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6EE" w:rsidRPr="00AD79F8" w:rsidRDefault="00E006EE" w:rsidP="004611AB">
      <w:pPr>
        <w:pStyle w:val="Hemstlrubrik"/>
      </w:pPr>
      <w:r w:rsidRPr="00AD79F8">
        <w:t>Förslag till riksdagsbeslut</w:t>
      </w:r>
    </w:p>
    <w:p w:rsidR="00E006EE" w:rsidRPr="00AD79F8" w:rsidRDefault="00E006EE">
      <w:pPr>
        <w:pStyle w:val="Hemstlatt"/>
      </w:pPr>
      <w:r w:rsidRPr="00AD79F8">
        <w:t>Riksdagen tillkännager för regeringen som sin mening vad som i moti</w:t>
      </w:r>
      <w:r w:rsidRPr="00AD79F8">
        <w:t>o</w:t>
      </w:r>
      <w:r w:rsidRPr="00AD79F8">
        <w:t>nen anförs om bidrag till glasögon för barn.</w:t>
      </w:r>
    </w:p>
    <w:p w:rsidR="00E006EE" w:rsidRPr="00AD79F8" w:rsidRDefault="00E006EE" w:rsidP="00E006EE">
      <w:pPr>
        <w:pStyle w:val="Rubrik1"/>
      </w:pPr>
      <w:r w:rsidRPr="00AD79F8">
        <w:t>Motivering</w:t>
      </w:r>
    </w:p>
    <w:p w:rsidR="00E006EE" w:rsidRPr="00AD79F8" w:rsidRDefault="00E006EE" w:rsidP="00E006EE">
      <w:r w:rsidRPr="00AD79F8">
        <w:t>För många familjer, särskilt de med små inkomster, innebär kostnaderna för barnens glasögon en betungande utgift. Många landsting ger bidrag till gla</w:t>
      </w:r>
      <w:r w:rsidRPr="00AD79F8">
        <w:t>s</w:t>
      </w:r>
      <w:r w:rsidRPr="00AD79F8">
        <w:t>ögoninköp för barn, men skillnaderna mellan bidragens storlek varierar stort mellan olika landsting. Det finns också landsting där inte några bidrag ges alls till glasögon för barn.</w:t>
      </w:r>
    </w:p>
    <w:p w:rsidR="00E006EE" w:rsidRPr="00AD79F8" w:rsidRDefault="00E006EE">
      <w:pPr>
        <w:pStyle w:val="Normaltindrag"/>
      </w:pPr>
      <w:r w:rsidRPr="00AD79F8">
        <w:t>Eftersom glasögon till barn med synfel är nödvändiga för att de ska få en normal synutveckling, bör det övervägas om glasögon kan betraktas som medicinsk behandling. Därför bör det övervägas om bidrag kan ges som täc</w:t>
      </w:r>
      <w:r w:rsidRPr="00AD79F8">
        <w:t>k</w:t>
      </w:r>
      <w:r w:rsidRPr="00AD79F8">
        <w:t>er kostnaderna för glasögon till barn. Det bör också övervägas om reglerna kan bli likartade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611AB" w:rsidRPr="00AD79F8">
        <w:tblPrEx>
          <w:tblCellMar>
            <w:top w:w="0" w:type="dxa"/>
            <w:bottom w:w="0" w:type="dxa"/>
          </w:tblCellMar>
        </w:tblPrEx>
        <w:trPr>
          <w:cantSplit/>
        </w:trPr>
        <w:tc>
          <w:tcPr>
            <w:tcW w:w="3046" w:type="dxa"/>
          </w:tcPr>
          <w:p w:rsidR="004611AB" w:rsidRPr="00AD79F8" w:rsidRDefault="004611AB" w:rsidP="004611AB">
            <w:pPr>
              <w:pStyle w:val="UnderskriftDatum"/>
              <w:spacing w:before="240"/>
            </w:pPr>
            <w:r w:rsidRPr="00AD79F8">
              <w:t>Stockholm den 4 oktober 2005</w:t>
            </w:r>
          </w:p>
        </w:tc>
        <w:tc>
          <w:tcPr>
            <w:tcW w:w="3047" w:type="dxa"/>
          </w:tcPr>
          <w:p w:rsidR="004611AB" w:rsidRPr="00AD79F8" w:rsidRDefault="004611AB" w:rsidP="004611AB">
            <w:pPr>
              <w:pStyle w:val="Underskrifter"/>
              <w:spacing w:before="240"/>
            </w:pPr>
          </w:p>
        </w:tc>
      </w:tr>
      <w:tr w:rsidR="004611AB" w:rsidRPr="00AD79F8">
        <w:tblPrEx>
          <w:tblCellMar>
            <w:top w:w="0" w:type="dxa"/>
            <w:bottom w:w="0" w:type="dxa"/>
          </w:tblCellMar>
        </w:tblPrEx>
        <w:trPr>
          <w:cantSplit/>
        </w:trPr>
        <w:tc>
          <w:tcPr>
            <w:tcW w:w="3046" w:type="dxa"/>
          </w:tcPr>
          <w:p w:rsidR="004611AB" w:rsidRPr="00AD79F8" w:rsidRDefault="004611AB" w:rsidP="004611AB">
            <w:pPr>
              <w:pStyle w:val="Underskrifter"/>
            </w:pPr>
            <w:r w:rsidRPr="00AD79F8">
              <w:t>Catharina Bråkenhielm (s)</w:t>
            </w:r>
          </w:p>
        </w:tc>
        <w:tc>
          <w:tcPr>
            <w:tcW w:w="3047" w:type="dxa"/>
          </w:tcPr>
          <w:p w:rsidR="004611AB" w:rsidRPr="00AD79F8" w:rsidRDefault="004611AB" w:rsidP="004611AB">
            <w:pPr>
              <w:pStyle w:val="Underskrifter"/>
            </w:pPr>
          </w:p>
        </w:tc>
      </w:tr>
    </w:tbl>
    <w:p w:rsidR="00E006EE" w:rsidRPr="00AD79F8" w:rsidRDefault="00E006EE" w:rsidP="004611AB">
      <w:pPr>
        <w:pStyle w:val="Normaltindrag"/>
      </w:pPr>
    </w:p>
    <w:sectPr w:rsidR="00E006EE" w:rsidRPr="00AD79F8" w:rsidSect="004611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C9B" w:rsidRPr="00AD79F8" w:rsidRDefault="00BC5C9B">
      <w:r w:rsidRPr="00AD79F8">
        <w:separator/>
      </w:r>
    </w:p>
  </w:endnote>
  <w:endnote w:type="continuationSeparator" w:id="0">
    <w:p w:rsidR="00BC5C9B" w:rsidRPr="00AD79F8" w:rsidRDefault="00BC5C9B">
      <w:r w:rsidRPr="00AD79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6EE" w:rsidRPr="00AD79F8" w:rsidRDefault="00AD79F8" w:rsidP="004611AB">
    <w:pPr>
      <w:pStyle w:val="Sidfot"/>
    </w:pPr>
    <w:r w:rsidRPr="00AD79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63402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AB" w:rsidRDefault="004611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1AB" w:rsidRDefault="004611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6EE" w:rsidRPr="00AD79F8" w:rsidRDefault="00AD79F8" w:rsidP="004611AB">
    <w:pPr>
      <w:pStyle w:val="Sidfot"/>
    </w:pPr>
    <w:r w:rsidRPr="00AD79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3488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AB" w:rsidRDefault="004611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1AB" w:rsidRDefault="004611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6EE" w:rsidRPr="00AD79F8" w:rsidRDefault="00AD79F8" w:rsidP="004611AB">
    <w:pPr>
      <w:pStyle w:val="Sidfot"/>
    </w:pPr>
    <w:r w:rsidRPr="00AD79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385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AB" w:rsidRDefault="004611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1AB" w:rsidRDefault="004611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C9B" w:rsidRPr="00AD79F8" w:rsidRDefault="00BC5C9B">
      <w:r w:rsidRPr="00AD79F8">
        <w:separator/>
      </w:r>
    </w:p>
  </w:footnote>
  <w:footnote w:type="continuationSeparator" w:id="0">
    <w:p w:rsidR="00BC5C9B" w:rsidRPr="00AD79F8" w:rsidRDefault="00BC5C9B">
      <w:r w:rsidRPr="00AD79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6EE" w:rsidRPr="00AD79F8" w:rsidRDefault="00AD79F8" w:rsidP="004611AB">
    <w:pPr>
      <w:pStyle w:val="Sidhuvud"/>
    </w:pPr>
    <w:r w:rsidRPr="00AD79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1897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AB" w:rsidRDefault="004611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1AB" w:rsidRDefault="004611A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6EE" w:rsidRPr="00AD79F8" w:rsidRDefault="00AD79F8" w:rsidP="004611AB">
    <w:pPr>
      <w:pStyle w:val="Sidhuvud"/>
    </w:pPr>
    <w:r w:rsidRPr="00AD79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4139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1AB" w:rsidRDefault="004611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1AB" w:rsidRDefault="004611A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1AB" w:rsidRPr="00AD79F8" w:rsidRDefault="004611AB">
    <w:pPr>
      <w:pStyle w:val="FSHNormal"/>
      <w:tabs>
        <w:tab w:val="right" w:pos="5840"/>
      </w:tabs>
    </w:pPr>
    <w:r w:rsidRPr="00AD79F8">
      <w:br/>
    </w:r>
    <w:r w:rsidRPr="00AD79F8">
      <w:fldChar w:fldCharType="begin" w:fldLock="1"/>
    </w:r>
    <w:r w:rsidRPr="00AD79F8">
      <w:instrText xml:space="preserve"> DOCPROPERTY</w:instrText>
    </w:r>
    <w:r w:rsidRPr="00AD79F8">
      <w:rPr>
        <w:sz w:val="18"/>
      </w:rPr>
      <w:instrText xml:space="preserve"> "YearUser" *\charformat </w:instrText>
    </w:r>
    <w:r w:rsidRPr="00AD79F8">
      <w:fldChar w:fldCharType="separate"/>
    </w:r>
    <w:r w:rsidRPr="00AD79F8">
      <w:t>2005/06</w:t>
    </w:r>
    <w:r w:rsidRPr="00AD79F8">
      <w:fldChar w:fldCharType="end"/>
    </w:r>
    <w:r w:rsidRPr="00AD79F8">
      <w:t xml:space="preserve"> </w:t>
    </w:r>
    <w:r w:rsidRPr="00AD79F8">
      <w:tab/>
      <w:t xml:space="preserve">mnr: </w:t>
    </w:r>
    <w:r w:rsidRPr="00AD79F8">
      <w:fldChar w:fldCharType="begin" w:fldLock="1"/>
    </w:r>
    <w:r w:rsidRPr="00AD79F8">
      <w:instrText xml:space="preserve"> DOCPROPERTY</w:instrText>
    </w:r>
    <w:r w:rsidRPr="00AD79F8">
      <w:rPr>
        <w:sz w:val="18"/>
      </w:rPr>
      <w:instrText xml:space="preserve"> "Motionsnummer" *\charformat </w:instrText>
    </w:r>
    <w:r w:rsidRPr="00AD79F8">
      <w:fldChar w:fldCharType="separate"/>
    </w:r>
    <w:r w:rsidRPr="00AD79F8">
      <w:t>So591</w:t>
    </w:r>
    <w:r w:rsidRPr="00AD79F8">
      <w:fldChar w:fldCharType="end"/>
    </w:r>
    <w:r w:rsidRPr="00AD79F8">
      <w:br/>
    </w:r>
    <w:r w:rsidRPr="00AD79F8">
      <w:fldChar w:fldCharType="begin" w:fldLock="1"/>
    </w:r>
    <w:r w:rsidRPr="00AD79F8">
      <w:instrText xml:space="preserve"> DOCPROPERTY</w:instrText>
    </w:r>
    <w:r w:rsidRPr="00AD79F8">
      <w:rPr>
        <w:sz w:val="18"/>
      </w:rPr>
      <w:instrText xml:space="preserve"> "Samling" *\charformat </w:instrText>
    </w:r>
    <w:r w:rsidRPr="00AD79F8">
      <w:fldChar w:fldCharType="end"/>
    </w:r>
    <w:r w:rsidRPr="00AD79F8">
      <w:tab/>
      <w:t xml:space="preserve">pnr: </w:t>
    </w:r>
    <w:r w:rsidRPr="00AD79F8">
      <w:fldChar w:fldCharType="begin" w:fldLock="1"/>
    </w:r>
    <w:r w:rsidRPr="00AD79F8">
      <w:instrText xml:space="preserve"> DOCPROPERTY</w:instrText>
    </w:r>
    <w:r w:rsidRPr="00AD79F8">
      <w:rPr>
        <w:sz w:val="18"/>
      </w:rPr>
      <w:instrText xml:space="preserve"> "Partinummer" *\charformat </w:instrText>
    </w:r>
    <w:r w:rsidRPr="00AD79F8">
      <w:fldChar w:fldCharType="separate"/>
    </w:r>
    <w:r w:rsidRPr="00AD79F8">
      <w:t>s12212</w:t>
    </w:r>
    <w:r w:rsidRPr="00AD79F8">
      <w:fldChar w:fldCharType="end"/>
    </w:r>
  </w:p>
  <w:p w:rsidR="004611AB" w:rsidRPr="00AD79F8" w:rsidRDefault="004611AB">
    <w:pPr>
      <w:pStyle w:val="FSHRub1"/>
    </w:pPr>
    <w:r w:rsidRPr="00AD79F8">
      <w:t>Motion till riksdagen</w:t>
    </w:r>
    <w:r w:rsidRPr="00AD79F8">
      <w:br/>
    </w:r>
    <w:r w:rsidRPr="00AD79F8">
      <w:fldChar w:fldCharType="begin" w:fldLock="1"/>
    </w:r>
    <w:r w:rsidRPr="00AD79F8">
      <w:instrText xml:space="preserve"> DOCPROPERTY "YearUser" *\charformat </w:instrText>
    </w:r>
    <w:r w:rsidRPr="00AD79F8">
      <w:fldChar w:fldCharType="separate"/>
    </w:r>
    <w:r w:rsidRPr="00AD79F8">
      <w:t>2005/06</w:t>
    </w:r>
    <w:r w:rsidRPr="00AD79F8">
      <w:fldChar w:fldCharType="end"/>
    </w:r>
    <w:r w:rsidRPr="00AD79F8">
      <w:t>:</w:t>
    </w:r>
    <w:r w:rsidRPr="00AD79F8">
      <w:fldChar w:fldCharType="begin" w:fldLock="1"/>
    </w:r>
    <w:r w:rsidRPr="00AD79F8">
      <w:instrText xml:space="preserve"> DOCPROPERTY "Motionsnummer" *\charformat </w:instrText>
    </w:r>
    <w:r w:rsidRPr="00AD79F8">
      <w:fldChar w:fldCharType="separate"/>
    </w:r>
    <w:r w:rsidRPr="00AD79F8">
      <w:t>So591</w:t>
    </w:r>
    <w:r w:rsidRPr="00AD79F8">
      <w:fldChar w:fldCharType="end"/>
    </w:r>
  </w:p>
  <w:p w:rsidR="004611AB" w:rsidRPr="00AD79F8" w:rsidRDefault="004611AB">
    <w:pPr>
      <w:pStyle w:val="FSHNormalS5"/>
    </w:pPr>
    <w:r w:rsidRPr="00AD79F8">
      <w:fldChar w:fldCharType="begin" w:fldLock="1"/>
    </w:r>
    <w:r w:rsidRPr="00AD79F8">
      <w:instrText xml:space="preserve"> DOCPROPERTY "MotionarText" *\charformat </w:instrText>
    </w:r>
    <w:r w:rsidRPr="00AD79F8">
      <w:fldChar w:fldCharType="separate"/>
    </w:r>
    <w:r w:rsidRPr="00AD79F8">
      <w:t>av Catharina Bråkenhielm (s)</w:t>
    </w:r>
    <w:r w:rsidRPr="00AD79F8">
      <w:fldChar w:fldCharType="end"/>
    </w:r>
    <w:r w:rsidRPr="00AD79F8">
      <w:br/>
    </w:r>
    <w:r w:rsidRPr="00AD79F8">
      <w:fldChar w:fldCharType="begin" w:fldLock="1"/>
    </w:r>
    <w:r w:rsidRPr="00AD79F8">
      <w:instrText xml:space="preserve"> DOCPROPERTY "SvarFrasKort" *\charformat </w:instrText>
    </w:r>
    <w:r w:rsidRPr="00AD79F8">
      <w:fldChar w:fldCharType="end"/>
    </w:r>
  </w:p>
  <w:p w:rsidR="004611AB" w:rsidRPr="00AD79F8" w:rsidRDefault="004611AB">
    <w:pPr>
      <w:pStyle w:val="FSHTitel"/>
    </w:pPr>
    <w:r w:rsidRPr="00AD79F8">
      <w:fldChar w:fldCharType="begin" w:fldLock="1"/>
    </w:r>
    <w:r w:rsidRPr="00AD79F8">
      <w:instrText xml:space="preserve"> DOCPROPERTY</w:instrText>
    </w:r>
    <w:r w:rsidRPr="00AD79F8">
      <w:rPr>
        <w:sz w:val="18"/>
      </w:rPr>
      <w:instrText xml:space="preserve"> "RubrikSvar" *\charformat </w:instrText>
    </w:r>
    <w:r w:rsidRPr="00AD79F8">
      <w:fldChar w:fldCharType="separate"/>
    </w:r>
    <w:r w:rsidRPr="00AD79F8">
      <w:t>Bidrag till glasögon för barn</w:t>
    </w:r>
    <w:r w:rsidRPr="00AD79F8">
      <w:fldChar w:fldCharType="end"/>
    </w:r>
  </w:p>
  <w:p w:rsidR="004611AB" w:rsidRPr="00AD79F8" w:rsidRDefault="004611AB" w:rsidP="004611A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6358841">
    <w:abstractNumId w:val="13"/>
  </w:num>
  <w:num w:numId="2" w16cid:durableId="497696927">
    <w:abstractNumId w:val="10"/>
  </w:num>
  <w:num w:numId="3" w16cid:durableId="1532496759">
    <w:abstractNumId w:val="11"/>
  </w:num>
  <w:num w:numId="4" w16cid:durableId="2135057656">
    <w:abstractNumId w:val="12"/>
  </w:num>
  <w:num w:numId="5" w16cid:durableId="1326128274">
    <w:abstractNumId w:val="8"/>
  </w:num>
  <w:num w:numId="6" w16cid:durableId="837503097">
    <w:abstractNumId w:val="3"/>
  </w:num>
  <w:num w:numId="7" w16cid:durableId="2120442275">
    <w:abstractNumId w:val="2"/>
  </w:num>
  <w:num w:numId="8" w16cid:durableId="1904483476">
    <w:abstractNumId w:val="1"/>
  </w:num>
  <w:num w:numId="9" w16cid:durableId="155003410">
    <w:abstractNumId w:val="0"/>
  </w:num>
  <w:num w:numId="10" w16cid:durableId="844590696">
    <w:abstractNumId w:val="9"/>
  </w:num>
  <w:num w:numId="11" w16cid:durableId="1282148624">
    <w:abstractNumId w:val="7"/>
  </w:num>
  <w:num w:numId="12" w16cid:durableId="1684013081">
    <w:abstractNumId w:val="6"/>
  </w:num>
  <w:num w:numId="13" w16cid:durableId="2098473643">
    <w:abstractNumId w:val="5"/>
  </w:num>
  <w:num w:numId="14" w16cid:durableId="572466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E006EE"/>
    <w:rsid w:val="004611AB"/>
    <w:rsid w:val="007D7976"/>
    <w:rsid w:val="00AD79F8"/>
    <w:rsid w:val="00BC5C9B"/>
    <w:rsid w:val="00E006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ACA587-3831-46F1-9335-26D3E6CAD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4611AB"/>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131</Words>
  <Characters>738</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So591</vt:lpstr>
    </vt:vector>
  </TitlesOfParts>
  <Company>Riksdagen</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So591</dc:title>
  <dc:subject>So591</dc:subject>
  <dc:creator>Riksdagen</dc:creator>
  <cp:keywords>Riksdagen</cp:keywords>
  <dc:description/>
  <cp:lastModifiedBy>Lars Brink</cp:lastModifiedBy>
  <cp:revision>2</cp:revision>
  <cp:lastPrinted>2005-12-01T07:17:00Z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Bidrag till glasögon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Bidrag till glasögon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s12212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So591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20052006000000000115000122120069</vt:lpwstr>
  </property>
  <property fmtid="{D5CDD505-2E9C-101B-9397-08002B2CF9AE}" pid="47" name="datum">
    <vt:lpwstr>051004</vt:lpwstr>
  </property>
  <property fmtid="{D5CDD505-2E9C-101B-9397-08002B2CF9AE}" pid="48" name="avsändar-e-post">
    <vt:lpwstr>daniel.holmberg@riksdagen.se</vt:lpwstr>
  </property>
  <property fmtid="{D5CDD505-2E9C-101B-9397-08002B2CF9AE}" pid="49" name="id">
    <vt:lpwstr>20052006000000000115000122120069</vt:lpwstr>
  </property>
  <property fmtid="{D5CDD505-2E9C-101B-9397-08002B2CF9AE}" pid="50" name="nummer">
    <vt:lpwstr>591</vt:lpwstr>
  </property>
  <property fmtid="{D5CDD505-2E9C-101B-9397-08002B2CF9AE}" pid="51" name="utskottsbeteckning">
    <vt:lpwstr>So</vt:lpwstr>
  </property>
</Properties>
</file>