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374D" w:rsidRPr="0018374D" w:rsidRDefault="0018374D">
      <w:pPr>
        <w:pStyle w:val="Hemstlrubrik"/>
      </w:pPr>
      <w:r w:rsidRPr="0018374D">
        <w:t>Förslag till riksdagsbeslut</w:t>
      </w:r>
    </w:p>
    <w:p w:rsidR="0018374D" w:rsidRPr="0018374D" w:rsidRDefault="0018374D">
      <w:pPr>
        <w:pStyle w:val="Hemstlatt"/>
        <w:ind w:left="0"/>
      </w:pPr>
      <w:r w:rsidRPr="0018374D">
        <w:t>Riksdagen tillkännager för regeringen som sin mening vad som anförs i motionen om påbudsskyltar vid övergångsstä</w:t>
      </w:r>
      <w:r w:rsidRPr="0018374D">
        <w:t>l</w:t>
      </w:r>
      <w:r w:rsidRPr="0018374D">
        <w:t>len.</w:t>
      </w:r>
    </w:p>
    <w:p w:rsidR="0018374D" w:rsidRPr="0018374D" w:rsidRDefault="0018374D">
      <w:pPr>
        <w:pStyle w:val="Rubrik1"/>
      </w:pPr>
      <w:r w:rsidRPr="0018374D">
        <w:t>Motivering</w:t>
      </w:r>
    </w:p>
    <w:p w:rsidR="0018374D" w:rsidRPr="0018374D" w:rsidRDefault="0018374D">
      <w:r w:rsidRPr="0018374D">
        <w:t>När Kåge Gustafsson ritade vägskylten som numera sitter vid alla Sveriges övergångsställen, fanns som mål att klargöra var man lämpligen passerar gatan. Herr Gårman har sedan dess lärt många barn just detta – att här går man.</w:t>
      </w:r>
    </w:p>
    <w:p w:rsidR="0018374D" w:rsidRPr="0018374D" w:rsidRDefault="0018374D">
      <w:pPr>
        <w:pStyle w:val="Normaltindrag"/>
      </w:pPr>
      <w:r w:rsidRPr="0018374D">
        <w:t>Nu har Vägverket på regeringens uppdrag låtit framställa en variant med en kvinnlig fotgängare – Fru Gårman – som skulle kunna ta plats vid våra övergångsställen.</w:t>
      </w:r>
    </w:p>
    <w:p w:rsidR="0018374D" w:rsidRPr="0018374D" w:rsidRDefault="0018374D">
      <w:pPr>
        <w:pStyle w:val="Normaltindrag"/>
      </w:pPr>
      <w:r w:rsidRPr="0018374D">
        <w:t>Inte bara är det kostsamt, Fru Gårman innebär fler problem. Fru Gårman saknar den viktiga dubbelmeningen som ”Herr” lär barn. Vi bör dessutom inte ha två olika skyltar för samma påbud, men jämställdhetstanken bakom pr</w:t>
      </w:r>
      <w:r w:rsidRPr="0018374D">
        <w:t>o</w:t>
      </w:r>
      <w:r w:rsidRPr="0018374D">
        <w:t>jektet går förlorad om vi byter alla skyltar till Fru Gårman.</w:t>
      </w:r>
    </w:p>
    <w:p w:rsidR="0018374D" w:rsidRPr="0018374D" w:rsidRDefault="0018374D">
      <w:pPr>
        <w:pStyle w:val="Normaltindrag"/>
      </w:pPr>
      <w:r w:rsidRPr="0018374D">
        <w:t>Att skylten är utformad är inte ett fullgott skäl till att faktiskt låta produc</w:t>
      </w:r>
      <w:r w:rsidRPr="0018374D">
        <w:t>e</w:t>
      </w:r>
      <w:r w:rsidRPr="0018374D">
        <w:t>ra den. Vägverkets presstjänst har uttalat sig om att det här uppdraget ännu är i sin linda. Låt oss kväsa det där.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374D">
        <w:trPr>
          <w:cantSplit/>
        </w:trPr>
        <w:tc>
          <w:tcPr>
            <w:tcW w:w="3046" w:type="dxa"/>
          </w:tcPr>
          <w:p w:rsidR="0018374D" w:rsidRPr="0018374D" w:rsidRDefault="0018374D">
            <w:pPr>
              <w:pStyle w:val="UnderskriftDatum"/>
              <w:spacing w:before="240"/>
            </w:pPr>
            <w:r w:rsidRPr="0018374D">
              <w:t>Stockholm den 1 oktober 2008</w:t>
            </w:r>
          </w:p>
        </w:tc>
        <w:tc>
          <w:tcPr>
            <w:tcW w:w="3047" w:type="dxa"/>
          </w:tcPr>
          <w:p w:rsidR="0018374D" w:rsidRPr="0018374D" w:rsidRDefault="0018374D">
            <w:pPr>
              <w:pStyle w:val="Underskrifter"/>
              <w:spacing w:before="240"/>
            </w:pPr>
          </w:p>
        </w:tc>
      </w:tr>
      <w:tr w:rsidR="00000000" w:rsidRPr="0018374D">
        <w:trPr>
          <w:cantSplit/>
        </w:trPr>
        <w:tc>
          <w:tcPr>
            <w:tcW w:w="3046" w:type="dxa"/>
          </w:tcPr>
          <w:p w:rsidR="0018374D" w:rsidRPr="0018374D" w:rsidRDefault="0018374D">
            <w:pPr>
              <w:pStyle w:val="Underskrifter"/>
            </w:pPr>
            <w:r w:rsidRPr="0018374D">
              <w:t>Staffan Anger (m)</w:t>
            </w:r>
          </w:p>
        </w:tc>
        <w:tc>
          <w:tcPr>
            <w:tcW w:w="3046" w:type="dxa"/>
          </w:tcPr>
          <w:p w:rsidR="0018374D" w:rsidRPr="0018374D" w:rsidRDefault="0018374D">
            <w:pPr>
              <w:pStyle w:val="Underskrifter"/>
            </w:pPr>
            <w:r w:rsidRPr="0018374D">
              <w:t>Margareta Cederfelt (m)</w:t>
            </w:r>
          </w:p>
        </w:tc>
      </w:tr>
    </w:tbl>
    <w:p w:rsidR="0018374D" w:rsidRPr="0018374D" w:rsidRDefault="0018374D">
      <w:pPr>
        <w:pStyle w:val="Normaltindrag"/>
      </w:pPr>
    </w:p>
    <w:sectPr w:rsidR="00000000" w:rsidRPr="001837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374D" w:rsidRPr="0018374D" w:rsidRDefault="0018374D">
      <w:r w:rsidRPr="0018374D">
        <w:separator/>
      </w:r>
    </w:p>
  </w:endnote>
  <w:endnote w:type="continuationSeparator" w:id="0">
    <w:p w:rsidR="0018374D" w:rsidRPr="0018374D" w:rsidRDefault="0018374D">
      <w:r w:rsidRPr="001837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74D" w:rsidRPr="0018374D" w:rsidRDefault="0018374D">
    <w:pPr>
      <w:pStyle w:val="Sidfot"/>
    </w:pPr>
    <w:r w:rsidRPr="001837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00530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74D" w:rsidRDefault="0018374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374D" w:rsidRDefault="0018374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74D" w:rsidRPr="0018374D" w:rsidRDefault="0018374D">
    <w:pPr>
      <w:pStyle w:val="Sidfot"/>
    </w:pPr>
    <w:r w:rsidRPr="001837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48783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74D" w:rsidRDefault="001837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374D" w:rsidRDefault="001837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74D" w:rsidRPr="0018374D" w:rsidRDefault="0018374D">
    <w:pPr>
      <w:pStyle w:val="Sidfot"/>
    </w:pPr>
    <w:r w:rsidRPr="001837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41236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74D" w:rsidRDefault="001837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374D" w:rsidRDefault="001837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374D" w:rsidRPr="0018374D" w:rsidRDefault="0018374D">
      <w:r w:rsidRPr="0018374D">
        <w:separator/>
      </w:r>
    </w:p>
  </w:footnote>
  <w:footnote w:type="continuationSeparator" w:id="0">
    <w:p w:rsidR="0018374D" w:rsidRPr="0018374D" w:rsidRDefault="0018374D">
      <w:r w:rsidRPr="001837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74D" w:rsidRPr="0018374D" w:rsidRDefault="0018374D">
    <w:pPr>
      <w:pStyle w:val="Sidhuvud"/>
    </w:pPr>
    <w:r w:rsidRPr="001837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11070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74D" w:rsidRDefault="0018374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374D" w:rsidRDefault="0018374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74D" w:rsidRPr="0018374D" w:rsidRDefault="0018374D">
    <w:pPr>
      <w:pStyle w:val="Sidhuvud"/>
    </w:pPr>
    <w:r w:rsidRPr="001837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65000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74D" w:rsidRDefault="0018374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374D" w:rsidRDefault="0018374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74D" w:rsidRPr="0018374D" w:rsidRDefault="0018374D">
    <w:pPr>
      <w:pStyle w:val="FSHNormal"/>
      <w:tabs>
        <w:tab w:val="right" w:pos="5840"/>
      </w:tabs>
    </w:pPr>
    <w:r w:rsidRPr="0018374D">
      <w:br/>
    </w:r>
    <w:r w:rsidRPr="0018374D">
      <w:fldChar w:fldCharType="begin" w:fldLock="1"/>
    </w:r>
    <w:r w:rsidRPr="0018374D">
      <w:instrText xml:space="preserve"> DOCPROPERTY</w:instrText>
    </w:r>
    <w:r w:rsidRPr="0018374D">
      <w:rPr>
        <w:sz w:val="18"/>
      </w:rPr>
      <w:instrText xml:space="preserve"> "YearUser" *\charformat </w:instrText>
    </w:r>
    <w:r w:rsidRPr="0018374D">
      <w:fldChar w:fldCharType="separate"/>
    </w:r>
    <w:r w:rsidRPr="0018374D">
      <w:t>2008/09</w:t>
    </w:r>
    <w:r w:rsidRPr="0018374D">
      <w:fldChar w:fldCharType="end"/>
    </w:r>
    <w:r w:rsidRPr="0018374D">
      <w:t xml:space="preserve"> </w:t>
    </w:r>
    <w:r w:rsidRPr="0018374D">
      <w:tab/>
      <w:t xml:space="preserve">mnr: </w:t>
    </w:r>
    <w:r w:rsidRPr="0018374D">
      <w:fldChar w:fldCharType="begin" w:fldLock="1"/>
    </w:r>
    <w:r w:rsidRPr="0018374D">
      <w:instrText xml:space="preserve"> DOCPROPERTY</w:instrText>
    </w:r>
    <w:r w:rsidRPr="0018374D">
      <w:rPr>
        <w:sz w:val="18"/>
      </w:rPr>
      <w:instrText xml:space="preserve"> "Motionsnummer" *\charformat </w:instrText>
    </w:r>
    <w:r w:rsidRPr="0018374D">
      <w:fldChar w:fldCharType="separate"/>
    </w:r>
    <w:r w:rsidRPr="0018374D">
      <w:t>T547</w:t>
    </w:r>
    <w:r w:rsidRPr="0018374D">
      <w:fldChar w:fldCharType="end"/>
    </w:r>
    <w:r w:rsidRPr="0018374D">
      <w:br/>
    </w:r>
    <w:r w:rsidRPr="0018374D">
      <w:fldChar w:fldCharType="begin" w:fldLock="1"/>
    </w:r>
    <w:r w:rsidRPr="0018374D">
      <w:instrText xml:space="preserve"> DOCPROPERTY</w:instrText>
    </w:r>
    <w:r w:rsidRPr="0018374D">
      <w:rPr>
        <w:sz w:val="18"/>
      </w:rPr>
      <w:instrText xml:space="preserve"> "Samling" *\charformat </w:instrText>
    </w:r>
    <w:r w:rsidRPr="0018374D">
      <w:fldChar w:fldCharType="end"/>
    </w:r>
    <w:r w:rsidRPr="0018374D">
      <w:tab/>
      <w:t xml:space="preserve">pnr: </w:t>
    </w:r>
    <w:r w:rsidRPr="0018374D">
      <w:fldChar w:fldCharType="begin" w:fldLock="1"/>
    </w:r>
    <w:r w:rsidRPr="0018374D">
      <w:instrText xml:space="preserve"> DOCPROPERTY</w:instrText>
    </w:r>
    <w:r w:rsidRPr="0018374D">
      <w:rPr>
        <w:sz w:val="18"/>
      </w:rPr>
      <w:instrText xml:space="preserve"> "Partinummer" *\charformat </w:instrText>
    </w:r>
    <w:r w:rsidRPr="0018374D">
      <w:fldChar w:fldCharType="separate"/>
    </w:r>
    <w:r w:rsidRPr="0018374D">
      <w:t>m1751</w:t>
    </w:r>
    <w:r w:rsidRPr="0018374D">
      <w:fldChar w:fldCharType="end"/>
    </w:r>
  </w:p>
  <w:p w:rsidR="0018374D" w:rsidRPr="0018374D" w:rsidRDefault="0018374D">
    <w:pPr>
      <w:pStyle w:val="FSHRub1"/>
    </w:pPr>
    <w:r w:rsidRPr="0018374D">
      <w:t>Motion till riksdagen</w:t>
    </w:r>
    <w:r w:rsidRPr="0018374D">
      <w:br/>
    </w:r>
    <w:r w:rsidRPr="0018374D">
      <w:fldChar w:fldCharType="begin" w:fldLock="1"/>
    </w:r>
    <w:r w:rsidRPr="0018374D">
      <w:instrText xml:space="preserve"> DOCPROPERTY "YearUser" *\charformat </w:instrText>
    </w:r>
    <w:r w:rsidRPr="0018374D">
      <w:fldChar w:fldCharType="separate"/>
    </w:r>
    <w:r w:rsidRPr="0018374D">
      <w:t>2008/09</w:t>
    </w:r>
    <w:r w:rsidRPr="0018374D">
      <w:fldChar w:fldCharType="end"/>
    </w:r>
    <w:r w:rsidRPr="0018374D">
      <w:t>:</w:t>
    </w:r>
    <w:r w:rsidRPr="0018374D">
      <w:fldChar w:fldCharType="begin" w:fldLock="1"/>
    </w:r>
    <w:r w:rsidRPr="0018374D">
      <w:instrText xml:space="preserve"> DOCPROPERTY "Motionsnummer" *\charformat </w:instrText>
    </w:r>
    <w:r w:rsidRPr="0018374D">
      <w:fldChar w:fldCharType="separate"/>
    </w:r>
    <w:r w:rsidRPr="0018374D">
      <w:t>T547</w:t>
    </w:r>
    <w:r w:rsidRPr="0018374D">
      <w:fldChar w:fldCharType="end"/>
    </w:r>
  </w:p>
  <w:p w:rsidR="0018374D" w:rsidRPr="0018374D" w:rsidRDefault="0018374D">
    <w:pPr>
      <w:pStyle w:val="FSHNormalS5"/>
    </w:pPr>
    <w:r w:rsidRPr="0018374D">
      <w:fldChar w:fldCharType="begin" w:fldLock="1"/>
    </w:r>
    <w:r w:rsidRPr="0018374D">
      <w:instrText xml:space="preserve"> DOCPROPERTY "MotionarText" *\charformat </w:instrText>
    </w:r>
    <w:r w:rsidRPr="0018374D">
      <w:fldChar w:fldCharType="separate"/>
    </w:r>
    <w:r w:rsidRPr="0018374D">
      <w:t>av Staffan Anger och Margareta Cederfelt (m)</w:t>
    </w:r>
    <w:r w:rsidRPr="0018374D">
      <w:fldChar w:fldCharType="end"/>
    </w:r>
    <w:r w:rsidRPr="0018374D">
      <w:br/>
    </w:r>
    <w:r w:rsidRPr="0018374D">
      <w:fldChar w:fldCharType="begin" w:fldLock="1"/>
    </w:r>
    <w:r w:rsidRPr="0018374D">
      <w:instrText xml:space="preserve"> DOCPROPERTY "SvarFrasKort" *\charformat </w:instrText>
    </w:r>
    <w:r w:rsidRPr="0018374D">
      <w:fldChar w:fldCharType="end"/>
    </w:r>
  </w:p>
  <w:p w:rsidR="0018374D" w:rsidRPr="0018374D" w:rsidRDefault="0018374D">
    <w:pPr>
      <w:pStyle w:val="FSHTitel"/>
    </w:pPr>
    <w:r w:rsidRPr="0018374D">
      <w:fldChar w:fldCharType="begin" w:fldLock="1"/>
    </w:r>
    <w:r w:rsidRPr="0018374D">
      <w:instrText xml:space="preserve"> DOCPROPERTY</w:instrText>
    </w:r>
    <w:r w:rsidRPr="0018374D">
      <w:rPr>
        <w:sz w:val="18"/>
      </w:rPr>
      <w:instrText xml:space="preserve"> "RubrikSvar" *\charformat </w:instrText>
    </w:r>
    <w:r w:rsidRPr="0018374D">
      <w:fldChar w:fldCharType="separate"/>
    </w:r>
    <w:r w:rsidRPr="0018374D">
      <w:t>Herr Gårman</w:t>
    </w:r>
    <w:r w:rsidRPr="0018374D">
      <w:fldChar w:fldCharType="end"/>
    </w:r>
  </w:p>
  <w:p w:rsidR="0018374D" w:rsidRPr="0018374D" w:rsidRDefault="0018374D">
    <w:pPr>
      <w:pStyle w:val="Normal00"/>
    </w:pPr>
  </w:p>
  <w:p w:rsidR="0018374D" w:rsidRPr="0018374D" w:rsidRDefault="001837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20302525">
    <w:abstractNumId w:val="8"/>
  </w:num>
  <w:num w:numId="2" w16cid:durableId="2097093581">
    <w:abstractNumId w:val="9"/>
  </w:num>
  <w:num w:numId="3" w16cid:durableId="1125930965">
    <w:abstractNumId w:val="8"/>
  </w:num>
  <w:num w:numId="4" w16cid:durableId="1067917967">
    <w:abstractNumId w:val="9"/>
  </w:num>
  <w:num w:numId="5" w16cid:durableId="2140029451">
    <w:abstractNumId w:val="13"/>
  </w:num>
  <w:num w:numId="6" w16cid:durableId="1710884496">
    <w:abstractNumId w:val="10"/>
  </w:num>
  <w:num w:numId="7" w16cid:durableId="2131825912">
    <w:abstractNumId w:val="11"/>
  </w:num>
  <w:num w:numId="8" w16cid:durableId="869340540">
    <w:abstractNumId w:val="12"/>
  </w:num>
  <w:num w:numId="9" w16cid:durableId="1896239093">
    <w:abstractNumId w:val="8"/>
  </w:num>
  <w:num w:numId="10" w16cid:durableId="951009895">
    <w:abstractNumId w:val="3"/>
  </w:num>
  <w:num w:numId="11" w16cid:durableId="816918776">
    <w:abstractNumId w:val="2"/>
  </w:num>
  <w:num w:numId="12" w16cid:durableId="1501235898">
    <w:abstractNumId w:val="1"/>
  </w:num>
  <w:num w:numId="13" w16cid:durableId="1075514504">
    <w:abstractNumId w:val="0"/>
  </w:num>
  <w:num w:numId="14" w16cid:durableId="1629780591">
    <w:abstractNumId w:val="9"/>
  </w:num>
  <w:num w:numId="15" w16cid:durableId="880286021">
    <w:abstractNumId w:val="7"/>
  </w:num>
  <w:num w:numId="16" w16cid:durableId="720322320">
    <w:abstractNumId w:val="6"/>
  </w:num>
  <w:num w:numId="17" w16cid:durableId="212349786">
    <w:abstractNumId w:val="5"/>
  </w:num>
  <w:num w:numId="18" w16cid:durableId="11476242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FC461F7F-1580-4151-B5F7-230C078D7C25},{0727F543-7FEE-4921-B5B5-B06F7792BEC4}"/>
  </w:docVars>
  <w:rsids>
    <w:rsidRoot w:val="00553E11"/>
    <w:rsid w:val="0018374D"/>
    <w:rsid w:val="00553E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78255A7-6F2E-4020-9979-B23D67DB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925</Characters>
  <Application>Microsoft Office Word</Application>
  <DocSecurity>4</DocSecurity>
  <Lines>22</Lines>
  <Paragraphs>11</Paragraphs>
  <ScaleCrop>false</ScaleCrop>
  <HeadingPairs>
    <vt:vector size="2" baseType="variant">
      <vt:variant>
        <vt:lpstr>Rubrik</vt:lpstr>
      </vt:variant>
      <vt:variant>
        <vt:i4>1</vt:i4>
      </vt:variant>
    </vt:vector>
  </HeadingPairs>
  <TitlesOfParts>
    <vt:vector size="1" baseType="lpstr">
      <vt:lpstr>m1751</vt:lpstr>
    </vt:vector>
  </TitlesOfParts>
  <Company>Riksdagen</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m1751</dc:title>
  <dc:subject>m1751</dc:subject>
  <dc:creator>Riksdagen</dc:creator>
  <cp:keywords>Riksdagen</cp:keywords>
  <dc:description>TKG-ktrl, MSMQ4mb, PersReg-Distribution mm b-&gt;ny fplogga c-&gt;nygamla s-rosen</dc:description>
  <cp:lastModifiedBy>Lars Brink</cp:lastModifiedBy>
  <cp:revision>2</cp:revision>
  <cp:lastPrinted>2009-01-30T13:52:00Z</cp:lastPrinted>
  <dcterms:created xsi:type="dcterms:W3CDTF">2025-12-17T18:44:00Z</dcterms:created>
  <dcterms:modified xsi:type="dcterms:W3CDTF">2025-12-17T18:44:00Z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ab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Herr Gårman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Herr Gårman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m1751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Anger och Margareta Cederfelt (m)</vt:lpwstr>
  </property>
  <property fmtid="{D5CDD505-2E9C-101B-9397-08002B2CF9AE}" pid="26" name="MotionarLista">
    <vt:lpwstr>Anger, Staffan (m)\Cederfelt,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Anger (m), Margareta Cederfelt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T547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20082009000000000109000017510069</vt:lpwstr>
  </property>
  <property fmtid="{D5CDD505-2E9C-101B-9397-08002B2CF9AE}" pid="47" name="datum">
    <vt:lpwstr>081001</vt:lpwstr>
  </property>
  <property fmtid="{D5CDD505-2E9C-101B-9397-08002B2CF9AE}" pid="48" name="avsändar-e-post">
    <vt:lpwstr>ann.burgess@riksdagen.se</vt:lpwstr>
  </property>
  <property fmtid="{D5CDD505-2E9C-101B-9397-08002B2CF9AE}" pid="49" name="id">
    <vt:lpwstr>20082009000000000109000017510069</vt:lpwstr>
  </property>
  <property fmtid="{D5CDD505-2E9C-101B-9397-08002B2CF9AE}" pid="50" name="nummer">
    <vt:lpwstr>547</vt:lpwstr>
  </property>
  <property fmtid="{D5CDD505-2E9C-101B-9397-08002B2CF9AE}" pid="51" name="utskottsbeteckning">
    <vt:lpwstr>T</vt:lpwstr>
  </property>
  <property fmtid="{D5CDD505-2E9C-101B-9397-08002B2CF9AE}" pid="52" name="GlobalUID">
    <vt:lpwstr>{7DE32E3E-B848-4A74-A997-85829E307460}</vt:lpwstr>
  </property>
  <property fmtid="{D5CDD505-2E9C-101B-9397-08002B2CF9AE}" pid="53" name="Överföringar">
    <vt:i4>0</vt:i4>
  </property>
  <property fmtid="{D5CDD505-2E9C-101B-9397-08002B2CF9AE}" pid="54" name="Checksum">
    <vt:lpwstr>*1005481984824*</vt:lpwstr>
  </property>
  <property fmtid="{D5CDD505-2E9C-101B-9397-08002B2CF9AE}" pid="55" name="skuggnummer">
    <vt:lpwstr>3508</vt:lpwstr>
  </property>
  <property fmtid="{D5CDD505-2E9C-101B-9397-08002B2CF9AE}" pid="56" name="urixVersion">
    <vt:lpwstr>3.2.0.8</vt:lpwstr>
  </property>
  <property fmtid="{D5CDD505-2E9C-101B-9397-08002B2CF9AE}" pid="57" name="urixOrigin">
    <vt:lpwstr>090402 19:39:10.400</vt:lpwstr>
  </property>
  <property fmtid="{D5CDD505-2E9C-101B-9397-08002B2CF9AE}" pid="58" name="urixGuid">
    <vt:lpwstr>{7E784EB7-F844-485E-B0EB-077765E11522}</vt:lpwstr>
  </property>
</Properties>
</file>