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D19E7" w:rsidRPr="009D19E7" w:rsidRDefault="009D19E7">
      <w:pPr>
        <w:pStyle w:val="Riksdagsskrivelse"/>
      </w:pPr>
      <w:r w:rsidRPr="009D19E7">
        <w:t>Riksdagsskrivelse</w:t>
      </w:r>
    </w:p>
    <w:p w:rsidR="009D19E7" w:rsidRPr="009D19E7" w:rsidRDefault="009D19E7">
      <w:pPr>
        <w:pStyle w:val="Riksdagsr"/>
      </w:pPr>
      <w:r w:rsidRPr="009D19E7">
        <w:t>2001/02:</w:t>
      </w:r>
      <w:r w:rsidRPr="009D19E7">
        <w:rPr>
          <w:rStyle w:val="SkrivelseNr"/>
        </w:rPr>
        <w:t>194</w:t>
      </w:r>
    </w:p>
    <w:p w:rsidR="009D19E7" w:rsidRPr="009D19E7" w:rsidRDefault="009D19E7">
      <w:pPr>
        <w:pStyle w:val="Mottagare1"/>
      </w:pPr>
    </w:p>
    <w:p w:rsidR="009D19E7" w:rsidRPr="009D19E7" w:rsidRDefault="009D19E7">
      <w:pPr>
        <w:pStyle w:val="Mottagare1"/>
      </w:pPr>
      <w:r w:rsidRPr="009D19E7">
        <w:t>Regeringen</w:t>
      </w:r>
    </w:p>
    <w:p w:rsidR="009D19E7" w:rsidRPr="009D19E7" w:rsidRDefault="009D19E7">
      <w:pPr>
        <w:pStyle w:val="Mottagare2"/>
      </w:pPr>
      <w:r w:rsidRPr="009D19E7">
        <w:t>Socialdepartementet</w:t>
      </w:r>
    </w:p>
    <w:p w:rsidR="009D19E7" w:rsidRPr="009D19E7" w:rsidRDefault="009D19E7">
      <w:pPr>
        <w:pStyle w:val="RskrNormal"/>
      </w:pPr>
      <w:r w:rsidRPr="009D19E7">
        <w:t>Med överlämnande av socialutskottets betänkande 2001/02:SoU10 De nya läkemedelsförmånerna får jag anmäla att riksdagen denna dag bifallit u</w:t>
      </w:r>
      <w:r w:rsidRPr="009D19E7">
        <w:t>t</w:t>
      </w:r>
      <w:r w:rsidRPr="009D19E7">
        <w:t>skottets förslag till riksdagsbeslut.</w:t>
      </w:r>
    </w:p>
    <w:p w:rsidR="009D19E7" w:rsidRPr="009D19E7" w:rsidRDefault="009D19E7">
      <w:pPr>
        <w:pStyle w:val="Riksdagsort"/>
      </w:pPr>
      <w:r w:rsidRPr="009D19E7">
        <w:t>Stockholm den 5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9D19E7" w:rsidRPr="009D19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9D19E7" w:rsidRPr="009D19E7" w:rsidRDefault="009D19E7">
            <w:pPr>
              <w:rPr>
                <w:rFonts w:ascii="Times New Roman" w:hAnsi="Times New Roman" w:cs="Times New Roman"/>
              </w:rPr>
            </w:pPr>
            <w:r w:rsidRPr="009D19E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9D19E7" w:rsidRPr="009D19E7" w:rsidRDefault="009D19E7">
            <w:pPr>
              <w:rPr>
                <w:rFonts w:ascii="Times New Roman" w:hAnsi="Times New Roman" w:cs="Times New Roman"/>
              </w:rPr>
            </w:pPr>
          </w:p>
          <w:p w:rsidR="009D19E7" w:rsidRPr="009D19E7" w:rsidRDefault="009D19E7">
            <w:pPr>
              <w:rPr>
                <w:rFonts w:ascii="Times New Roman" w:hAnsi="Times New Roman" w:cs="Times New Roman"/>
              </w:rPr>
            </w:pPr>
            <w:r w:rsidRPr="009D19E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D19E7" w:rsidRPr="009D19E7" w:rsidRDefault="009D19E7">
      <w:pPr>
        <w:pStyle w:val="Riksdagsskrivelse"/>
      </w:pPr>
      <w:r w:rsidRPr="009D19E7">
        <w:t>Riksdagsskrivelse</w:t>
      </w:r>
    </w:p>
    <w:p w:rsidR="009D19E7" w:rsidRPr="009D19E7" w:rsidRDefault="009D19E7">
      <w:pPr>
        <w:pStyle w:val="Riksdagsr"/>
      </w:pPr>
      <w:r w:rsidRPr="009D19E7">
        <w:t>2001/02:</w:t>
      </w:r>
      <w:r w:rsidRPr="009D19E7">
        <w:rPr>
          <w:rStyle w:val="SkrivelseNr"/>
        </w:rPr>
        <w:t>195</w:t>
      </w:r>
    </w:p>
    <w:p w:rsidR="009D19E7" w:rsidRPr="009D19E7" w:rsidRDefault="009D19E7">
      <w:pPr>
        <w:pStyle w:val="Mottagare1"/>
      </w:pPr>
    </w:p>
    <w:p w:rsidR="009D19E7" w:rsidRPr="009D19E7" w:rsidRDefault="009D19E7">
      <w:pPr>
        <w:pStyle w:val="Mottagare1"/>
      </w:pPr>
      <w:r w:rsidRPr="009D19E7">
        <w:t>Regeringen</w:t>
      </w:r>
    </w:p>
    <w:p w:rsidR="009D19E7" w:rsidRPr="009D19E7" w:rsidRDefault="009D19E7">
      <w:pPr>
        <w:pStyle w:val="Mottagare2"/>
      </w:pPr>
      <w:r w:rsidRPr="009D19E7">
        <w:t>Näringsdepartementet</w:t>
      </w:r>
    </w:p>
    <w:p w:rsidR="009D19E7" w:rsidRPr="009D19E7" w:rsidRDefault="009D19E7">
      <w:pPr>
        <w:pStyle w:val="RskrNormal"/>
      </w:pPr>
      <w:r w:rsidRPr="009D19E7">
        <w:t>Med överlämnande av trafikutskottets betänkande 2001/02:TU9 Yrkestrafik m.m. får jag anmäla att riksdagen denna dag bifallit utskottets förslag till riksdagsbeslut.</w:t>
      </w:r>
    </w:p>
    <w:p w:rsidR="009D19E7" w:rsidRPr="009D19E7" w:rsidRDefault="009D19E7">
      <w:pPr>
        <w:pStyle w:val="Riksdagsort"/>
      </w:pPr>
      <w:r w:rsidRPr="009D19E7">
        <w:t>Stockholm den 5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9D19E7" w:rsidRPr="009D19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9D19E7" w:rsidRPr="009D19E7" w:rsidRDefault="009D19E7">
            <w:pPr>
              <w:rPr>
                <w:rFonts w:ascii="Times New Roman" w:hAnsi="Times New Roman" w:cs="Times New Roman"/>
              </w:rPr>
            </w:pPr>
            <w:r w:rsidRPr="009D19E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9D19E7" w:rsidRPr="009D19E7" w:rsidRDefault="009D19E7">
            <w:pPr>
              <w:rPr>
                <w:rFonts w:ascii="Times New Roman" w:hAnsi="Times New Roman" w:cs="Times New Roman"/>
              </w:rPr>
            </w:pPr>
          </w:p>
          <w:p w:rsidR="009D19E7" w:rsidRPr="009D19E7" w:rsidRDefault="009D19E7">
            <w:pPr>
              <w:rPr>
                <w:rFonts w:ascii="Times New Roman" w:hAnsi="Times New Roman" w:cs="Times New Roman"/>
              </w:rPr>
            </w:pPr>
            <w:r w:rsidRPr="009D19E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D19E7" w:rsidRPr="009D19E7" w:rsidRDefault="009D19E7">
      <w:pPr>
        <w:pStyle w:val="Riksdagsskrivelse"/>
      </w:pPr>
      <w:r w:rsidRPr="009D19E7">
        <w:t>Riksdagsskrivelse</w:t>
      </w:r>
    </w:p>
    <w:p w:rsidR="009D19E7" w:rsidRPr="009D19E7" w:rsidRDefault="009D19E7">
      <w:pPr>
        <w:pStyle w:val="Riksdagsr"/>
      </w:pPr>
      <w:r w:rsidRPr="009D19E7">
        <w:t>2001/02:</w:t>
      </w:r>
      <w:r w:rsidRPr="009D19E7">
        <w:rPr>
          <w:rStyle w:val="SkrivelseNr"/>
        </w:rPr>
        <w:t>196</w:t>
      </w:r>
    </w:p>
    <w:p w:rsidR="009D19E7" w:rsidRPr="009D19E7" w:rsidRDefault="009D19E7">
      <w:pPr>
        <w:pStyle w:val="Mottagare1"/>
      </w:pPr>
    </w:p>
    <w:p w:rsidR="009D19E7" w:rsidRPr="009D19E7" w:rsidRDefault="009D19E7">
      <w:pPr>
        <w:pStyle w:val="Mottagare1"/>
      </w:pPr>
      <w:r w:rsidRPr="009D19E7">
        <w:t>Regeringen</w:t>
      </w:r>
    </w:p>
    <w:p w:rsidR="009D19E7" w:rsidRPr="009D19E7" w:rsidRDefault="009D19E7">
      <w:pPr>
        <w:pStyle w:val="Mottagare2"/>
      </w:pPr>
      <w:r w:rsidRPr="009D19E7">
        <w:t>Justitiedepartementet</w:t>
      </w:r>
      <w:r w:rsidRPr="009D19E7">
        <w:rPr>
          <w:rStyle w:val="Fotnotsreferens"/>
        </w:rPr>
        <w:footnoteReference w:id="1"/>
      </w:r>
    </w:p>
    <w:p w:rsidR="009D19E7" w:rsidRPr="009D19E7" w:rsidRDefault="009D19E7">
      <w:pPr>
        <w:pStyle w:val="RskrNormal"/>
      </w:pPr>
      <w:r w:rsidRPr="009D19E7">
        <w:t>Med överlämnande av justitieutskottets betänkande 2001/02:JuU8 Den ek</w:t>
      </w:r>
      <w:r w:rsidRPr="009D19E7">
        <w:t>o</w:t>
      </w:r>
      <w:r w:rsidRPr="009D19E7">
        <w:t>nomiska brottsligheten får jag anmäla att riksdagen denna dag bifallit u</w:t>
      </w:r>
      <w:r w:rsidRPr="009D19E7">
        <w:t>t</w:t>
      </w:r>
      <w:r w:rsidRPr="009D19E7">
        <w:t>skottets förslag till rik</w:t>
      </w:r>
      <w:r w:rsidRPr="009D19E7">
        <w:t>s</w:t>
      </w:r>
      <w:r w:rsidRPr="009D19E7">
        <w:t>dagsbeslut.</w:t>
      </w:r>
    </w:p>
    <w:p w:rsidR="009D19E7" w:rsidRPr="009D19E7" w:rsidRDefault="009D19E7">
      <w:pPr>
        <w:pStyle w:val="Riksdagsort"/>
      </w:pPr>
      <w:r w:rsidRPr="009D19E7">
        <w:t>Stockholm den 10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9D19E7" w:rsidRPr="009D19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9D19E7" w:rsidRPr="009D19E7" w:rsidRDefault="009D19E7">
            <w:pPr>
              <w:rPr>
                <w:rFonts w:ascii="Times New Roman" w:hAnsi="Times New Roman" w:cs="Times New Roman"/>
              </w:rPr>
            </w:pPr>
            <w:r w:rsidRPr="009D19E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9D19E7" w:rsidRPr="009D19E7" w:rsidRDefault="009D19E7">
            <w:pPr>
              <w:rPr>
                <w:rFonts w:ascii="Times New Roman" w:hAnsi="Times New Roman" w:cs="Times New Roman"/>
              </w:rPr>
            </w:pPr>
          </w:p>
          <w:p w:rsidR="009D19E7" w:rsidRPr="009D19E7" w:rsidRDefault="009D19E7">
            <w:pPr>
              <w:rPr>
                <w:rFonts w:ascii="Times New Roman" w:hAnsi="Times New Roman" w:cs="Times New Roman"/>
              </w:rPr>
            </w:pPr>
            <w:r w:rsidRPr="009D19E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D19E7" w:rsidRPr="009D19E7" w:rsidRDefault="009D19E7">
      <w:pPr>
        <w:rPr>
          <w:rFonts w:ascii="Times New Roman" w:hAnsi="Times New Roman" w:cs="Times New Roman"/>
        </w:rPr>
      </w:pPr>
    </w:p>
    <w:sectPr w:rsidR="009D19E7" w:rsidRPr="009D1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D19E7" w:rsidRDefault="009D19E7" w:rsidP="009D19E7">
      <w:pPr>
        <w:spacing w:after="0" w:line="240" w:lineRule="auto"/>
      </w:pPr>
      <w:r>
        <w:separator/>
      </w:r>
    </w:p>
  </w:endnote>
  <w:endnote w:type="continuationSeparator" w:id="0">
    <w:p w:rsidR="009D19E7" w:rsidRDefault="009D19E7" w:rsidP="009D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D19E7" w:rsidRDefault="009D19E7" w:rsidP="009D19E7">
      <w:pPr>
        <w:spacing w:after="0" w:line="240" w:lineRule="auto"/>
      </w:pPr>
      <w:r>
        <w:separator/>
      </w:r>
    </w:p>
  </w:footnote>
  <w:footnote w:type="continuationSeparator" w:id="0">
    <w:p w:rsidR="009D19E7" w:rsidRDefault="009D19E7" w:rsidP="009D19E7">
      <w:pPr>
        <w:spacing w:after="0" w:line="240" w:lineRule="auto"/>
      </w:pPr>
      <w:r>
        <w:continuationSeparator/>
      </w:r>
    </w:p>
  </w:footnote>
  <w:footnote w:id="1">
    <w:p w:rsidR="009D19E7" w:rsidRDefault="009D19E7">
      <w:pPr>
        <w:pStyle w:val="Fotnotstext"/>
      </w:pPr>
      <w:r>
        <w:rPr>
          <w:rStyle w:val="Fotnotsreferens"/>
        </w:rPr>
        <w:footnoteRef/>
      </w:r>
      <w:r>
        <w:t xml:space="preserve"> Riksdagsskrivelse 2001/02:197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E7"/>
    <w:rsid w:val="000D6536"/>
    <w:rsid w:val="00245159"/>
    <w:rsid w:val="00434A2C"/>
    <w:rsid w:val="00453414"/>
    <w:rsid w:val="00673A18"/>
    <w:rsid w:val="009D19E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B7F95FE-3284-4A78-879A-CACEFB03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1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1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1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1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1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1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1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1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19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19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19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19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19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19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1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1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D19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19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D19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19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19E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D19E7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D19E7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9D19E7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9D19E7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9D19E7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9D19E7"/>
    <w:pPr>
      <w:spacing w:before="0"/>
    </w:pPr>
  </w:style>
  <w:style w:type="paragraph" w:customStyle="1" w:styleId="Riksdagsort">
    <w:name w:val="Riksdagsort"/>
    <w:basedOn w:val="Normal"/>
    <w:rsid w:val="009D19E7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9D19E7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D19E7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9D1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794</Characters>
  <Application>Microsoft Office Word</Application>
  <DocSecurity>0</DocSecurity>
  <Lines>34</Lines>
  <Paragraphs>24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