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D35A3" w:rsidP="00DA0661">
      <w:pPr>
        <w:pStyle w:val="Title"/>
      </w:pPr>
      <w:bookmarkStart w:id="0" w:name="Start"/>
      <w:bookmarkEnd w:id="0"/>
      <w:r>
        <w:t xml:space="preserve">Svar på fråga </w:t>
      </w:r>
      <w:r w:rsidRPr="004D35A3">
        <w:t xml:space="preserve">2021/22:754 </w:t>
      </w:r>
      <w:r>
        <w:t>av Barbro Westerholm (L)</w:t>
      </w:r>
      <w:r>
        <w:br/>
      </w:r>
      <w:r w:rsidRPr="004D35A3">
        <w:t>HPV-vaccination i det särskilda vaccinationsprogrammet</w:t>
      </w:r>
    </w:p>
    <w:p w:rsidR="004D35A3" w:rsidP="004D35A3">
      <w:pPr>
        <w:pStyle w:val="BodyText"/>
      </w:pPr>
      <w:r>
        <w:t>Barbro Westerholm har frågat mig på vilket sätt jag tänker agera så att Sverige får ett vaccinationsprogram när det gäller HPV som speglar de behov och den riskutsatthet som råder.</w:t>
      </w:r>
    </w:p>
    <w:p w:rsidR="0094780F" w:rsidP="00D81267">
      <w:pPr>
        <w:pStyle w:val="BodyText"/>
      </w:pPr>
      <w:r w:rsidRPr="00D81267">
        <w:t>Sedan 2013 regleras nationella vaccinationsprogram genom smittskydds</w:t>
      </w:r>
      <w:r w:rsidR="000E2D53">
        <w:softHyphen/>
      </w:r>
      <w:r w:rsidRPr="00D81267">
        <w:t>lagen.</w:t>
      </w:r>
      <w:r w:rsidR="00C0405B">
        <w:t xml:space="preserve"> </w:t>
      </w:r>
      <w:r w:rsidR="007E3B9E">
        <w:t xml:space="preserve">För att en sjukdom ska </w:t>
      </w:r>
      <w:r w:rsidRPr="00C0405B" w:rsidR="007E3B9E">
        <w:t>omfattas av ett nationellt vaccinationsprogram</w:t>
      </w:r>
      <w:r w:rsidR="007E3B9E">
        <w:t xml:space="preserve"> </w:t>
      </w:r>
      <w:r w:rsidR="00A132C3">
        <w:t xml:space="preserve">ska </w:t>
      </w:r>
      <w:r w:rsidR="007E3B9E">
        <w:t>särskilda kriterier i smittskyddslagen vara uppfyllda.</w:t>
      </w:r>
      <w:r w:rsidR="00617BC9">
        <w:t xml:space="preserve"> </w:t>
      </w:r>
      <w:r>
        <w:t>Regeringen beslutar om vilka sjukdomar som ska omfattas av nationella vaccinationsprogram, baserat på underlag från Folkhälsomyndigheten.</w:t>
      </w:r>
      <w:r w:rsidR="00325569">
        <w:t xml:space="preserve"> </w:t>
      </w:r>
      <w:r w:rsidRPr="0094780F">
        <w:t xml:space="preserve">Sedan 2020 erbjuds </w:t>
      </w:r>
      <w:r>
        <w:t>både pojkar och flickor</w:t>
      </w:r>
      <w:r w:rsidRPr="0094780F">
        <w:t xml:space="preserve"> vaccin mot HPV inom ramen för det allmänna vaccina</w:t>
      </w:r>
      <w:r w:rsidR="000E2D53">
        <w:softHyphen/>
      </w:r>
      <w:r w:rsidRPr="0094780F">
        <w:t>tionsprogrammet</w:t>
      </w:r>
      <w:r>
        <w:t xml:space="preserve"> för barn</w:t>
      </w:r>
      <w:r w:rsidRPr="0094780F">
        <w:t xml:space="preserve">. </w:t>
      </w:r>
    </w:p>
    <w:p w:rsidR="00E54A7F" w:rsidP="00E54A7F">
      <w:pPr>
        <w:pStyle w:val="BodyText"/>
      </w:pPr>
      <w:r>
        <w:t>Folkhälsomyndigheten har i uppdrag att löpande följa olika aspekter av vaccinationsprogrammet</w:t>
      </w:r>
      <w:r w:rsidR="000C035C">
        <w:t>, bland annat</w:t>
      </w:r>
      <w:r>
        <w:t xml:space="preserve"> för att se om programmet behöver utvecklas. </w:t>
      </w:r>
      <w:r w:rsidR="0094780F">
        <w:t>Myndigheten har inte bedömt att det finns andra grupper som uppfyller smittskyddslagens kriterier för att omfattas av ett särskilt vaccina</w:t>
      </w:r>
      <w:r w:rsidR="000E2D53">
        <w:softHyphen/>
      </w:r>
      <w:r w:rsidR="0094780F">
        <w:t>tionsprogram mot HPV.</w:t>
      </w:r>
      <w:r w:rsidR="00963501">
        <w:t xml:space="preserve"> Däremot kan r</w:t>
      </w:r>
      <w:r w:rsidR="00257A2B">
        <w:t xml:space="preserve">egionerna </w:t>
      </w:r>
      <w:r w:rsidRPr="005F4918" w:rsidR="00257A2B">
        <w:t xml:space="preserve">välja att </w:t>
      </w:r>
      <w:r w:rsidR="00257A2B">
        <w:t xml:space="preserve">avgiftsfritt eller till reducerad kostnad </w:t>
      </w:r>
      <w:r w:rsidRPr="005F4918" w:rsidR="00257A2B">
        <w:t>erbjuda vaccinationer</w:t>
      </w:r>
      <w:r w:rsidR="00257A2B">
        <w:t xml:space="preserve"> utanför</w:t>
      </w:r>
      <w:r w:rsidRPr="005F4918" w:rsidR="00257A2B">
        <w:t xml:space="preserve"> nationella vaccinations</w:t>
      </w:r>
      <w:r w:rsidR="000E2D53">
        <w:softHyphen/>
      </w:r>
      <w:r w:rsidRPr="005F4918" w:rsidR="00257A2B">
        <w:t>program.</w:t>
      </w:r>
      <w:r w:rsidR="00257A2B">
        <w:t xml:space="preserve"> </w:t>
      </w:r>
    </w:p>
    <w:p w:rsidR="00237CBD" w:rsidP="00237CBD">
      <w:pPr>
        <w:pStyle w:val="BodyText"/>
      </w:pPr>
      <w:r>
        <w:t xml:space="preserve">I ett </w:t>
      </w:r>
      <w:r w:rsidRPr="008F770A">
        <w:t xml:space="preserve">initiativ att utrota livmoderhalscancer </w:t>
      </w:r>
      <w:r>
        <w:t xml:space="preserve">och </w:t>
      </w:r>
      <w:r w:rsidRPr="008F770A">
        <w:t xml:space="preserve">inom ramen för en nationell forskningsstudie </w:t>
      </w:r>
      <w:r>
        <w:t xml:space="preserve">genomförs </w:t>
      </w:r>
      <w:r w:rsidRPr="008F770A">
        <w:t>så kallad catch-up vaccinering</w:t>
      </w:r>
      <w:r>
        <w:t xml:space="preserve">. </w:t>
      </w:r>
      <w:r w:rsidRPr="008F770A">
        <w:t>Projektet leds av Centrum för Cervixcancerprevention på Karolinska Universitetslaboratoriet</w:t>
      </w:r>
      <w:r>
        <w:t>.</w:t>
      </w:r>
      <w:r w:rsidRPr="008F770A">
        <w:t xml:space="preserve"> </w:t>
      </w:r>
      <w:r>
        <w:t xml:space="preserve">Regeringen och SKR har även tecknat en överenskommelse för 2022 om insatser för en jämlik och effektiv cancervård i Sverige. I den finns särskilda </w:t>
      </w:r>
      <w:r>
        <w:t xml:space="preserve">medel </w:t>
      </w:r>
      <w:r w:rsidR="004A6BFA">
        <w:t xml:space="preserve">som </w:t>
      </w:r>
      <w:r>
        <w:t xml:space="preserve">bland annat </w:t>
      </w:r>
      <w:r w:rsidR="004A6BFA">
        <w:t xml:space="preserve">ska </w:t>
      </w:r>
      <w:r>
        <w:t>gå till vaccinering mot HPV och screening för att utrota livmoderhalscancer.</w:t>
      </w:r>
    </w:p>
    <w:p w:rsidR="000C035C" w:rsidP="00E54A7F">
      <w:pPr>
        <w:pStyle w:val="BodyText"/>
      </w:pPr>
      <w:r>
        <w:t>Avslutningsvis</w:t>
      </w:r>
      <w:r w:rsidR="00963501">
        <w:t xml:space="preserve"> följer regeringen och Folkhälsomyndigheten kontinuerligt </w:t>
      </w:r>
      <w:r w:rsidR="00F24867">
        <w:t xml:space="preserve">vilka </w:t>
      </w:r>
      <w:r w:rsidR="00963501">
        <w:t xml:space="preserve">som </w:t>
      </w:r>
      <w:r>
        <w:t>bör</w:t>
      </w:r>
      <w:r w:rsidR="00963501">
        <w:t xml:space="preserve"> omfattas av olika vaccinationsprogram, inklusive mot HPV.</w:t>
      </w:r>
    </w:p>
    <w:p w:rsidR="004D35A3" w:rsidP="004E7A8F">
      <w:pPr>
        <w:pStyle w:val="Brdtextutanavstnd"/>
      </w:pPr>
      <w:r>
        <w:t xml:space="preserve">Stockholm den </w:t>
      </w:r>
      <w:sdt>
        <w:sdtPr>
          <w:id w:val="-1225218591"/>
          <w:placeholder>
            <w:docPart w:val="FFF3EB3C99FA4FA38404BAC95D79E1BC"/>
          </w:placeholder>
          <w:dataBinding w:xpath="/ns0:DocumentInfo[1]/ns0:BaseInfo[1]/ns0:HeaderDate[1]" w:storeItemID="{A626F2F1-1658-499D-A478-F3F2F65E9910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26 januari 2022</w:t>
          </w:r>
        </w:sdtContent>
      </w:sdt>
    </w:p>
    <w:p w:rsidR="004D35A3" w:rsidP="00DB48AB">
      <w:pPr>
        <w:pStyle w:val="BodyText"/>
      </w:pPr>
    </w:p>
    <w:p w:rsidR="000E2D53" w:rsidP="00DB48AB">
      <w:pPr>
        <w:pStyle w:val="BodyText"/>
      </w:pPr>
    </w:p>
    <w:p w:rsidR="000E2D53" w:rsidRPr="00DB48AB" w:rsidP="00DB48AB">
      <w:pPr>
        <w:pStyle w:val="BodyText"/>
      </w:pPr>
      <w:r>
        <w:t>Lena Hallengren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D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D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D5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D35A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D35A3" w:rsidRPr="007D73AB" w:rsidP="00340DE0">
          <w:pPr>
            <w:pStyle w:val="Header"/>
          </w:pPr>
        </w:p>
      </w:tc>
      <w:tc>
        <w:tcPr>
          <w:tcW w:w="1134" w:type="dxa"/>
        </w:tcPr>
        <w:p w:rsidR="004D35A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D35A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D35A3" w:rsidRPr="00710A6C" w:rsidP="00EE3C0F">
          <w:pPr>
            <w:pStyle w:val="Header"/>
            <w:rPr>
              <w:b/>
            </w:rPr>
          </w:pPr>
        </w:p>
        <w:p w:rsidR="004D35A3" w:rsidP="00EE3C0F">
          <w:pPr>
            <w:pStyle w:val="Header"/>
          </w:pPr>
        </w:p>
        <w:p w:rsidR="004D35A3" w:rsidP="00EE3C0F">
          <w:pPr>
            <w:pStyle w:val="Header"/>
          </w:pPr>
        </w:p>
        <w:p w:rsidR="004D35A3" w:rsidP="00EE3C0F">
          <w:pPr>
            <w:pStyle w:val="Header"/>
          </w:pPr>
        </w:p>
        <w:p w:rsidR="004D35A3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EBFE2733BFD44DD48AD5DC48FEBE17C8"/>
              </w:placeholder>
              <w:showingPlcHdr/>
              <w:dataBinding w:xpath="/ns0:DocumentInfo[1]/ns0:BaseInfo[1]/ns0:Dnr[1]" w:storeItemID="{A626F2F1-1658-499D-A478-F3F2F65E9910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  <w:r w:rsidRPr="004D35A3">
            <w:t>S2022/00217</w:t>
          </w:r>
        </w:p>
        <w:p w:rsidR="004D35A3" w:rsidP="00EE3C0F">
          <w:pPr>
            <w:pStyle w:val="Header"/>
          </w:pPr>
        </w:p>
      </w:tc>
      <w:tc>
        <w:tcPr>
          <w:tcW w:w="1134" w:type="dxa"/>
        </w:tcPr>
        <w:p w:rsidR="004D35A3" w:rsidP="0094502D">
          <w:pPr>
            <w:pStyle w:val="Header"/>
          </w:pPr>
        </w:p>
        <w:p w:rsidR="004D35A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30A0788967F46A6B973323766BEC78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E2D53" w:rsidRPr="000E2D53" w:rsidP="00971DE6">
              <w:pPr>
                <w:pStyle w:val="Header"/>
                <w:rPr>
                  <w:b/>
                </w:rPr>
              </w:pPr>
              <w:r w:rsidRPr="000E2D53">
                <w:rPr>
                  <w:b/>
                </w:rPr>
                <w:t>Socialdepartementet</w:t>
              </w:r>
            </w:p>
            <w:p w:rsidR="004D35A3" w:rsidRPr="00340DE0" w:rsidP="00971DE6">
              <w:pPr>
                <w:pStyle w:val="Header"/>
              </w:pPr>
              <w:r w:rsidRPr="000E2D53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048612B97FF487095462BBC54581784"/>
          </w:placeholder>
          <w:dataBinding w:xpath="/ns0:DocumentInfo[1]/ns0:BaseInfo[1]/ns0:Recipient[1]" w:storeItemID="{A626F2F1-1658-499D-A478-F3F2F65E9910}" w:prefixMappings="xmlns:ns0='http://lp/documentinfo/RK' "/>
          <w:text w:multiLine="1"/>
        </w:sdtPr>
        <w:sdtContent>
          <w:tc>
            <w:tcPr>
              <w:tcW w:w="3170" w:type="dxa"/>
            </w:tcPr>
            <w:p w:rsidR="004D35A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D35A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FE2733BFD44DD48AD5DC48FEBE1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DA96BA-A226-4C35-97CE-42735B5D4A31}"/>
      </w:docPartPr>
      <w:docPartBody>
        <w:p w:rsidR="009354BA" w:rsidP="00652519">
          <w:pPr>
            <w:pStyle w:val="EBFE2733BFD44DD48AD5DC48FEBE17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0A0788967F46A6B973323766BEC7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CCF14-FEF8-4C33-AFDD-3489EACD5773}"/>
      </w:docPartPr>
      <w:docPartBody>
        <w:p w:rsidR="009354BA" w:rsidP="00652519">
          <w:pPr>
            <w:pStyle w:val="830A0788967F46A6B973323766BEC7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48612B97FF487095462BBC545817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69C6BB-B56A-4C47-A234-72B7086A8070}"/>
      </w:docPartPr>
      <w:docPartBody>
        <w:p w:rsidR="009354BA" w:rsidP="00652519">
          <w:pPr>
            <w:pStyle w:val="0048612B97FF487095462BBC545817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F3EB3C99FA4FA38404BAC95D79E1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B4DC55-09B5-4142-8700-E7F105F83C70}"/>
      </w:docPartPr>
      <w:docPartBody>
        <w:p w:rsidR="009354BA" w:rsidP="00652519">
          <w:pPr>
            <w:pStyle w:val="FFF3EB3C99FA4FA38404BAC95D79E1B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C39D6DCF0443B6890E5648BF289A6F">
    <w:name w:val="7FC39D6DCF0443B6890E5648BF289A6F"/>
    <w:rsid w:val="00652519"/>
  </w:style>
  <w:style w:type="character" w:styleId="PlaceholderText">
    <w:name w:val="Placeholder Text"/>
    <w:basedOn w:val="DefaultParagraphFont"/>
    <w:uiPriority w:val="99"/>
    <w:semiHidden/>
    <w:rsid w:val="00652519"/>
    <w:rPr>
      <w:noProof w:val="0"/>
      <w:color w:val="808080"/>
    </w:rPr>
  </w:style>
  <w:style w:type="paragraph" w:customStyle="1" w:styleId="FF37F6A43B904F6D9867790C21405EBB">
    <w:name w:val="FF37F6A43B904F6D9867790C21405EBB"/>
    <w:rsid w:val="00652519"/>
  </w:style>
  <w:style w:type="paragraph" w:customStyle="1" w:styleId="DFD7A953B7F6465F919C965633B3DFBE">
    <w:name w:val="DFD7A953B7F6465F919C965633B3DFBE"/>
    <w:rsid w:val="00652519"/>
  </w:style>
  <w:style w:type="paragraph" w:customStyle="1" w:styleId="29885CED178D4858A1C11833F15B8273">
    <w:name w:val="29885CED178D4858A1C11833F15B8273"/>
    <w:rsid w:val="00652519"/>
  </w:style>
  <w:style w:type="paragraph" w:customStyle="1" w:styleId="EBFE2733BFD44DD48AD5DC48FEBE17C8">
    <w:name w:val="EBFE2733BFD44DD48AD5DC48FEBE17C8"/>
    <w:rsid w:val="00652519"/>
  </w:style>
  <w:style w:type="paragraph" w:customStyle="1" w:styleId="37C1D6532DB54443A29A7447A34E93A7">
    <w:name w:val="37C1D6532DB54443A29A7447A34E93A7"/>
    <w:rsid w:val="00652519"/>
  </w:style>
  <w:style w:type="paragraph" w:customStyle="1" w:styleId="5E6E993E5E6E4A2BB9B9D78CF0618783">
    <w:name w:val="5E6E993E5E6E4A2BB9B9D78CF0618783"/>
    <w:rsid w:val="00652519"/>
  </w:style>
  <w:style w:type="paragraph" w:customStyle="1" w:styleId="E52B1E84AAE74B72BA91FF4569149B8C">
    <w:name w:val="E52B1E84AAE74B72BA91FF4569149B8C"/>
    <w:rsid w:val="00652519"/>
  </w:style>
  <w:style w:type="paragraph" w:customStyle="1" w:styleId="F21701EC70DA41439222650B727B58A7">
    <w:name w:val="F21701EC70DA41439222650B727B58A7"/>
    <w:rsid w:val="00652519"/>
  </w:style>
  <w:style w:type="paragraph" w:customStyle="1" w:styleId="830A0788967F46A6B973323766BEC78D">
    <w:name w:val="830A0788967F46A6B973323766BEC78D"/>
    <w:rsid w:val="00652519"/>
  </w:style>
  <w:style w:type="paragraph" w:customStyle="1" w:styleId="0048612B97FF487095462BBC54581784">
    <w:name w:val="0048612B97FF487095462BBC54581784"/>
    <w:rsid w:val="00652519"/>
  </w:style>
  <w:style w:type="paragraph" w:customStyle="1" w:styleId="37C1D6532DB54443A29A7447A34E93A71">
    <w:name w:val="37C1D6532DB54443A29A7447A34E93A71"/>
    <w:rsid w:val="006525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0A0788967F46A6B973323766BEC78D1">
    <w:name w:val="830A0788967F46A6B973323766BEC78D1"/>
    <w:rsid w:val="006525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EAA6ED17984D7ABCAC472BE40621D1">
    <w:name w:val="4EEAA6ED17984D7ABCAC472BE40621D1"/>
    <w:rsid w:val="00652519"/>
  </w:style>
  <w:style w:type="paragraph" w:customStyle="1" w:styleId="42F7070D7B654AE9AE3460EB97C46239">
    <w:name w:val="42F7070D7B654AE9AE3460EB97C46239"/>
    <w:rsid w:val="00652519"/>
  </w:style>
  <w:style w:type="paragraph" w:customStyle="1" w:styleId="0CB8539997E045D595B469901CF35A5E">
    <w:name w:val="0CB8539997E045D595B469901CF35A5E"/>
    <w:rsid w:val="00652519"/>
  </w:style>
  <w:style w:type="paragraph" w:customStyle="1" w:styleId="24473DE91BA948A289EA8067EDE2EC05">
    <w:name w:val="24473DE91BA948A289EA8067EDE2EC05"/>
    <w:rsid w:val="00652519"/>
  </w:style>
  <w:style w:type="paragraph" w:customStyle="1" w:styleId="6A9378BFD64A421AB47B5BBAD6059061">
    <w:name w:val="6A9378BFD64A421AB47B5BBAD6059061"/>
    <w:rsid w:val="00652519"/>
  </w:style>
  <w:style w:type="paragraph" w:customStyle="1" w:styleId="97D64BB63C0A4740BEFC87AC27BEC32C">
    <w:name w:val="97D64BB63C0A4740BEFC87AC27BEC32C"/>
    <w:rsid w:val="00652519"/>
  </w:style>
  <w:style w:type="paragraph" w:customStyle="1" w:styleId="E4559958B97344DB98A54DCF66417D54">
    <w:name w:val="E4559958B97344DB98A54DCF66417D54"/>
    <w:rsid w:val="00652519"/>
  </w:style>
  <w:style w:type="paragraph" w:customStyle="1" w:styleId="CF150A73440A4D5CBF04D47B3FD23D8D">
    <w:name w:val="CF150A73440A4D5CBF04D47B3FD23D8D"/>
    <w:rsid w:val="00652519"/>
  </w:style>
  <w:style w:type="paragraph" w:customStyle="1" w:styleId="79F6674A3C144D53A10548351F8F2500">
    <w:name w:val="79F6674A3C144D53A10548351F8F2500"/>
    <w:rsid w:val="00652519"/>
  </w:style>
  <w:style w:type="paragraph" w:customStyle="1" w:styleId="FFF3EB3C99FA4FA38404BAC95D79E1BC">
    <w:name w:val="FFF3EB3C99FA4FA38404BAC95D79E1BC"/>
    <w:rsid w:val="00652519"/>
  </w:style>
  <w:style w:type="paragraph" w:customStyle="1" w:styleId="ABB27B294E9148978CDB230B8A55F2AA">
    <w:name w:val="ABB27B294E9148978CDB230B8A55F2AA"/>
    <w:rsid w:val="00652519"/>
  </w:style>
  <w:style w:type="paragraph" w:customStyle="1" w:styleId="8B4622B944944E90B49619541020BDBE">
    <w:name w:val="8B4622B944944E90B49619541020BDBE"/>
    <w:rsid w:val="0065251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2022-01-26T00:00:00</HeaderDate>
    <Office/>
    <Dnr/>
    <ParagrafNr/>
    <DocumentTitle/>
    <VisitingAddress/>
    <Extra1/>
    <Extra2/>
    <Extra3>Barbro Westerholm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87dd76b4-9c50-4083-9e6c-36aff0bd75c5</RD_Svarsid>
  </documentManagement>
</p:properties>
</file>

<file path=customXml/itemProps1.xml><?xml version="1.0" encoding="utf-8"?>
<ds:datastoreItem xmlns:ds="http://schemas.openxmlformats.org/officeDocument/2006/customXml" ds:itemID="{953EEB5F-6892-4140-B65D-3E271D163426}"/>
</file>

<file path=customXml/itemProps2.xml><?xml version="1.0" encoding="utf-8"?>
<ds:datastoreItem xmlns:ds="http://schemas.openxmlformats.org/officeDocument/2006/customXml" ds:itemID="{07F6951E-509E-4E91-AFC6-62BC42A039BC}"/>
</file>

<file path=customXml/itemProps3.xml><?xml version="1.0" encoding="utf-8"?>
<ds:datastoreItem xmlns:ds="http://schemas.openxmlformats.org/officeDocument/2006/customXml" ds:itemID="{A626F2F1-1658-499D-A478-F3F2F65E991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755C0A7-DC24-4837-9222-C8A502C4D68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297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754 HPV vaccination.docx</dc:title>
  <cp:revision>7</cp:revision>
  <dcterms:created xsi:type="dcterms:W3CDTF">2022-01-25T13:13:00Z</dcterms:created>
  <dcterms:modified xsi:type="dcterms:W3CDTF">2022-01-26T09:24:00Z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f664ccc8-fa89-4a44-b3a9-258bb0e6089f</vt:lpwstr>
  </property>
</Properties>
</file>