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5612F3" w:rsidRDefault="004E5086">
      <w:pPr>
        <w:pStyle w:val="Datum"/>
        <w:outlineLvl w:val="0"/>
      </w:pPr>
      <w:r w:rsidRPr="005612F3">
        <w:fldChar w:fldCharType="begin" w:fldLock="1"/>
      </w:r>
      <w:r w:rsidRPr="005612F3">
        <w:instrText xml:space="preserve"> DOCPROPERTY "DocumentDate" </w:instrText>
      </w:r>
      <w:r w:rsidRPr="005612F3">
        <w:fldChar w:fldCharType="separate"/>
      </w:r>
      <w:r w:rsidR="00D546B1" w:rsidRPr="005612F3">
        <w:t>Onsdagen den 29 november 2006</w:t>
      </w:r>
      <w:r w:rsidRPr="005612F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561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5612F3" w:rsidRDefault="004E5086">
            <w:pPr>
              <w:pStyle w:val="Plenum"/>
              <w:tabs>
                <w:tab w:val="clear" w:pos="1418"/>
              </w:tabs>
            </w:pPr>
            <w:r w:rsidRPr="005612F3">
              <w:t>Kl.</w:t>
            </w:r>
          </w:p>
        </w:tc>
        <w:tc>
          <w:tcPr>
            <w:tcW w:w="851" w:type="dxa"/>
          </w:tcPr>
          <w:p w:rsidR="004E5086" w:rsidRPr="005612F3" w:rsidRDefault="0015247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612F3">
              <w:t>09.00</w:t>
            </w:r>
          </w:p>
        </w:tc>
        <w:tc>
          <w:tcPr>
            <w:tcW w:w="397" w:type="dxa"/>
          </w:tcPr>
          <w:p w:rsidR="004E5086" w:rsidRPr="005612F3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5612F3" w:rsidRDefault="00152473">
            <w:pPr>
              <w:pStyle w:val="Plenum"/>
              <w:tabs>
                <w:tab w:val="clear" w:pos="1418"/>
              </w:tabs>
              <w:ind w:right="1"/>
            </w:pPr>
            <w:r w:rsidRPr="005612F3">
              <w:t>Allmän debattimme</w:t>
            </w:r>
          </w:p>
        </w:tc>
      </w:tr>
      <w:tr w:rsidR="00152473" w:rsidRPr="00561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52473" w:rsidRPr="005612F3" w:rsidRDefault="0015247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52473" w:rsidRPr="005612F3" w:rsidRDefault="0015247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52473" w:rsidRPr="005612F3" w:rsidRDefault="0015247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52473" w:rsidRPr="005612F3" w:rsidRDefault="00152473">
            <w:pPr>
              <w:pStyle w:val="Plenum"/>
              <w:tabs>
                <w:tab w:val="clear" w:pos="1418"/>
              </w:tabs>
              <w:ind w:right="1"/>
            </w:pPr>
            <w:r w:rsidRPr="005612F3">
              <w:t>Arbetsplenum</w:t>
            </w:r>
          </w:p>
        </w:tc>
      </w:tr>
      <w:tr w:rsidR="00152473" w:rsidRPr="00561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52473" w:rsidRPr="005612F3" w:rsidRDefault="0015247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52473" w:rsidRPr="005612F3" w:rsidRDefault="00152473">
            <w:pPr>
              <w:pStyle w:val="Plenum"/>
              <w:tabs>
                <w:tab w:val="clear" w:pos="1418"/>
              </w:tabs>
              <w:jc w:val="right"/>
            </w:pPr>
            <w:r w:rsidRPr="005612F3">
              <w:t>16.00</w:t>
            </w:r>
          </w:p>
        </w:tc>
        <w:tc>
          <w:tcPr>
            <w:tcW w:w="397" w:type="dxa"/>
          </w:tcPr>
          <w:p w:rsidR="00152473" w:rsidRPr="005612F3" w:rsidRDefault="0015247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52473" w:rsidRPr="005612F3" w:rsidRDefault="00152473">
            <w:pPr>
              <w:pStyle w:val="Plenum"/>
              <w:tabs>
                <w:tab w:val="clear" w:pos="1418"/>
              </w:tabs>
              <w:ind w:right="1"/>
            </w:pPr>
            <w:r w:rsidRPr="005612F3">
              <w:t>Votering</w:t>
            </w:r>
          </w:p>
        </w:tc>
      </w:tr>
    </w:tbl>
    <w:p w:rsidR="004E5086" w:rsidRPr="005612F3" w:rsidRDefault="004E5086">
      <w:pPr>
        <w:pStyle w:val="StreckLngt"/>
      </w:pPr>
      <w:r w:rsidRPr="005612F3">
        <w:tab/>
      </w:r>
    </w:p>
    <w:p w:rsidR="00D546B1" w:rsidRPr="005612F3" w:rsidRDefault="00D546B1" w:rsidP="00D546B1">
      <w:pPr>
        <w:pStyle w:val="Voteringsrubrik"/>
        <w:rPr>
          <w:b w:val="0"/>
          <w:i w:val="0"/>
          <w:sz w:val="24"/>
          <w:szCs w:val="24"/>
        </w:rPr>
      </w:pPr>
      <w:r w:rsidRPr="005612F3">
        <w:t xml:space="preserve">Votering kl. 16.00   </w:t>
      </w:r>
      <w:r w:rsidRPr="005612F3">
        <w:rPr>
          <w:b w:val="0"/>
          <w:i w:val="0"/>
          <w:sz w:val="24"/>
          <w:szCs w:val="24"/>
        </w:rPr>
        <w:t>FiU6 (tidigare slutdebatterat)</w:t>
      </w:r>
    </w:p>
    <w:p w:rsidR="00D546B1" w:rsidRPr="005612F3" w:rsidRDefault="00D546B1" w:rsidP="00D546B1">
      <w:pPr>
        <w:pStyle w:val="Blankrad"/>
      </w:pPr>
      <w:r w:rsidRPr="005612F3">
        <w:t xml:space="preserve">     </w:t>
      </w:r>
    </w:p>
    <w:p w:rsidR="00D546B1" w:rsidRPr="005612F3" w:rsidRDefault="00D546B1" w:rsidP="00D546B1">
      <w:pPr>
        <w:pStyle w:val="Blankrad"/>
      </w:pPr>
    </w:p>
    <w:p w:rsidR="00D546B1" w:rsidRPr="005612F3" w:rsidRDefault="00D546B1" w:rsidP="00D546B1">
      <w:pPr>
        <w:pStyle w:val="Blankrad"/>
      </w:pPr>
      <w:r w:rsidRPr="005612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</w:tblGrid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r w:rsidRPr="005612F3">
              <w:t>Nr</w:t>
            </w:r>
          </w:p>
        </w:tc>
        <w:tc>
          <w:tcPr>
            <w:tcW w:w="5670" w:type="dxa"/>
            <w:gridSpan w:val="2"/>
          </w:tcPr>
          <w:p w:rsidR="00D546B1" w:rsidRPr="005612F3" w:rsidRDefault="00D546B1" w:rsidP="00D546B1"/>
        </w:tc>
        <w:tc>
          <w:tcPr>
            <w:tcW w:w="1247" w:type="dxa"/>
          </w:tcPr>
          <w:p w:rsidR="00D546B1" w:rsidRPr="005612F3" w:rsidRDefault="00D546B1" w:rsidP="00D546B1"/>
        </w:tc>
        <w:tc>
          <w:tcPr>
            <w:tcW w:w="1475" w:type="dxa"/>
          </w:tcPr>
          <w:p w:rsidR="00D546B1" w:rsidRPr="005612F3" w:rsidRDefault="00D546B1" w:rsidP="00D546B1"/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rendenr"/>
            </w:pPr>
            <w:r w:rsidRPr="005612F3">
              <w:t>4</w:t>
            </w: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renderubrik"/>
            </w:pPr>
            <w:r w:rsidRPr="005612F3">
              <w:t>Allmän debattimme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  <w:spacing w:before="120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  <w:spacing w:before="120" w:after="120"/>
            </w:pPr>
            <w:r w:rsidRPr="005612F3">
              <w:t>Debattregler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r w:rsidRPr="005612F3">
              <w:t xml:space="preserve">Ett anförande får inte överstiga 3 minuter. Talmannen kan medge replik även från icke förhandsanmälda ledamöter och statsråd. Duellmetoden med två repliker om 1 respektive ½ minut tillämpas om inte talmannen beslutar annat. Repliker begärs från bänken. Anförandena sker från talarstolen. </w:t>
            </w:r>
          </w:p>
          <w:p w:rsidR="00D546B1" w:rsidRPr="005612F3" w:rsidRDefault="00D546B1" w:rsidP="00D546B1">
            <w:r w:rsidRPr="005612F3">
              <w:t xml:space="preserve">Efteranmälan till nytt ämne kan göras hos kammarsekreteraren under debatten. Statsråd som inte är förhandsanmält kan få ordet för ett anförande om högst </w:t>
            </w:r>
            <w:r w:rsidRPr="005612F3">
              <w:br/>
              <w:t>3 minuter.</w:t>
            </w:r>
          </w:p>
          <w:p w:rsidR="00D546B1" w:rsidRPr="005612F3" w:rsidRDefault="00D546B1" w:rsidP="00D546B1">
            <w:r w:rsidRPr="005612F3">
              <w:t>Om ett stort antal ledamöter anmält sig kan inte alla räkna med att få ordet. Talmannen kan av tidsskäl bryta talarordningen och övergå till nytt ämne.</w:t>
            </w:r>
          </w:p>
          <w:p w:rsidR="00D546B1" w:rsidRPr="005612F3" w:rsidRDefault="00D546B1" w:rsidP="00D546B1"/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spacing w:before="240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spacing w:before="240"/>
              <w:rPr>
                <w:b/>
                <w:i/>
              </w:rPr>
            </w:pPr>
            <w:r w:rsidRPr="005612F3">
              <w:rPr>
                <w:b/>
                <w:i/>
              </w:rPr>
              <w:t>Preliminär talarordning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Bostad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Ameer Sachet (s)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Egon Frid (v)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Trafik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Inger René (m)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Christina Oskarsson (s)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Lisbeth Grönfeldt Bergman (m)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Karin Åström (s)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Utbildning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Marie Granlund (s)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2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Peter Hultqvist (s)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Utbildning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3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Jennie Nilsson (s)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Företag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Gunnar Andrén (fp)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Försäkring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Tomas Eneroth (s)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2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Staffan Danielsson (c)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EU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Walburga Habsburg Douglas (m)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Vård/tillsyn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Maria Kornevik-Jakobsson (c)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2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Eva Johnsson (kd)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3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Veronica Palm (s)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4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Hans Wallmark (m)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Skogen – en resurs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Lars-Ivar Ericson (c)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Konstitutionella frågor: federalism i Sverige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  <w:jc w:val="lef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Annie Johansson (c)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Trygghet för enskilda eller folkvalda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  <w:jc w:val="lef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Finn Bengtsson (m)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Ton och desinformation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  <w:jc w:val="lef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Helena Rivière (m)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Folklig polis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  <w:jc w:val="lef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Jörgen Johansson (c)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Underrubrik"/>
            </w:pPr>
            <w:r w:rsidRPr="005612F3">
              <w:t>Prioriterad infrastruktursatsning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  <w:jc w:val="left"/>
            </w:pPr>
          </w:p>
        </w:tc>
        <w:tc>
          <w:tcPr>
            <w:tcW w:w="454" w:type="dxa"/>
          </w:tcPr>
          <w:p w:rsidR="00D546B1" w:rsidRPr="005612F3" w:rsidRDefault="00D546B1" w:rsidP="00D546B1">
            <w:pPr>
              <w:pStyle w:val="Numrering"/>
              <w:numPr>
                <w:ilvl w:val="0"/>
                <w:numId w:val="0"/>
              </w:numPr>
            </w:pPr>
            <w:r w:rsidRPr="005612F3">
              <w:t>1</w:t>
            </w:r>
          </w:p>
        </w:tc>
        <w:tc>
          <w:tcPr>
            <w:tcW w:w="7938" w:type="dxa"/>
            <w:gridSpan w:val="3"/>
          </w:tcPr>
          <w:p w:rsidR="00D546B1" w:rsidRPr="005612F3" w:rsidRDefault="00D546B1" w:rsidP="00D546B1">
            <w:r w:rsidRPr="005612F3">
              <w:t>Annelie Enochson (kd)</w:t>
            </w:r>
          </w:p>
        </w:tc>
      </w:tr>
      <w:tr w:rsidR="00D546B1" w:rsidRPr="005612F3" w:rsidTr="00D546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546B1" w:rsidRPr="005612F3" w:rsidRDefault="00D546B1" w:rsidP="00D546B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546B1" w:rsidRPr="005612F3" w:rsidRDefault="00D546B1" w:rsidP="00D546B1">
            <w:pPr>
              <w:pStyle w:val="StreckMitten"/>
            </w:pPr>
            <w:r w:rsidRPr="005612F3">
              <w:tab/>
            </w:r>
            <w:r w:rsidRPr="005612F3">
              <w:tab/>
            </w:r>
          </w:p>
        </w:tc>
      </w:tr>
    </w:tbl>
    <w:p w:rsidR="00D546B1" w:rsidRPr="005612F3" w:rsidRDefault="00D546B1" w:rsidP="00D546B1">
      <w:pPr>
        <w:pStyle w:val="Blankrad"/>
      </w:pPr>
      <w:r w:rsidRPr="005612F3">
        <w:t xml:space="preserve">     </w:t>
      </w:r>
    </w:p>
    <w:p w:rsidR="00D546B1" w:rsidRPr="005612F3" w:rsidRDefault="00D546B1" w:rsidP="00D546B1">
      <w:pPr>
        <w:pStyle w:val="Blankrad"/>
      </w:pPr>
      <w:bookmarkStart w:id="1" w:name="Start"/>
      <w:bookmarkEnd w:id="1"/>
    </w:p>
    <w:p w:rsidR="00D546B1" w:rsidRPr="005612F3" w:rsidRDefault="00D546B1" w:rsidP="00D546B1">
      <w:pPr>
        <w:pStyle w:val="Blankrad"/>
      </w:pPr>
    </w:p>
    <w:p w:rsidR="00D546B1" w:rsidRPr="005612F3" w:rsidRDefault="00D546B1" w:rsidP="00D546B1">
      <w:pPr>
        <w:rPr>
          <w:sz w:val="32"/>
          <w:szCs w:val="32"/>
        </w:rPr>
      </w:pPr>
      <w:r w:rsidRPr="005612F3">
        <w:br w:type="page"/>
      </w:r>
      <w:r w:rsidRPr="005612F3">
        <w:rPr>
          <w:sz w:val="32"/>
          <w:szCs w:val="32"/>
        </w:rPr>
        <w:t>Arbetsplenum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5612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5612F3" w:rsidRDefault="004E5086">
            <w:r w:rsidRPr="005612F3">
              <w:t>Nr</w:t>
            </w:r>
          </w:p>
        </w:tc>
        <w:tc>
          <w:tcPr>
            <w:tcW w:w="5670" w:type="dxa"/>
          </w:tcPr>
          <w:p w:rsidR="004E5086" w:rsidRPr="005612F3" w:rsidRDefault="004E5086">
            <w:bookmarkStart w:id="2" w:name="ÄrendeNrRubrik"/>
            <w:bookmarkEnd w:id="2"/>
          </w:p>
        </w:tc>
        <w:tc>
          <w:tcPr>
            <w:tcW w:w="1247" w:type="dxa"/>
          </w:tcPr>
          <w:p w:rsidR="004E5086" w:rsidRPr="005612F3" w:rsidRDefault="004E5086">
            <w:r w:rsidRPr="005612F3">
              <w:t>Anmäld tid (min.)</w:t>
            </w:r>
          </w:p>
        </w:tc>
        <w:tc>
          <w:tcPr>
            <w:tcW w:w="1474" w:type="dxa"/>
          </w:tcPr>
          <w:p w:rsidR="004E5086" w:rsidRPr="005612F3" w:rsidRDefault="004E5086">
            <w:r w:rsidRPr="005612F3">
              <w:t>Ackumulerad tid</w:t>
            </w:r>
          </w:p>
        </w:tc>
      </w:tr>
    </w:tbl>
    <w:p w:rsidR="004E5086" w:rsidRPr="005612F3" w:rsidRDefault="004E5086">
      <w:pPr>
        <w:pStyle w:val="Blankrad"/>
      </w:pPr>
      <w:r w:rsidRPr="005612F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152473" w:rsidRPr="005612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2473" w:rsidRPr="005612F3" w:rsidRDefault="00D546B1">
            <w:pPr>
              <w:pStyle w:val="rendenr"/>
            </w:pPr>
            <w:r w:rsidRPr="005612F3">
              <w:t>9</w:t>
            </w:r>
          </w:p>
        </w:tc>
        <w:tc>
          <w:tcPr>
            <w:tcW w:w="5670" w:type="dxa"/>
          </w:tcPr>
          <w:p w:rsidR="00152473" w:rsidRPr="005612F3" w:rsidRDefault="00152473">
            <w:pPr>
              <w:pStyle w:val="renderubrik"/>
            </w:pPr>
            <w:r w:rsidRPr="005612F3">
              <w:t>Konstitutionsutskottets betänkande KU2</w:t>
            </w:r>
          </w:p>
        </w:tc>
        <w:tc>
          <w:tcPr>
            <w:tcW w:w="1247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</w:tr>
      <w:tr w:rsidR="00152473" w:rsidRPr="005612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52473" w:rsidRPr="005612F3" w:rsidRDefault="00152473">
            <w:pPr>
              <w:pStyle w:val="Underrubrik"/>
            </w:pPr>
            <w:r w:rsidRPr="005612F3">
              <w:t>Riksrevisionens styrelses framställning angående den statliga kontrollen av begravningsverksamheten</w:t>
            </w:r>
          </w:p>
        </w:tc>
        <w:tc>
          <w:tcPr>
            <w:tcW w:w="1247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</w:tr>
    </w:tbl>
    <w:p w:rsidR="00152473" w:rsidRPr="005612F3" w:rsidRDefault="00152473">
      <w:pPr>
        <w:pStyle w:val="Blankrad"/>
      </w:pPr>
      <w:r w:rsidRPr="005612F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152473" w:rsidRPr="005612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2473" w:rsidRPr="005612F3" w:rsidRDefault="003A6AFC">
            <w:pPr>
              <w:pStyle w:val="rendenr"/>
            </w:pPr>
            <w:r w:rsidRPr="005612F3">
              <w:t>10</w:t>
            </w:r>
          </w:p>
        </w:tc>
        <w:tc>
          <w:tcPr>
            <w:tcW w:w="5670" w:type="dxa"/>
          </w:tcPr>
          <w:p w:rsidR="00152473" w:rsidRPr="005612F3" w:rsidRDefault="00152473">
            <w:pPr>
              <w:pStyle w:val="renderubrik"/>
            </w:pPr>
            <w:r w:rsidRPr="005612F3">
              <w:t>Konstitutionsutskottets betänkande KU5</w:t>
            </w:r>
          </w:p>
        </w:tc>
        <w:tc>
          <w:tcPr>
            <w:tcW w:w="1247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</w:tr>
      <w:tr w:rsidR="00152473" w:rsidRPr="005612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52473" w:rsidRPr="005612F3" w:rsidRDefault="00152473">
            <w:pPr>
              <w:pStyle w:val="Underrubrik"/>
            </w:pPr>
            <w:r w:rsidRPr="005612F3">
              <w:t>Skyddet mot korruption i statlig verksamhet</w:t>
            </w:r>
          </w:p>
        </w:tc>
        <w:tc>
          <w:tcPr>
            <w:tcW w:w="1247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</w:tr>
    </w:tbl>
    <w:p w:rsidR="00152473" w:rsidRPr="005612F3" w:rsidRDefault="00152473">
      <w:pPr>
        <w:pStyle w:val="Blankrad"/>
      </w:pPr>
      <w:r w:rsidRPr="005612F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52473" w:rsidRPr="005612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2473" w:rsidRPr="005612F3" w:rsidRDefault="003A6AFC">
            <w:pPr>
              <w:pStyle w:val="rendenr"/>
            </w:pPr>
            <w:r w:rsidRPr="005612F3">
              <w:t>11</w:t>
            </w:r>
          </w:p>
        </w:tc>
        <w:tc>
          <w:tcPr>
            <w:tcW w:w="5670" w:type="dxa"/>
            <w:gridSpan w:val="2"/>
          </w:tcPr>
          <w:p w:rsidR="00152473" w:rsidRPr="005612F3" w:rsidRDefault="00152473">
            <w:pPr>
              <w:pStyle w:val="renderubrik"/>
            </w:pPr>
            <w:r w:rsidRPr="005612F3">
              <w:t xml:space="preserve">Utbildningsutskottets betänkande </w:t>
            </w:r>
            <w:bookmarkStart w:id="3" w:name="BetänkandeNr"/>
            <w:bookmarkEnd w:id="3"/>
            <w:r w:rsidRPr="005612F3">
              <w:t>UbU3</w:t>
            </w:r>
          </w:p>
        </w:tc>
        <w:tc>
          <w:tcPr>
            <w:tcW w:w="1247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</w:tr>
      <w:tr w:rsidR="00152473" w:rsidRPr="005612F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52473" w:rsidRPr="005612F3" w:rsidRDefault="00152473">
            <w:pPr>
              <w:pStyle w:val="Underrubrik"/>
            </w:pPr>
            <w:bookmarkStart w:id="4" w:name="Ärenderubrik"/>
            <w:bookmarkEnd w:id="4"/>
            <w:r w:rsidRPr="005612F3">
              <w:t>Återkallande av vissa beslut rörande gymnasieskolan</w:t>
            </w:r>
          </w:p>
        </w:tc>
        <w:tc>
          <w:tcPr>
            <w:tcW w:w="1247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2473" w:rsidRPr="005612F3" w:rsidRDefault="00152473">
            <w:pPr>
              <w:pStyle w:val="IngenText"/>
              <w:tabs>
                <w:tab w:val="clear" w:pos="6804"/>
              </w:tabs>
            </w:pPr>
          </w:p>
        </w:tc>
      </w:tr>
      <w:tr w:rsidR="00152473" w:rsidRPr="005612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2473" w:rsidRPr="005612F3" w:rsidRDefault="00152473">
            <w:pPr>
              <w:pStyle w:val="IngenText"/>
            </w:pPr>
          </w:p>
        </w:tc>
        <w:tc>
          <w:tcPr>
            <w:tcW w:w="454" w:type="dxa"/>
          </w:tcPr>
          <w:p w:rsidR="00152473" w:rsidRPr="005612F3" w:rsidRDefault="00152473" w:rsidP="0015247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52473" w:rsidRPr="005612F3" w:rsidRDefault="00E13FBB">
            <w:r w:rsidRPr="005612F3">
              <w:t>Ulrika Carlsson i Skövde (c)</w:t>
            </w:r>
          </w:p>
        </w:tc>
        <w:tc>
          <w:tcPr>
            <w:tcW w:w="1247" w:type="dxa"/>
          </w:tcPr>
          <w:p w:rsidR="00152473" w:rsidRPr="005612F3" w:rsidRDefault="008749D6">
            <w:pPr>
              <w:pStyle w:val="Talartid"/>
            </w:pPr>
            <w:r w:rsidRPr="005612F3">
              <w:t>3</w:t>
            </w:r>
          </w:p>
        </w:tc>
        <w:tc>
          <w:tcPr>
            <w:tcW w:w="1489" w:type="dxa"/>
          </w:tcPr>
          <w:p w:rsidR="00152473" w:rsidRPr="005612F3" w:rsidRDefault="00152473">
            <w:pPr>
              <w:pStyle w:val="IngenText"/>
            </w:pPr>
          </w:p>
        </w:tc>
      </w:tr>
      <w:tr w:rsidR="001327FA" w:rsidRPr="005612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27FA" w:rsidRPr="005612F3" w:rsidRDefault="001327FA" w:rsidP="00965A75">
            <w:pPr>
              <w:pStyle w:val="IngenText"/>
            </w:pPr>
          </w:p>
        </w:tc>
        <w:tc>
          <w:tcPr>
            <w:tcW w:w="454" w:type="dxa"/>
          </w:tcPr>
          <w:p w:rsidR="001327FA" w:rsidRPr="005612F3" w:rsidRDefault="001327FA" w:rsidP="00965A7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327FA" w:rsidRPr="005612F3" w:rsidRDefault="001327FA" w:rsidP="00965A75">
            <w:r w:rsidRPr="005612F3">
              <w:t>Agneta Lundberg (s)</w:t>
            </w:r>
          </w:p>
        </w:tc>
        <w:tc>
          <w:tcPr>
            <w:tcW w:w="1247" w:type="dxa"/>
          </w:tcPr>
          <w:p w:rsidR="001327FA" w:rsidRPr="005612F3" w:rsidRDefault="001327FA" w:rsidP="00965A75">
            <w:pPr>
              <w:pStyle w:val="Talartid"/>
            </w:pPr>
            <w:r w:rsidRPr="005612F3">
              <w:t>8</w:t>
            </w:r>
          </w:p>
        </w:tc>
        <w:tc>
          <w:tcPr>
            <w:tcW w:w="1489" w:type="dxa"/>
          </w:tcPr>
          <w:p w:rsidR="001327FA" w:rsidRPr="005612F3" w:rsidRDefault="001327FA" w:rsidP="00965A75">
            <w:pPr>
              <w:pStyle w:val="IngenText"/>
            </w:pPr>
          </w:p>
        </w:tc>
      </w:tr>
      <w:tr w:rsidR="001327FA" w:rsidRPr="005612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27FA" w:rsidRPr="005612F3" w:rsidRDefault="001327FA" w:rsidP="00965A75">
            <w:pPr>
              <w:pStyle w:val="IngenText"/>
            </w:pPr>
          </w:p>
        </w:tc>
        <w:tc>
          <w:tcPr>
            <w:tcW w:w="454" w:type="dxa"/>
          </w:tcPr>
          <w:p w:rsidR="001327FA" w:rsidRPr="005612F3" w:rsidRDefault="001327FA" w:rsidP="00965A7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327FA" w:rsidRPr="005612F3" w:rsidRDefault="001327FA" w:rsidP="00965A75">
            <w:r w:rsidRPr="005612F3">
              <w:t>Rossana Dinamarca (v)</w:t>
            </w:r>
          </w:p>
        </w:tc>
        <w:tc>
          <w:tcPr>
            <w:tcW w:w="1247" w:type="dxa"/>
          </w:tcPr>
          <w:p w:rsidR="001327FA" w:rsidRPr="005612F3" w:rsidRDefault="001327FA" w:rsidP="00965A75">
            <w:pPr>
              <w:pStyle w:val="Talartid"/>
            </w:pPr>
            <w:r w:rsidRPr="005612F3">
              <w:t>8</w:t>
            </w:r>
          </w:p>
        </w:tc>
        <w:tc>
          <w:tcPr>
            <w:tcW w:w="1489" w:type="dxa"/>
          </w:tcPr>
          <w:p w:rsidR="001327FA" w:rsidRPr="005612F3" w:rsidRDefault="001327FA" w:rsidP="00965A75">
            <w:pPr>
              <w:pStyle w:val="IngenText"/>
            </w:pPr>
          </w:p>
        </w:tc>
      </w:tr>
      <w:tr w:rsidR="001327FA" w:rsidRPr="005612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27FA" w:rsidRPr="005612F3" w:rsidRDefault="001327FA" w:rsidP="00965A75">
            <w:pPr>
              <w:pStyle w:val="IngenText"/>
            </w:pPr>
          </w:p>
        </w:tc>
        <w:tc>
          <w:tcPr>
            <w:tcW w:w="454" w:type="dxa"/>
          </w:tcPr>
          <w:p w:rsidR="001327FA" w:rsidRPr="005612F3" w:rsidRDefault="001327FA" w:rsidP="00965A7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327FA" w:rsidRPr="005612F3" w:rsidRDefault="001327FA" w:rsidP="00965A75">
            <w:r w:rsidRPr="005612F3">
              <w:t>Mats Pertoft (mp)</w:t>
            </w:r>
          </w:p>
        </w:tc>
        <w:tc>
          <w:tcPr>
            <w:tcW w:w="1247" w:type="dxa"/>
          </w:tcPr>
          <w:p w:rsidR="001327FA" w:rsidRPr="005612F3" w:rsidRDefault="001327FA" w:rsidP="00965A75">
            <w:pPr>
              <w:pStyle w:val="Talartid"/>
            </w:pPr>
            <w:r w:rsidRPr="005612F3">
              <w:t>8</w:t>
            </w:r>
          </w:p>
        </w:tc>
        <w:tc>
          <w:tcPr>
            <w:tcW w:w="1489" w:type="dxa"/>
          </w:tcPr>
          <w:p w:rsidR="001327FA" w:rsidRPr="005612F3" w:rsidRDefault="001327FA" w:rsidP="00965A75">
            <w:pPr>
              <w:pStyle w:val="IngenText"/>
            </w:pPr>
          </w:p>
        </w:tc>
      </w:tr>
      <w:tr w:rsidR="001327FA" w:rsidRPr="005612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27FA" w:rsidRPr="005612F3" w:rsidRDefault="001327FA" w:rsidP="00965A75">
            <w:pPr>
              <w:pStyle w:val="IngenText"/>
            </w:pPr>
          </w:p>
        </w:tc>
        <w:tc>
          <w:tcPr>
            <w:tcW w:w="454" w:type="dxa"/>
          </w:tcPr>
          <w:p w:rsidR="001327FA" w:rsidRPr="005612F3" w:rsidRDefault="001327FA" w:rsidP="00965A7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327FA" w:rsidRPr="005612F3" w:rsidRDefault="001327FA" w:rsidP="00965A75">
            <w:r w:rsidRPr="005612F3">
              <w:t>Mats Gerdau (m)</w:t>
            </w:r>
          </w:p>
        </w:tc>
        <w:tc>
          <w:tcPr>
            <w:tcW w:w="1247" w:type="dxa"/>
          </w:tcPr>
          <w:p w:rsidR="001327FA" w:rsidRPr="005612F3" w:rsidRDefault="001327FA" w:rsidP="00965A75">
            <w:pPr>
              <w:pStyle w:val="Talartid"/>
            </w:pPr>
            <w:r w:rsidRPr="005612F3">
              <w:t>6</w:t>
            </w:r>
          </w:p>
        </w:tc>
        <w:tc>
          <w:tcPr>
            <w:tcW w:w="1489" w:type="dxa"/>
          </w:tcPr>
          <w:p w:rsidR="001327FA" w:rsidRPr="005612F3" w:rsidRDefault="001327FA" w:rsidP="00965A75">
            <w:pPr>
              <w:pStyle w:val="IngenText"/>
            </w:pPr>
          </w:p>
        </w:tc>
      </w:tr>
      <w:tr w:rsidR="00152473" w:rsidRPr="005612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2473" w:rsidRPr="005612F3" w:rsidRDefault="00152473">
            <w:pPr>
              <w:pStyle w:val="IngenText"/>
            </w:pPr>
          </w:p>
        </w:tc>
        <w:tc>
          <w:tcPr>
            <w:tcW w:w="454" w:type="dxa"/>
          </w:tcPr>
          <w:p w:rsidR="00152473" w:rsidRPr="005612F3" w:rsidRDefault="0015247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52473" w:rsidRPr="005612F3" w:rsidRDefault="008749D6">
            <w:r w:rsidRPr="005612F3">
              <w:t>Sofia Larsen (c)</w:t>
            </w:r>
          </w:p>
        </w:tc>
        <w:tc>
          <w:tcPr>
            <w:tcW w:w="1247" w:type="dxa"/>
          </w:tcPr>
          <w:p w:rsidR="00152473" w:rsidRPr="005612F3" w:rsidRDefault="008749D6">
            <w:pPr>
              <w:pStyle w:val="Talartid"/>
            </w:pPr>
            <w:r w:rsidRPr="005612F3">
              <w:t>8</w:t>
            </w:r>
          </w:p>
        </w:tc>
        <w:tc>
          <w:tcPr>
            <w:tcW w:w="1489" w:type="dxa"/>
          </w:tcPr>
          <w:p w:rsidR="00152473" w:rsidRPr="005612F3" w:rsidRDefault="00152473">
            <w:pPr>
              <w:pStyle w:val="IngenText"/>
            </w:pPr>
          </w:p>
        </w:tc>
      </w:tr>
      <w:tr w:rsidR="008749D6" w:rsidRPr="005612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49D6" w:rsidRPr="005612F3" w:rsidRDefault="008749D6">
            <w:pPr>
              <w:pStyle w:val="IngenText"/>
            </w:pPr>
          </w:p>
        </w:tc>
        <w:tc>
          <w:tcPr>
            <w:tcW w:w="454" w:type="dxa"/>
          </w:tcPr>
          <w:p w:rsidR="008749D6" w:rsidRPr="005612F3" w:rsidRDefault="008749D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49D6" w:rsidRPr="005612F3" w:rsidRDefault="008749D6">
            <w:r w:rsidRPr="005612F3">
              <w:t>Ulf Nilsson (fp)</w:t>
            </w:r>
          </w:p>
        </w:tc>
        <w:tc>
          <w:tcPr>
            <w:tcW w:w="1247" w:type="dxa"/>
          </w:tcPr>
          <w:p w:rsidR="008749D6" w:rsidRPr="005612F3" w:rsidRDefault="008749D6">
            <w:pPr>
              <w:pStyle w:val="Talartid"/>
            </w:pPr>
            <w:r w:rsidRPr="005612F3">
              <w:t>6</w:t>
            </w:r>
          </w:p>
        </w:tc>
        <w:tc>
          <w:tcPr>
            <w:tcW w:w="1489" w:type="dxa"/>
          </w:tcPr>
          <w:p w:rsidR="008749D6" w:rsidRPr="005612F3" w:rsidRDefault="008749D6">
            <w:pPr>
              <w:pStyle w:val="IngenText"/>
            </w:pPr>
          </w:p>
        </w:tc>
      </w:tr>
      <w:tr w:rsidR="008749D6" w:rsidRPr="005612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49D6" w:rsidRPr="005612F3" w:rsidRDefault="008749D6">
            <w:pPr>
              <w:pStyle w:val="IngenText"/>
            </w:pPr>
          </w:p>
        </w:tc>
        <w:tc>
          <w:tcPr>
            <w:tcW w:w="454" w:type="dxa"/>
          </w:tcPr>
          <w:p w:rsidR="008749D6" w:rsidRPr="005612F3" w:rsidRDefault="008749D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749D6" w:rsidRPr="005612F3" w:rsidRDefault="008749D6">
            <w:r w:rsidRPr="005612F3">
              <w:t>Gunilla Tjernberg (kd)</w:t>
            </w:r>
          </w:p>
        </w:tc>
        <w:tc>
          <w:tcPr>
            <w:tcW w:w="1247" w:type="dxa"/>
          </w:tcPr>
          <w:p w:rsidR="008749D6" w:rsidRPr="005612F3" w:rsidRDefault="008749D6">
            <w:pPr>
              <w:pStyle w:val="Talartid"/>
            </w:pPr>
            <w:r w:rsidRPr="005612F3">
              <w:t>6</w:t>
            </w:r>
          </w:p>
        </w:tc>
        <w:tc>
          <w:tcPr>
            <w:tcW w:w="1489" w:type="dxa"/>
          </w:tcPr>
          <w:p w:rsidR="008749D6" w:rsidRPr="005612F3" w:rsidRDefault="008749D6">
            <w:pPr>
              <w:pStyle w:val="IngenText"/>
            </w:pPr>
          </w:p>
        </w:tc>
      </w:tr>
      <w:tr w:rsidR="00152473" w:rsidRPr="005612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2473" w:rsidRPr="005612F3" w:rsidRDefault="00152473">
            <w:pPr>
              <w:pStyle w:val="Summalinje"/>
            </w:pPr>
          </w:p>
        </w:tc>
        <w:tc>
          <w:tcPr>
            <w:tcW w:w="454" w:type="dxa"/>
          </w:tcPr>
          <w:p w:rsidR="00152473" w:rsidRPr="005612F3" w:rsidRDefault="00152473">
            <w:pPr>
              <w:pStyle w:val="Summalinje"/>
            </w:pPr>
          </w:p>
        </w:tc>
        <w:tc>
          <w:tcPr>
            <w:tcW w:w="5216" w:type="dxa"/>
          </w:tcPr>
          <w:p w:rsidR="00152473" w:rsidRPr="005612F3" w:rsidRDefault="00152473">
            <w:pPr>
              <w:pStyle w:val="Summalinje"/>
            </w:pPr>
          </w:p>
        </w:tc>
        <w:tc>
          <w:tcPr>
            <w:tcW w:w="1247" w:type="dxa"/>
          </w:tcPr>
          <w:p w:rsidR="00152473" w:rsidRPr="005612F3" w:rsidRDefault="00152473">
            <w:pPr>
              <w:pStyle w:val="Summalinje"/>
            </w:pPr>
            <w:r w:rsidRPr="005612F3">
              <w:t>____</w:t>
            </w:r>
          </w:p>
        </w:tc>
        <w:tc>
          <w:tcPr>
            <w:tcW w:w="1489" w:type="dxa"/>
          </w:tcPr>
          <w:p w:rsidR="00152473" w:rsidRPr="005612F3" w:rsidRDefault="00152473">
            <w:pPr>
              <w:pStyle w:val="Summalinje"/>
            </w:pPr>
            <w:r w:rsidRPr="005612F3">
              <w:t>____</w:t>
            </w:r>
          </w:p>
        </w:tc>
      </w:tr>
      <w:tr w:rsidR="00152473" w:rsidRPr="005612F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2473" w:rsidRPr="005612F3" w:rsidRDefault="00152473">
            <w:pPr>
              <w:pStyle w:val="IngenText"/>
            </w:pPr>
            <w:r w:rsidRPr="005612F3">
              <w:t xml:space="preserve"> </w:t>
            </w:r>
          </w:p>
        </w:tc>
        <w:tc>
          <w:tcPr>
            <w:tcW w:w="454" w:type="dxa"/>
          </w:tcPr>
          <w:p w:rsidR="00152473" w:rsidRPr="005612F3" w:rsidRDefault="00152473">
            <w:pPr>
              <w:pStyle w:val="IngenText"/>
            </w:pPr>
          </w:p>
        </w:tc>
        <w:tc>
          <w:tcPr>
            <w:tcW w:w="5216" w:type="dxa"/>
          </w:tcPr>
          <w:p w:rsidR="00152473" w:rsidRPr="005612F3" w:rsidRDefault="00152473">
            <w:pPr>
              <w:pStyle w:val="IngenText"/>
            </w:pPr>
          </w:p>
        </w:tc>
        <w:tc>
          <w:tcPr>
            <w:tcW w:w="1247" w:type="dxa"/>
          </w:tcPr>
          <w:p w:rsidR="00152473" w:rsidRPr="005612F3" w:rsidRDefault="009D7AC6">
            <w:pPr>
              <w:pStyle w:val="TalartidSumma"/>
            </w:pPr>
            <w:r w:rsidRPr="005612F3">
              <w:t>0.53</w:t>
            </w:r>
          </w:p>
        </w:tc>
        <w:tc>
          <w:tcPr>
            <w:tcW w:w="1489" w:type="dxa"/>
          </w:tcPr>
          <w:p w:rsidR="00152473" w:rsidRPr="005612F3" w:rsidRDefault="009D7AC6">
            <w:pPr>
              <w:pStyle w:val="TalartidAckumulerad"/>
            </w:pPr>
            <w:r w:rsidRPr="005612F3">
              <w:t>0.53</w:t>
            </w:r>
          </w:p>
        </w:tc>
      </w:tr>
    </w:tbl>
    <w:p w:rsidR="004E5086" w:rsidRPr="005612F3" w:rsidRDefault="00152473">
      <w:pPr>
        <w:pStyle w:val="Blankrad"/>
      </w:pPr>
      <w:r w:rsidRPr="005612F3">
        <w:t xml:space="preserve">     </w:t>
      </w:r>
      <w:r w:rsidR="004E5086" w:rsidRPr="005612F3">
        <w:t>     </w:t>
      </w:r>
    </w:p>
    <w:p w:rsidR="004E5086" w:rsidRPr="005612F3" w:rsidRDefault="004E5086">
      <w:pPr>
        <w:pStyle w:val="Blankrad"/>
      </w:pPr>
      <w:r w:rsidRPr="005612F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5612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5612F3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5612F3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5612F3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5612F3" w:rsidRDefault="00C23E49" w:rsidP="009B2633">
            <w:pPr>
              <w:pStyle w:val="TalartidTotalText"/>
            </w:pPr>
            <w:r w:rsidRPr="005612F3">
              <w:t xml:space="preserve">Totalt </w:t>
            </w:r>
            <w:r w:rsidR="009B2633" w:rsidRPr="005612F3">
              <w:t xml:space="preserve">anmäld </w:t>
            </w:r>
            <w:r w:rsidRPr="005612F3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5612F3" w:rsidRDefault="009D7AC6" w:rsidP="00C23E49">
            <w:pPr>
              <w:pStyle w:val="TalartidTotal"/>
            </w:pPr>
            <w:r w:rsidRPr="005612F3">
              <w:t>53 min.</w:t>
            </w:r>
          </w:p>
        </w:tc>
      </w:tr>
      <w:tr w:rsidR="004E5086" w:rsidRPr="005612F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5612F3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5612F3" w:rsidRDefault="00C23E49" w:rsidP="009B2633"/>
          <w:p w:rsidR="004E5086" w:rsidRPr="005612F3" w:rsidRDefault="004E5086" w:rsidP="00C23E49">
            <w:pPr>
              <w:pStyle w:val="Mittstreck"/>
            </w:pPr>
            <w:r w:rsidRPr="005612F3">
              <w:tab/>
            </w:r>
            <w:r w:rsidRPr="005612F3">
              <w:tab/>
            </w:r>
          </w:p>
        </w:tc>
      </w:tr>
    </w:tbl>
    <w:p w:rsidR="004E5086" w:rsidRPr="005612F3" w:rsidRDefault="001573B3" w:rsidP="001573B3">
      <w:pPr>
        <w:pStyle w:val="Blankrad"/>
      </w:pPr>
      <w:r w:rsidRPr="005612F3">
        <w:t xml:space="preserve">     </w:t>
      </w:r>
    </w:p>
    <w:p w:rsidR="001573B3" w:rsidRPr="005612F3" w:rsidRDefault="001573B3" w:rsidP="001573B3">
      <w:pPr>
        <w:pStyle w:val="Blankrad"/>
      </w:pPr>
    </w:p>
    <w:p w:rsidR="001573B3" w:rsidRPr="005612F3" w:rsidRDefault="001573B3"/>
    <w:sectPr w:rsidR="001573B3" w:rsidRPr="005612F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451" w:rsidRPr="005612F3" w:rsidRDefault="00236451">
      <w:r w:rsidRPr="005612F3">
        <w:separator/>
      </w:r>
    </w:p>
  </w:endnote>
  <w:endnote w:type="continuationSeparator" w:id="0">
    <w:p w:rsidR="00236451" w:rsidRPr="005612F3" w:rsidRDefault="00236451">
      <w:r w:rsidRPr="005612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73" w:rsidRPr="005612F3" w:rsidRDefault="00152473">
    <w:pPr>
      <w:pStyle w:val="Sidhuvud"/>
      <w:jc w:val="center"/>
    </w:pPr>
    <w:r w:rsidRPr="005612F3">
      <w:fldChar w:fldCharType="begin" w:fldLock="1"/>
    </w:r>
    <w:r w:rsidRPr="005612F3">
      <w:instrText xml:space="preserve"> PAGE </w:instrText>
    </w:r>
    <w:r w:rsidRPr="005612F3">
      <w:fldChar w:fldCharType="separate"/>
    </w:r>
    <w:r w:rsidR="00236451" w:rsidRPr="005612F3">
      <w:t>2</w:t>
    </w:r>
    <w:r w:rsidRPr="005612F3">
      <w:fldChar w:fldCharType="end"/>
    </w:r>
    <w:r w:rsidRPr="005612F3">
      <w:t>(</w:t>
    </w:r>
    <w:r w:rsidRPr="005612F3">
      <w:fldChar w:fldCharType="begin" w:fldLock="1"/>
    </w:r>
    <w:r w:rsidRPr="005612F3">
      <w:instrText xml:space="preserve"> NUMPAGES </w:instrText>
    </w:r>
    <w:r w:rsidRPr="005612F3">
      <w:fldChar w:fldCharType="separate"/>
    </w:r>
    <w:r w:rsidR="00D546B1" w:rsidRPr="005612F3">
      <w:t>3</w:t>
    </w:r>
    <w:r w:rsidRPr="005612F3">
      <w:fldChar w:fldCharType="end"/>
    </w:r>
    <w:r w:rsidRPr="005612F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73" w:rsidRPr="005612F3" w:rsidRDefault="00152473">
    <w:pPr>
      <w:pStyle w:val="Sidhuvud"/>
      <w:jc w:val="center"/>
    </w:pPr>
    <w:r w:rsidRPr="005612F3">
      <w:fldChar w:fldCharType="begin" w:fldLock="1"/>
    </w:r>
    <w:r w:rsidRPr="005612F3">
      <w:instrText xml:space="preserve"> PAGE </w:instrText>
    </w:r>
    <w:r w:rsidRPr="005612F3">
      <w:fldChar w:fldCharType="separate"/>
    </w:r>
    <w:r w:rsidR="00236451" w:rsidRPr="005612F3">
      <w:t>1</w:t>
    </w:r>
    <w:r w:rsidRPr="005612F3">
      <w:fldChar w:fldCharType="end"/>
    </w:r>
    <w:r w:rsidRPr="005612F3">
      <w:t>(</w:t>
    </w:r>
    <w:r w:rsidRPr="005612F3">
      <w:fldChar w:fldCharType="begin" w:fldLock="1"/>
    </w:r>
    <w:r w:rsidRPr="005612F3">
      <w:instrText xml:space="preserve"> NUMPAGES </w:instrText>
    </w:r>
    <w:r w:rsidRPr="005612F3">
      <w:fldChar w:fldCharType="separate"/>
    </w:r>
    <w:r w:rsidR="00D546B1" w:rsidRPr="005612F3">
      <w:t>3</w:t>
    </w:r>
    <w:r w:rsidRPr="005612F3">
      <w:fldChar w:fldCharType="end"/>
    </w:r>
    <w:r w:rsidRPr="005612F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451" w:rsidRPr="005612F3" w:rsidRDefault="00236451">
      <w:r w:rsidRPr="005612F3">
        <w:separator/>
      </w:r>
    </w:p>
  </w:footnote>
  <w:footnote w:type="continuationSeparator" w:id="0">
    <w:p w:rsidR="00236451" w:rsidRPr="005612F3" w:rsidRDefault="00236451">
      <w:r w:rsidRPr="005612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73" w:rsidRPr="005612F3" w:rsidRDefault="00152473">
    <w:pPr>
      <w:pStyle w:val="Sidhuvud"/>
      <w:tabs>
        <w:tab w:val="clear" w:pos="4536"/>
      </w:tabs>
    </w:pPr>
    <w:r w:rsidRPr="005612F3">
      <w:fldChar w:fldCharType="begin" w:fldLock="1"/>
    </w:r>
    <w:r w:rsidRPr="005612F3">
      <w:instrText xml:space="preserve"> DOCPROPERTY "DocumentDate" </w:instrText>
    </w:r>
    <w:r w:rsidRPr="005612F3">
      <w:fldChar w:fldCharType="separate"/>
    </w:r>
    <w:r w:rsidR="00D546B1" w:rsidRPr="005612F3">
      <w:t>Onsdagen den 29 november 2006</w:t>
    </w:r>
    <w:r w:rsidRPr="005612F3">
      <w:fldChar w:fldCharType="end"/>
    </w:r>
    <w:r w:rsidRPr="005612F3">
      <w:tab/>
    </w:r>
  </w:p>
  <w:p w:rsidR="00152473" w:rsidRPr="005612F3" w:rsidRDefault="0015247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612F3">
      <w:rPr>
        <w:sz w:val="12"/>
      </w:rPr>
      <w:tab/>
    </w:r>
  </w:p>
  <w:p w:rsidR="00152473" w:rsidRPr="005612F3" w:rsidRDefault="001524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473" w:rsidRPr="005612F3" w:rsidRDefault="005612F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612F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2473" w:rsidRPr="005612F3" w:rsidRDefault="00152473">
    <w:pPr>
      <w:pStyle w:val="Dokumentrubrik"/>
      <w:spacing w:after="360"/>
    </w:pPr>
    <w:r w:rsidRPr="005612F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93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A33526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371912">
    <w:abstractNumId w:val="8"/>
  </w:num>
  <w:num w:numId="2" w16cid:durableId="584148230">
    <w:abstractNumId w:val="5"/>
  </w:num>
  <w:num w:numId="3" w16cid:durableId="1890605285">
    <w:abstractNumId w:val="7"/>
  </w:num>
  <w:num w:numId="4" w16cid:durableId="167137620">
    <w:abstractNumId w:val="4"/>
  </w:num>
  <w:num w:numId="5" w16cid:durableId="1482116156">
    <w:abstractNumId w:val="1"/>
  </w:num>
  <w:num w:numId="6" w16cid:durableId="1370257280">
    <w:abstractNumId w:val="6"/>
  </w:num>
  <w:num w:numId="7" w16cid:durableId="816578840">
    <w:abstractNumId w:val="0"/>
  </w:num>
  <w:num w:numId="8" w16cid:durableId="671562752">
    <w:abstractNumId w:val="9"/>
  </w:num>
  <w:num w:numId="9" w16cid:durableId="130682589">
    <w:abstractNumId w:val="2"/>
  </w:num>
  <w:num w:numId="10" w16cid:durableId="1903366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12F3"/>
    <w:rsid w:val="00003FB6"/>
    <w:rsid w:val="00014B70"/>
    <w:rsid w:val="00014FB3"/>
    <w:rsid w:val="000163BD"/>
    <w:rsid w:val="00086C9A"/>
    <w:rsid w:val="00087EDD"/>
    <w:rsid w:val="0009751B"/>
    <w:rsid w:val="000D3408"/>
    <w:rsid w:val="000E24AE"/>
    <w:rsid w:val="000E7CC3"/>
    <w:rsid w:val="000F675C"/>
    <w:rsid w:val="00101021"/>
    <w:rsid w:val="00102925"/>
    <w:rsid w:val="00102E0C"/>
    <w:rsid w:val="0010314E"/>
    <w:rsid w:val="00113C1D"/>
    <w:rsid w:val="001147DE"/>
    <w:rsid w:val="001171A4"/>
    <w:rsid w:val="00117A66"/>
    <w:rsid w:val="00124379"/>
    <w:rsid w:val="001327FA"/>
    <w:rsid w:val="001428E4"/>
    <w:rsid w:val="00147240"/>
    <w:rsid w:val="00152473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36451"/>
    <w:rsid w:val="002430C4"/>
    <w:rsid w:val="00257F6E"/>
    <w:rsid w:val="00274838"/>
    <w:rsid w:val="00276151"/>
    <w:rsid w:val="002A6000"/>
    <w:rsid w:val="002B4E73"/>
    <w:rsid w:val="002E1A28"/>
    <w:rsid w:val="002F0BB6"/>
    <w:rsid w:val="002F26BE"/>
    <w:rsid w:val="002F519B"/>
    <w:rsid w:val="0031154E"/>
    <w:rsid w:val="0031229D"/>
    <w:rsid w:val="003338E9"/>
    <w:rsid w:val="003345CE"/>
    <w:rsid w:val="003551E3"/>
    <w:rsid w:val="00355569"/>
    <w:rsid w:val="003571C0"/>
    <w:rsid w:val="00394F85"/>
    <w:rsid w:val="003A6AFC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34061"/>
    <w:rsid w:val="0054257E"/>
    <w:rsid w:val="0054322C"/>
    <w:rsid w:val="00556B47"/>
    <w:rsid w:val="005612F3"/>
    <w:rsid w:val="00561A02"/>
    <w:rsid w:val="005757E9"/>
    <w:rsid w:val="00595C81"/>
    <w:rsid w:val="005A3E4A"/>
    <w:rsid w:val="005F44AE"/>
    <w:rsid w:val="00605160"/>
    <w:rsid w:val="00613303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C59BA"/>
    <w:rsid w:val="006D51D3"/>
    <w:rsid w:val="006E0F1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C02C8"/>
    <w:rsid w:val="007C1750"/>
    <w:rsid w:val="007D7F5F"/>
    <w:rsid w:val="007E0D3F"/>
    <w:rsid w:val="007E5E43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749D6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65A75"/>
    <w:rsid w:val="00975915"/>
    <w:rsid w:val="009A03A9"/>
    <w:rsid w:val="009A3155"/>
    <w:rsid w:val="009B2633"/>
    <w:rsid w:val="009D1EB9"/>
    <w:rsid w:val="009D7AC6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93E25"/>
    <w:rsid w:val="00AB41DF"/>
    <w:rsid w:val="00AB4FE8"/>
    <w:rsid w:val="00AC0970"/>
    <w:rsid w:val="00B20865"/>
    <w:rsid w:val="00B2796B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24CB0"/>
    <w:rsid w:val="00C57873"/>
    <w:rsid w:val="00C57F19"/>
    <w:rsid w:val="00C65B6D"/>
    <w:rsid w:val="00C80523"/>
    <w:rsid w:val="00CA27C3"/>
    <w:rsid w:val="00CE1856"/>
    <w:rsid w:val="00D16B18"/>
    <w:rsid w:val="00D1786B"/>
    <w:rsid w:val="00D17ACE"/>
    <w:rsid w:val="00D27173"/>
    <w:rsid w:val="00D4022B"/>
    <w:rsid w:val="00D546B1"/>
    <w:rsid w:val="00D71F43"/>
    <w:rsid w:val="00DA2FE6"/>
    <w:rsid w:val="00DA526C"/>
    <w:rsid w:val="00DB6630"/>
    <w:rsid w:val="00DB7758"/>
    <w:rsid w:val="00DD0A08"/>
    <w:rsid w:val="00DD432E"/>
    <w:rsid w:val="00DD5F79"/>
    <w:rsid w:val="00E06F81"/>
    <w:rsid w:val="00E13FBB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1081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F84C5-CE06-4FA1-98E7-65D95F6E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369</Words>
  <Characters>2058</Characters>
  <Application>Microsoft Office Word</Application>
  <DocSecurity>4</DocSecurity>
  <Lines>294</Lines>
  <Paragraphs>151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29 november 2006</vt:lpstr>
    </vt:vector>
  </TitlesOfParts>
  <Company>Riksdagen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2006-11-28T15:30:00Z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29 november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2006-11-29</vt:lpwstr>
  </property>
  <property fmtid="{D5CDD505-2E9C-101B-9397-08002B2CF9AE}" pid="5" name="DocumentYear">
    <vt:lpwstr>2006/07</vt:lpwstr>
  </property>
</Properties>
</file>