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61F7" w:rsidRPr="007B3488" w:rsidRDefault="006461F7">
      <w:pPr>
        <w:pStyle w:val="Hemstlrubrik"/>
      </w:pPr>
      <w:r w:rsidRPr="007B3488">
        <w:t>Förslag till riksdagsbeslut</w:t>
      </w:r>
    </w:p>
    <w:p w:rsidR="006461F7" w:rsidRPr="007B3488" w:rsidRDefault="006461F7">
      <w:pPr>
        <w:pStyle w:val="Hemstlatt"/>
        <w:ind w:left="0"/>
      </w:pPr>
      <w:r w:rsidRPr="007B3488">
        <w:t>Riksdagen tillkännager för regeringen som sin mening vad som anförs i motionen om en premie för passi</w:t>
      </w:r>
      <w:r w:rsidRPr="007B3488">
        <w:t>v</w:t>
      </w:r>
      <w:r w:rsidRPr="007B3488">
        <w:t>hus.</w:t>
      </w:r>
    </w:p>
    <w:p w:rsidR="006461F7" w:rsidRPr="007B3488" w:rsidRDefault="006461F7">
      <w:pPr>
        <w:pStyle w:val="Rubrik1"/>
      </w:pPr>
      <w:r w:rsidRPr="007B3488">
        <w:t>Motivering</w:t>
      </w:r>
    </w:p>
    <w:p w:rsidR="006461F7" w:rsidRPr="007B3488" w:rsidRDefault="006461F7">
      <w:r w:rsidRPr="007B3488">
        <w:t>Ur energi- och miljösynpunkt måste ny teknologi som minskar energifö</w:t>
      </w:r>
      <w:r w:rsidRPr="007B3488">
        <w:t>r</w:t>
      </w:r>
      <w:r w:rsidRPr="007B3488">
        <w:t xml:space="preserve">brukningen uppmuntras. </w:t>
      </w:r>
    </w:p>
    <w:p w:rsidR="006461F7" w:rsidRPr="007B3488" w:rsidRDefault="006461F7">
      <w:pPr>
        <w:pStyle w:val="Normaltindrag"/>
      </w:pPr>
      <w:r w:rsidRPr="007B3488">
        <w:t>Regeringens framgångsrika miljöbilspremie har medfört att miljöbilsflo</w:t>
      </w:r>
      <w:r w:rsidRPr="007B3488">
        <w:t>t</w:t>
      </w:r>
      <w:r w:rsidRPr="007B3488">
        <w:t xml:space="preserve">tan har mångdubblats. Detta är positiva erfarenheter som vi nu bör överföra till andra områden. På byggfronten har teknologin med passivhus funnits under en längre tid och några enstaka kommunala byggbolag har vågat satsa. </w:t>
      </w:r>
    </w:p>
    <w:p w:rsidR="006461F7" w:rsidRPr="007B3488" w:rsidRDefault="006461F7">
      <w:pPr>
        <w:pStyle w:val="Normaltindrag"/>
      </w:pPr>
      <w:r w:rsidRPr="007B3488">
        <w:t>Orsaken till att så få satsar på den nya tekniken är att kostnaden för by</w:t>
      </w:r>
      <w:r w:rsidRPr="007B3488">
        <w:t>g</w:t>
      </w:r>
      <w:r w:rsidRPr="007B3488">
        <w:t>gandet av ett passivhus är relativt hög jämfört med hus byggt med traditionell teknologi, och att det därför tar längre tid att räkna hem investeringarna. I förlängningen blir också hyrorna högre jämfört med hus som byggts med mer traditionella tekniker.</w:t>
      </w:r>
    </w:p>
    <w:p w:rsidR="006461F7" w:rsidRPr="007B3488" w:rsidRDefault="006461F7">
      <w:pPr>
        <w:pStyle w:val="Normaltindrag"/>
      </w:pPr>
      <w:r w:rsidRPr="007B3488">
        <w:t>På den privata byggmarknaden är intresset för den nya, miljövänliga tekn</w:t>
      </w:r>
      <w:r w:rsidRPr="007B3488">
        <w:t>i</w:t>
      </w:r>
      <w:r w:rsidRPr="007B3488">
        <w:t>ken mycket låg. Den enskilda byggherren har i dag inga incitament som gör att man vågar bryta ny mark. Vi har tidigare goda erfarenheter med premi</w:t>
      </w:r>
      <w:r w:rsidRPr="007B3488">
        <w:t>e</w:t>
      </w:r>
      <w:r w:rsidRPr="007B3488">
        <w:t>ring av enskilda som konverterar gamla förorenande oljepannor till ny, milj</w:t>
      </w:r>
      <w:r w:rsidRPr="007B3488">
        <w:t>ö</w:t>
      </w:r>
      <w:r w:rsidRPr="007B3488">
        <w:t>vänligare teknologi. Därmed borde det vara dags att ta nästa steg: Ett program som uppmuntrar inte bara miljövänlig uppvärmning, utan en teknologi som friar oss från behovet av en extern energikälla. Passivhus är ett steg i rätt riktning mot det energisnåla samhället som de flesta av oss</w:t>
      </w:r>
      <w:r w:rsidRPr="007B3488">
        <w:t xml:space="preserve"> är överens om att vi måste gå mot. Ett premieringssystem som belönar byggandet av passivhus kan vara ett incitament som ökar intresset för denna miljösmarta teknologien.</w:t>
      </w:r>
    </w:p>
    <w:p w:rsidR="006461F7" w:rsidRPr="007B3488" w:rsidRDefault="006461F7">
      <w:pPr>
        <w:pStyle w:val="Normaltindrag"/>
      </w:pPr>
      <w:r w:rsidRPr="007B3488">
        <w:t xml:space="preserve">Mot denna bakgrund bör man utforska möjligheterna för införandet av en premie för passivhus.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3488">
        <w:trPr>
          <w:cantSplit/>
        </w:trPr>
        <w:tc>
          <w:tcPr>
            <w:tcW w:w="3046" w:type="dxa"/>
          </w:tcPr>
          <w:p w:rsidR="006461F7" w:rsidRPr="007B3488" w:rsidRDefault="006461F7">
            <w:pPr>
              <w:pStyle w:val="UnderskriftDatum"/>
              <w:spacing w:before="240"/>
            </w:pPr>
            <w:r w:rsidRPr="007B3488">
              <w:lastRenderedPageBreak/>
              <w:t>Stockholm den 30 september 2008</w:t>
            </w:r>
          </w:p>
        </w:tc>
        <w:tc>
          <w:tcPr>
            <w:tcW w:w="3047" w:type="dxa"/>
          </w:tcPr>
          <w:p w:rsidR="006461F7" w:rsidRPr="007B3488" w:rsidRDefault="006461F7">
            <w:pPr>
              <w:pStyle w:val="Underskrifter"/>
              <w:spacing w:before="240"/>
            </w:pPr>
          </w:p>
        </w:tc>
      </w:tr>
      <w:tr w:rsidR="00000000" w:rsidRPr="007B3488">
        <w:trPr>
          <w:cantSplit/>
        </w:trPr>
        <w:tc>
          <w:tcPr>
            <w:tcW w:w="3046" w:type="dxa"/>
          </w:tcPr>
          <w:p w:rsidR="006461F7" w:rsidRPr="007B3488" w:rsidRDefault="006461F7">
            <w:pPr>
              <w:pStyle w:val="Underskrifter"/>
            </w:pPr>
            <w:r w:rsidRPr="007B3488">
              <w:t>Cecilie Tenfjord-Toftby (m)</w:t>
            </w:r>
          </w:p>
        </w:tc>
        <w:tc>
          <w:tcPr>
            <w:tcW w:w="3046" w:type="dxa"/>
          </w:tcPr>
          <w:p w:rsidR="006461F7" w:rsidRPr="007B3488" w:rsidRDefault="006461F7">
            <w:pPr>
              <w:pStyle w:val="Underskrifter"/>
            </w:pPr>
          </w:p>
        </w:tc>
      </w:tr>
    </w:tbl>
    <w:p w:rsidR="006461F7" w:rsidRPr="007B3488" w:rsidRDefault="006461F7">
      <w:pPr>
        <w:pStyle w:val="Normaltindrag"/>
      </w:pPr>
    </w:p>
    <w:sectPr w:rsidR="006461F7" w:rsidRPr="007B34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61F7" w:rsidRPr="007B3488" w:rsidRDefault="006461F7">
      <w:r w:rsidRPr="007B3488">
        <w:separator/>
      </w:r>
    </w:p>
  </w:endnote>
  <w:endnote w:type="continuationSeparator" w:id="0">
    <w:p w:rsidR="006461F7" w:rsidRPr="007B3488" w:rsidRDefault="006461F7">
      <w:r w:rsidRPr="007B34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1F7" w:rsidRPr="007B3488" w:rsidRDefault="007B3488">
    <w:pPr>
      <w:pStyle w:val="Sidfot"/>
    </w:pPr>
    <w:r w:rsidRPr="007B34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40560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1F7" w:rsidRDefault="006461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61F7" w:rsidRDefault="006461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1F7" w:rsidRPr="007B3488" w:rsidRDefault="007B3488">
    <w:pPr>
      <w:pStyle w:val="Sidfot"/>
    </w:pPr>
    <w:r w:rsidRPr="007B34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98720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1F7" w:rsidRDefault="006461F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61F7" w:rsidRDefault="006461F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1F7" w:rsidRPr="007B3488" w:rsidRDefault="007B3488">
    <w:pPr>
      <w:pStyle w:val="Sidfot"/>
    </w:pPr>
    <w:r w:rsidRPr="007B34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31179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1F7" w:rsidRDefault="006461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61F7" w:rsidRDefault="006461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61F7" w:rsidRPr="007B3488" w:rsidRDefault="006461F7">
      <w:r w:rsidRPr="007B3488">
        <w:separator/>
      </w:r>
    </w:p>
  </w:footnote>
  <w:footnote w:type="continuationSeparator" w:id="0">
    <w:p w:rsidR="006461F7" w:rsidRPr="007B3488" w:rsidRDefault="006461F7">
      <w:r w:rsidRPr="007B34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1F7" w:rsidRPr="007B3488" w:rsidRDefault="007B3488">
    <w:pPr>
      <w:pStyle w:val="Sidhuvud"/>
    </w:pPr>
    <w:r w:rsidRPr="007B34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60996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1F7" w:rsidRDefault="006461F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61F7" w:rsidRDefault="006461F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1F7" w:rsidRPr="007B3488" w:rsidRDefault="007B3488">
    <w:pPr>
      <w:pStyle w:val="Sidhuvud"/>
    </w:pPr>
    <w:r w:rsidRPr="007B34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34089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1F7" w:rsidRDefault="006461F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61F7" w:rsidRDefault="006461F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1F7" w:rsidRPr="007B3488" w:rsidRDefault="006461F7">
    <w:pPr>
      <w:pStyle w:val="FSHNormal"/>
      <w:tabs>
        <w:tab w:val="right" w:pos="5840"/>
      </w:tabs>
    </w:pPr>
    <w:r w:rsidRPr="007B3488">
      <w:br/>
    </w:r>
    <w:r w:rsidRPr="007B3488">
      <w:fldChar w:fldCharType="begin" w:fldLock="1"/>
    </w:r>
    <w:r w:rsidRPr="007B3488">
      <w:instrText xml:space="preserve"> DOCPROPERTY</w:instrText>
    </w:r>
    <w:r w:rsidRPr="007B3488">
      <w:rPr>
        <w:sz w:val="18"/>
      </w:rPr>
      <w:instrText xml:space="preserve"> "YearUser" *\charformat </w:instrText>
    </w:r>
    <w:r w:rsidRPr="007B3488">
      <w:fldChar w:fldCharType="separate"/>
    </w:r>
    <w:r w:rsidRPr="007B3488">
      <w:t>2008/09</w:t>
    </w:r>
    <w:r w:rsidRPr="007B3488">
      <w:fldChar w:fldCharType="end"/>
    </w:r>
    <w:r w:rsidRPr="007B3488">
      <w:t xml:space="preserve"> </w:t>
    </w:r>
    <w:r w:rsidRPr="007B3488">
      <w:tab/>
      <w:t xml:space="preserve">mnr: </w:t>
    </w:r>
    <w:r w:rsidRPr="007B3488">
      <w:fldChar w:fldCharType="begin" w:fldLock="1"/>
    </w:r>
    <w:r w:rsidRPr="007B3488">
      <w:instrText xml:space="preserve"> DOCPROPERTY</w:instrText>
    </w:r>
    <w:r w:rsidRPr="007B3488">
      <w:rPr>
        <w:sz w:val="18"/>
      </w:rPr>
      <w:instrText xml:space="preserve"> "Motionsnummer" *\charformat </w:instrText>
    </w:r>
    <w:r w:rsidRPr="007B3488">
      <w:fldChar w:fldCharType="separate"/>
    </w:r>
    <w:r w:rsidRPr="007B3488">
      <w:t>C442</w:t>
    </w:r>
    <w:r w:rsidRPr="007B3488">
      <w:fldChar w:fldCharType="end"/>
    </w:r>
    <w:r w:rsidRPr="007B3488">
      <w:br/>
    </w:r>
    <w:r w:rsidRPr="007B3488">
      <w:fldChar w:fldCharType="begin" w:fldLock="1"/>
    </w:r>
    <w:r w:rsidRPr="007B3488">
      <w:instrText xml:space="preserve"> DOCPROPERTY</w:instrText>
    </w:r>
    <w:r w:rsidRPr="007B3488">
      <w:rPr>
        <w:sz w:val="18"/>
      </w:rPr>
      <w:instrText xml:space="preserve"> "Samling" *\charformat </w:instrText>
    </w:r>
    <w:r w:rsidRPr="007B3488">
      <w:fldChar w:fldCharType="end"/>
    </w:r>
    <w:r w:rsidRPr="007B3488">
      <w:tab/>
      <w:t xml:space="preserve">pnr: </w:t>
    </w:r>
    <w:r w:rsidRPr="007B3488">
      <w:fldChar w:fldCharType="begin" w:fldLock="1"/>
    </w:r>
    <w:r w:rsidRPr="007B3488">
      <w:instrText xml:space="preserve"> DOCPROPERTY</w:instrText>
    </w:r>
    <w:r w:rsidRPr="007B3488">
      <w:rPr>
        <w:sz w:val="18"/>
      </w:rPr>
      <w:instrText xml:space="preserve"> "Partinummer" *\charformat </w:instrText>
    </w:r>
    <w:r w:rsidRPr="007B3488">
      <w:fldChar w:fldCharType="separate"/>
    </w:r>
    <w:r w:rsidRPr="007B3488">
      <w:t>m1946</w:t>
    </w:r>
    <w:r w:rsidRPr="007B3488">
      <w:fldChar w:fldCharType="end"/>
    </w:r>
  </w:p>
  <w:p w:rsidR="006461F7" w:rsidRPr="007B3488" w:rsidRDefault="006461F7">
    <w:pPr>
      <w:pStyle w:val="FSHRub1"/>
    </w:pPr>
    <w:r w:rsidRPr="007B3488">
      <w:t>Motion till riksdagen</w:t>
    </w:r>
    <w:r w:rsidRPr="007B3488">
      <w:br/>
    </w:r>
    <w:r w:rsidRPr="007B3488">
      <w:fldChar w:fldCharType="begin" w:fldLock="1"/>
    </w:r>
    <w:r w:rsidRPr="007B3488">
      <w:instrText xml:space="preserve"> DOCPROPERTY "YearUser" *\charformat </w:instrText>
    </w:r>
    <w:r w:rsidRPr="007B3488">
      <w:fldChar w:fldCharType="separate"/>
    </w:r>
    <w:r w:rsidRPr="007B3488">
      <w:t>2008/09</w:t>
    </w:r>
    <w:r w:rsidRPr="007B3488">
      <w:fldChar w:fldCharType="end"/>
    </w:r>
    <w:r w:rsidRPr="007B3488">
      <w:t>:</w:t>
    </w:r>
    <w:r w:rsidRPr="007B3488">
      <w:fldChar w:fldCharType="begin" w:fldLock="1"/>
    </w:r>
    <w:r w:rsidRPr="007B3488">
      <w:instrText xml:space="preserve"> DOCPROPERTY "Motionsnummer" *\charformat </w:instrText>
    </w:r>
    <w:r w:rsidRPr="007B3488">
      <w:fldChar w:fldCharType="separate"/>
    </w:r>
    <w:r w:rsidRPr="007B3488">
      <w:t>C442</w:t>
    </w:r>
    <w:r w:rsidRPr="007B3488">
      <w:fldChar w:fldCharType="end"/>
    </w:r>
  </w:p>
  <w:p w:rsidR="006461F7" w:rsidRPr="007B3488" w:rsidRDefault="006461F7">
    <w:pPr>
      <w:pStyle w:val="FSHNormalS5"/>
    </w:pPr>
    <w:r w:rsidRPr="007B3488">
      <w:fldChar w:fldCharType="begin" w:fldLock="1"/>
    </w:r>
    <w:r w:rsidRPr="007B3488">
      <w:instrText xml:space="preserve"> DOCPROPERTY "MotionarText" *\charformat </w:instrText>
    </w:r>
    <w:r w:rsidRPr="007B3488">
      <w:fldChar w:fldCharType="separate"/>
    </w:r>
    <w:r w:rsidRPr="007B3488">
      <w:t>av Cecilie Tenfjord-Toftby (m)</w:t>
    </w:r>
    <w:r w:rsidRPr="007B3488">
      <w:fldChar w:fldCharType="end"/>
    </w:r>
    <w:r w:rsidRPr="007B3488">
      <w:br/>
    </w:r>
    <w:r w:rsidRPr="007B3488">
      <w:fldChar w:fldCharType="begin" w:fldLock="1"/>
    </w:r>
    <w:r w:rsidRPr="007B3488">
      <w:instrText xml:space="preserve"> DOCPROPERTY "SvarFrasKort" *\charformat </w:instrText>
    </w:r>
    <w:r w:rsidRPr="007B3488">
      <w:fldChar w:fldCharType="end"/>
    </w:r>
  </w:p>
  <w:p w:rsidR="006461F7" w:rsidRPr="007B3488" w:rsidRDefault="006461F7">
    <w:pPr>
      <w:pStyle w:val="FSHTitel"/>
    </w:pPr>
    <w:r w:rsidRPr="007B3488">
      <w:fldChar w:fldCharType="begin" w:fldLock="1"/>
    </w:r>
    <w:r w:rsidRPr="007B3488">
      <w:instrText xml:space="preserve"> DOCPROPERTY</w:instrText>
    </w:r>
    <w:r w:rsidRPr="007B3488">
      <w:rPr>
        <w:sz w:val="18"/>
      </w:rPr>
      <w:instrText xml:space="preserve"> "RubrikSvar" *\charformat </w:instrText>
    </w:r>
    <w:r w:rsidRPr="007B3488">
      <w:fldChar w:fldCharType="separate"/>
    </w:r>
    <w:r w:rsidRPr="007B3488">
      <w:t>Premie för passivhus</w:t>
    </w:r>
    <w:r w:rsidRPr="007B3488">
      <w:fldChar w:fldCharType="end"/>
    </w:r>
  </w:p>
  <w:p w:rsidR="006461F7" w:rsidRPr="007B3488" w:rsidRDefault="006461F7">
    <w:pPr>
      <w:pStyle w:val="Normal00"/>
    </w:pPr>
  </w:p>
  <w:p w:rsidR="006461F7" w:rsidRPr="007B3488" w:rsidRDefault="006461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45829989">
    <w:abstractNumId w:val="8"/>
  </w:num>
  <w:num w:numId="2" w16cid:durableId="2076005378">
    <w:abstractNumId w:val="9"/>
  </w:num>
  <w:num w:numId="3" w16cid:durableId="258611611">
    <w:abstractNumId w:val="8"/>
  </w:num>
  <w:num w:numId="4" w16cid:durableId="1952206006">
    <w:abstractNumId w:val="9"/>
  </w:num>
  <w:num w:numId="5" w16cid:durableId="914359346">
    <w:abstractNumId w:val="13"/>
  </w:num>
  <w:num w:numId="6" w16cid:durableId="794952480">
    <w:abstractNumId w:val="10"/>
  </w:num>
  <w:num w:numId="7" w16cid:durableId="215748319">
    <w:abstractNumId w:val="11"/>
  </w:num>
  <w:num w:numId="8" w16cid:durableId="943076410">
    <w:abstractNumId w:val="12"/>
  </w:num>
  <w:num w:numId="9" w16cid:durableId="1281229691">
    <w:abstractNumId w:val="8"/>
  </w:num>
  <w:num w:numId="10" w16cid:durableId="1111320131">
    <w:abstractNumId w:val="3"/>
  </w:num>
  <w:num w:numId="11" w16cid:durableId="1408578136">
    <w:abstractNumId w:val="2"/>
  </w:num>
  <w:num w:numId="12" w16cid:durableId="644240975">
    <w:abstractNumId w:val="1"/>
  </w:num>
  <w:num w:numId="13" w16cid:durableId="1639072191">
    <w:abstractNumId w:val="0"/>
  </w:num>
  <w:num w:numId="14" w16cid:durableId="1895459001">
    <w:abstractNumId w:val="9"/>
  </w:num>
  <w:num w:numId="15" w16cid:durableId="1395860878">
    <w:abstractNumId w:val="7"/>
  </w:num>
  <w:num w:numId="16" w16cid:durableId="1664039807">
    <w:abstractNumId w:val="6"/>
  </w:num>
  <w:num w:numId="17" w16cid:durableId="1132092709">
    <w:abstractNumId w:val="5"/>
  </w:num>
  <w:num w:numId="18" w16cid:durableId="810247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E46650F0-2DCF-496E-973E-DCB3849F636C}"/>
  </w:docVars>
  <w:rsids>
    <w:rsidRoot w:val="004D4490"/>
    <w:rsid w:val="004D4490"/>
    <w:rsid w:val="006461F7"/>
    <w:rsid w:val="007B34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936387-A816-47EE-8731-3C4B4E6A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1510</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2009-02-18T09:59:00Z</cp:lastPrinted>
  <dcterms:created xsi:type="dcterms:W3CDTF">2025-12-17T14:44:00Z</dcterms:created>
  <dcterms:modified xsi:type="dcterms:W3CDTF">2025-12-17T14:44:00Z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Premie för passivhus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Premie för passivhus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Cecilie Tenfjord-Toftby (m)</vt:lpwstr>
  </property>
  <property fmtid="{D5CDD505-2E9C-101B-9397-08002B2CF9AE}" pid="26" name="MotionarLista">
    <vt:lpwstr>Tenfjord-Toftby, Cecilie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Cecilie Tenfjord-Toftby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C442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magnus.hammar.borsch@riksdagen.se</vt:lpwstr>
  </property>
  <property fmtid="{D5CDD505-2E9C-101B-9397-08002B2CF9AE}" pid="45" name="ReservUID">
    <vt:lpwstr>ms0818aa</vt:lpwstr>
  </property>
  <property fmtid="{D5CDD505-2E9C-101B-9397-08002B2CF9AE}" pid="46" name="MotionID">
    <vt:lpwstr>20082009000000000109000019460069</vt:lpwstr>
  </property>
  <property fmtid="{D5CDD505-2E9C-101B-9397-08002B2CF9AE}" pid="47" name="datum">
    <vt:lpwstr>080930</vt:lpwstr>
  </property>
  <property fmtid="{D5CDD505-2E9C-101B-9397-08002B2CF9AE}" pid="48" name="avsändar-e-post">
    <vt:lpwstr>magnus.hammar.borsch@riksdagen.se</vt:lpwstr>
  </property>
  <property fmtid="{D5CDD505-2E9C-101B-9397-08002B2CF9AE}" pid="49" name="id">
    <vt:lpwstr>20082009000000000109000019460069</vt:lpwstr>
  </property>
  <property fmtid="{D5CDD505-2E9C-101B-9397-08002B2CF9AE}" pid="50" name="nummer">
    <vt:lpwstr>442</vt:lpwstr>
  </property>
  <property fmtid="{D5CDD505-2E9C-101B-9397-08002B2CF9AE}" pid="51" name="utskottsbeteckning">
    <vt:lpwstr>C</vt:lpwstr>
  </property>
  <property fmtid="{D5CDD505-2E9C-101B-9397-08002B2CF9AE}" pid="52" name="GlobalUID">
    <vt:lpwstr>{A87A2386-810E-41F3-8A4C-304E54ADA425}</vt:lpwstr>
  </property>
  <property fmtid="{D5CDD505-2E9C-101B-9397-08002B2CF9AE}" pid="53" name="Överföringar">
    <vt:i4>0</vt:i4>
  </property>
  <property fmtid="{D5CDD505-2E9C-101B-9397-08002B2CF9AE}" pid="54" name="Checksum">
    <vt:lpwstr>*1011504704362*</vt:lpwstr>
  </property>
  <property fmtid="{D5CDD505-2E9C-101B-9397-08002B2CF9AE}" pid="55" name="skuggnummer">
    <vt:lpwstr>3298</vt:lpwstr>
  </property>
  <property fmtid="{D5CDD505-2E9C-101B-9397-08002B2CF9AE}" pid="56" name="urixVersion">
    <vt:lpwstr>3.2.0.8</vt:lpwstr>
  </property>
  <property fmtid="{D5CDD505-2E9C-101B-9397-08002B2CF9AE}" pid="57" name="urixOrigin">
    <vt:lpwstr>090402 19:13:02.936</vt:lpwstr>
  </property>
  <property fmtid="{D5CDD505-2E9C-101B-9397-08002B2CF9AE}" pid="58" name="urixGuid">
    <vt:lpwstr>{6A1D986E-7CA8-4DF5-B737-666BB0F710BB}</vt:lpwstr>
  </property>
</Properties>
</file>