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2F3E87" w14:paraId="57D51AF2" w14:textId="69529808">
      <w:pPr>
        <w:pStyle w:val="Normalutanindragellerluft"/>
      </w:pPr>
      <w:bookmarkStart w:name="_Toc106800475" w:id="0"/>
      <w:bookmarkStart w:name="_Toc106801300" w:id="1"/>
      <w:r>
        <w:t xml:space="preserve"> </w:t>
      </w:r>
    </w:p>
    <w:p xmlns:w14="http://schemas.microsoft.com/office/word/2010/wordml" w:rsidRPr="009B062B" w:rsidR="00AF30DD" w:rsidP="00874F0E" w:rsidRDefault="00874F0E" w14:paraId="2577905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D0C04CF114FEB88FF97BE45BECB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a41f15a-8631-4c93-b4f6-6a84359d8f2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flytta ansvaret för Tullverket från Finansdepartementet till Justitiedepartementet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8C3A8D2E954A6D8BC9BE4494D9703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0837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D1EAD" w:rsidP="00DD1EAD" w:rsidRDefault="00DD1EAD" w14:paraId="422975EA" w14:textId="1BED177F">
      <w:r>
        <w:t xml:space="preserve">Idag lyder Tullverket under Finansdepartementet som därmed har huvudansvaret för </w:t>
      </w:r>
    </w:p>
    <w:p xmlns:w14="http://schemas.microsoft.com/office/word/2010/wordml" w:rsidR="00DD1EAD" w:rsidP="00DD1EAD" w:rsidRDefault="00DD1EAD" w14:paraId="4B9D6CBF" w14:textId="77777777">
      <w:r>
        <w:t xml:space="preserve">Tullverkets verksamhet. Det bör övervägas att se över den ordningen. Tullens </w:t>
      </w:r>
    </w:p>
    <w:p xmlns:w14="http://schemas.microsoft.com/office/word/2010/wordml" w:rsidR="00DD1EAD" w:rsidP="00DD1EAD" w:rsidRDefault="00DD1EAD" w14:paraId="7161B3F3" w14:textId="77777777">
      <w:r>
        <w:t xml:space="preserve">verksamhet med i huvudsak kontroller av bilar, frakter och personer är mer en </w:t>
      </w:r>
    </w:p>
    <w:p xmlns:w14="http://schemas.microsoft.com/office/word/2010/wordml" w:rsidR="00DD1EAD" w:rsidP="00DD1EAD" w:rsidRDefault="00DD1EAD" w14:paraId="4C4165F1" w14:textId="77777777">
      <w:r>
        <w:t>verksamhet som hör hemma under Justitiedepartementet.</w:t>
      </w:r>
    </w:p>
    <w:p xmlns:w14="http://schemas.microsoft.com/office/word/2010/wordml" w:rsidR="00DD1EAD" w:rsidP="00DD1EAD" w:rsidRDefault="00DD1EAD" w14:paraId="03F0A15A" w14:textId="77777777">
      <w:r>
        <w:t xml:space="preserve">Samordningen med polis behöver ökas och polismyndigheten ligger under </w:t>
      </w:r>
    </w:p>
    <w:p xmlns:w14="http://schemas.microsoft.com/office/word/2010/wordml" w:rsidR="00DD1EAD" w:rsidP="00DD1EAD" w:rsidRDefault="00DD1EAD" w14:paraId="416AA228" w14:textId="77777777">
      <w:r>
        <w:t xml:space="preserve">Justitiedepartementet. </w:t>
      </w:r>
    </w:p>
    <w:p xmlns:w14="http://schemas.microsoft.com/office/word/2010/wordml" w:rsidR="00DD1EAD" w:rsidP="00DD1EAD" w:rsidRDefault="00DD1EAD" w14:paraId="32DBB5AB" w14:textId="77777777">
      <w:r>
        <w:t xml:space="preserve">En översyn bör övervägas med inriktning på att flytta Tullverket till att istället lyda </w:t>
      </w:r>
    </w:p>
    <w:p xmlns:w14="http://schemas.microsoft.com/office/word/2010/wordml" w:rsidR="00DD1EAD" w:rsidP="00DD1EAD" w:rsidRDefault="00DD1EAD" w14:paraId="31D5327F" w14:textId="77777777">
      <w:r>
        <w:t xml:space="preserve">under Justitiedepartementet. </w:t>
      </w:r>
    </w:p>
    <w:p xmlns:w14="http://schemas.microsoft.com/office/word/2010/wordml" w:rsidRPr="00422B9E" w:rsidR="00422B9E" w:rsidP="008E0FE2" w:rsidRDefault="00422B9E" w14:paraId="1C475412" w14:textId="20EC14F7">
      <w:pPr>
        <w:pStyle w:val="Normalutanindragellerluft"/>
      </w:pPr>
    </w:p>
    <w:p xmlns:w14="http://schemas.microsoft.com/office/word/2010/wordml" w:rsidR="00BB6339" w:rsidP="008E0FE2" w:rsidRDefault="00BB6339" w14:paraId="7770ED2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A0E0D94EBC43ABB2D3934D9385F69C"/>
        </w:placeholder>
      </w:sdtPr>
      <w:sdtEndPr/>
      <w:sdtContent>
        <w:p xmlns:w14="http://schemas.microsoft.com/office/word/2010/wordml" w:rsidR="00874F0E" w:rsidP="00874F0E" w:rsidRDefault="00874F0E" w14:paraId="595945EB" w14:textId="77777777">
          <w:pPr/>
          <w:r/>
        </w:p>
        <w:p xmlns:w14="http://schemas.microsoft.com/office/word/2010/wordml" w:rsidR="00874F0E" w:rsidP="00874F0E" w:rsidRDefault="00874F0E" w14:paraId="3724444A" w14:textId="601579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ECA9D6C" w14:textId="055CA5B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EA46" w14:textId="77777777" w:rsidR="00051852" w:rsidRDefault="00051852" w:rsidP="000C1CAD">
      <w:pPr>
        <w:spacing w:line="240" w:lineRule="auto"/>
      </w:pPr>
      <w:r>
        <w:separator/>
      </w:r>
    </w:p>
  </w:endnote>
  <w:endnote w:type="continuationSeparator" w:id="0">
    <w:p w14:paraId="01E69481" w14:textId="77777777" w:rsidR="00051852" w:rsidRDefault="000518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E2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A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A4EB" w14:textId="699EEAFF" w:rsidR="00262EA3" w:rsidRPr="00874F0E" w:rsidRDefault="00262EA3" w:rsidP="00874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8CB9" w14:textId="77777777" w:rsidR="00051852" w:rsidRDefault="00051852" w:rsidP="000C1CAD">
      <w:pPr>
        <w:spacing w:line="240" w:lineRule="auto"/>
      </w:pPr>
      <w:r>
        <w:separator/>
      </w:r>
    </w:p>
  </w:footnote>
  <w:footnote w:type="continuationSeparator" w:id="0">
    <w:p w14:paraId="7E3C60E1" w14:textId="77777777" w:rsidR="00051852" w:rsidRDefault="000518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12A0B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920978" wp14:anchorId="6BF582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4F0E" w14:paraId="6D369976" w14:textId="13505BD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1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3E87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F582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4F0E" w14:paraId="6D369976" w14:textId="13505BD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1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3E87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F5C2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049E755" w14:textId="77777777">
    <w:pPr>
      <w:jc w:val="right"/>
    </w:pPr>
  </w:p>
  <w:p w:rsidR="00262EA3" w:rsidP="00776B74" w:rsidRDefault="00262EA3" w14:paraId="5E3C88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4F0E" w14:paraId="55750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316683" wp14:anchorId="31821A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4F0E" w14:paraId="04B6F4C5" w14:textId="60AC384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1EA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3E87">
          <w:t>1025</w:t>
        </w:r>
      </w:sdtContent>
    </w:sdt>
  </w:p>
  <w:p w:rsidRPr="008227B3" w:rsidR="00262EA3" w:rsidP="008227B3" w:rsidRDefault="00874F0E" w14:paraId="79D8EC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4F0E" w14:paraId="11EC466B" w14:textId="209B2CC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:2165</w:t>
        </w:r>
      </w:sdtContent>
    </w:sdt>
  </w:p>
  <w:p w:rsidR="00262EA3" w:rsidP="00E03A3D" w:rsidRDefault="00874F0E" w14:paraId="30563164" w14:textId="00165C1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D07871F6F04CA18D898D5AFE8D087B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F3E87" w14:paraId="75B19DD8" w14:textId="43C8283A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0163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1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52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E11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BC5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87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36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66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0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5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0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1EAD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758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44D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9CC77"/>
  <w15:chartTrackingRefBased/>
  <w15:docId w15:val="{352B6BFF-0EA5-433B-9292-0A60841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D1E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  <w:ind w:firstLine="284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 w:firstLine="284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6D0C04CF114FEB88FF97BE45BEC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F18B4-26F0-4A08-9348-C14926F0EA8F}"/>
      </w:docPartPr>
      <w:docPartBody>
        <w:p w:rsidR="00A5031E" w:rsidRDefault="00313AD6">
          <w:pPr>
            <w:pStyle w:val="0B6D0C04CF114FEB88FF97BE45BECB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8B39E13A3C4596A1A8FA888CEC8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12538-995A-4F0A-9595-D8F340C900A5}"/>
      </w:docPartPr>
      <w:docPartBody>
        <w:p w:rsidR="00A5031E" w:rsidRDefault="00313AD6">
          <w:pPr>
            <w:pStyle w:val="878B39E13A3C4596A1A8FA888CEC8AF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18C3A8D2E954A6D8BC9BE4494D97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007AD-8B49-48DD-AAF8-E94C4DA08770}"/>
      </w:docPartPr>
      <w:docPartBody>
        <w:p w:rsidR="00A5031E" w:rsidRDefault="00313AD6">
          <w:pPr>
            <w:pStyle w:val="E18C3A8D2E954A6D8BC9BE4494D970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A0E0D94EBC43ABB2D3934D9385F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1F364-FF04-43F9-BAAF-51DEE431F255}"/>
      </w:docPartPr>
      <w:docPartBody>
        <w:p w:rsidR="00A5031E" w:rsidRDefault="00313AD6">
          <w:pPr>
            <w:pStyle w:val="FEA0E0D94EBC43ABB2D3934D9385F69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AD07871F6F04CA18D898D5AFE8D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AA6A8-9CB2-441F-B81F-8D243461E35A}"/>
      </w:docPartPr>
      <w:docPartBody>
        <w:p w:rsidR="00A5031E" w:rsidRDefault="00313AD6" w:rsidP="00313AD6">
          <w:pPr>
            <w:pStyle w:val="4AD07871F6F04CA18D898D5AFE8D087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D6"/>
    <w:rsid w:val="00077AFE"/>
    <w:rsid w:val="00260EB7"/>
    <w:rsid w:val="00313AD6"/>
    <w:rsid w:val="0048170C"/>
    <w:rsid w:val="009F1A52"/>
    <w:rsid w:val="00A5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3AD6"/>
    <w:rPr>
      <w:color w:val="F4B083" w:themeColor="accent2" w:themeTint="99"/>
    </w:rPr>
  </w:style>
  <w:style w:type="paragraph" w:customStyle="1" w:styleId="0B6D0C04CF114FEB88FF97BE45BECBB3">
    <w:name w:val="0B6D0C04CF114FEB88FF97BE45BECBB3"/>
  </w:style>
  <w:style w:type="paragraph" w:customStyle="1" w:styleId="878B39E13A3C4596A1A8FA888CEC8AF2">
    <w:name w:val="878B39E13A3C4596A1A8FA888CEC8AF2"/>
  </w:style>
  <w:style w:type="paragraph" w:customStyle="1" w:styleId="E18C3A8D2E954A6D8BC9BE4494D9703D">
    <w:name w:val="E18C3A8D2E954A6D8BC9BE4494D9703D"/>
  </w:style>
  <w:style w:type="paragraph" w:customStyle="1" w:styleId="FEA0E0D94EBC43ABB2D3934D9385F69C">
    <w:name w:val="FEA0E0D94EBC43ABB2D3934D9385F69C"/>
  </w:style>
  <w:style w:type="paragraph" w:customStyle="1" w:styleId="4AD07871F6F04CA18D898D5AFE8D087B">
    <w:name w:val="4AD07871F6F04CA18D898D5AFE8D087B"/>
    <w:rsid w:val="00313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E54AE-CB95-4C3E-A270-719A7F62542B}"/>
</file>

<file path=customXml/itemProps2.xml><?xml version="1.0" encoding="utf-8"?>
<ds:datastoreItem xmlns:ds="http://schemas.openxmlformats.org/officeDocument/2006/customXml" ds:itemID="{62B96B84-9E9C-43D9-9512-D10C9818F7C9}"/>
</file>

<file path=customXml/itemProps3.xml><?xml version="1.0" encoding="utf-8"?>
<ds:datastoreItem xmlns:ds="http://schemas.openxmlformats.org/officeDocument/2006/customXml" ds:itemID="{7BB73078-7BB9-4591-AD13-931E34A938A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676</Characters>
  <Application>Microsoft Office Word</Application>
  <DocSecurity>0</DocSecurity>
  <Lines>20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