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0CEBB" w14:textId="77777777" w:rsidR="00254C9B" w:rsidRDefault="00254C9B" w:rsidP="00DA0661">
      <w:pPr>
        <w:pStyle w:val="Rubrik"/>
      </w:pPr>
      <w:bookmarkStart w:id="0" w:name="Start"/>
      <w:bookmarkEnd w:id="0"/>
      <w:r>
        <w:t>Svar på fråga 2020/21:904 av Mikael Larsson (C)</w:t>
      </w:r>
      <w:r>
        <w:br/>
      </w:r>
      <w:r w:rsidRPr="00254C9B">
        <w:t>Malmporten i Luleås hamn</w:t>
      </w:r>
    </w:p>
    <w:p w14:paraId="5C07915B" w14:textId="77777777" w:rsidR="00254C9B" w:rsidRDefault="00254C9B" w:rsidP="00A20D24">
      <w:pPr>
        <w:pStyle w:val="Brdtext"/>
      </w:pPr>
      <w:r>
        <w:t>Mikael Larsson har frågat mig</w:t>
      </w:r>
      <w:r w:rsidR="00A20D24">
        <w:t xml:space="preserve"> </w:t>
      </w:r>
      <w:bookmarkStart w:id="1" w:name="_Hlk58492316"/>
      <w:r w:rsidR="00776BA9">
        <w:t>om jag avser</w:t>
      </w:r>
      <w:r w:rsidR="00A20D24">
        <w:t xml:space="preserve"> att säkerställa att principer kring finansiering av</w:t>
      </w:r>
      <w:r w:rsidR="008C3280">
        <w:t xml:space="preserve"> </w:t>
      </w:r>
      <w:r w:rsidR="00A20D24">
        <w:t xml:space="preserve">sjöfartsåtgärder tillämpas likvärdigt för de två </w:t>
      </w:r>
      <w:proofErr w:type="spellStart"/>
      <w:r w:rsidR="00A20D24">
        <w:t>corehamnprojekt</w:t>
      </w:r>
      <w:proofErr w:type="spellEnd"/>
      <w:r w:rsidR="00A20D24">
        <w:t>, i Göteborg och</w:t>
      </w:r>
      <w:r w:rsidR="008C3280">
        <w:t xml:space="preserve"> </w:t>
      </w:r>
      <w:r w:rsidR="00A20D24">
        <w:t>Luleå, som i dag finns med i befintlig nationell transportplan</w:t>
      </w:r>
      <w:bookmarkEnd w:id="1"/>
      <w:r w:rsidR="00776BA9">
        <w:t>.</w:t>
      </w:r>
    </w:p>
    <w:p w14:paraId="29603D75" w14:textId="77777777" w:rsidR="00B40135" w:rsidRDefault="00B40135" w:rsidP="00B40135">
      <w:pPr>
        <w:pStyle w:val="Brdtext"/>
      </w:pPr>
      <w:r>
        <w:t>G</w:t>
      </w:r>
      <w:r w:rsidRPr="00E15103">
        <w:t xml:space="preserve">rundprincipen för investeringsåtgärder i allmänna farleder och slussar bör vara att staten ansvarar för finansiering av investeringsåtgärder fram till hamnområdesgränsen </w:t>
      </w:r>
      <w:r>
        <w:t xml:space="preserve">medan hamnägaren ansvarar innanför hamnområdesgränsen. </w:t>
      </w:r>
    </w:p>
    <w:p w14:paraId="6C226C78" w14:textId="77777777" w:rsidR="008D11D0" w:rsidRDefault="00776BA9" w:rsidP="00A20D24">
      <w:pPr>
        <w:pStyle w:val="Brdtext"/>
      </w:pPr>
      <w:r w:rsidRPr="00776BA9">
        <w:t>Regeringen genomför nu en omfattande satsning på sjöfarten bland annat genom kraftigt ökade statliga investeringar i farleder</w:t>
      </w:r>
      <w:r w:rsidR="00B362E4">
        <w:t xml:space="preserve"> och slussar</w:t>
      </w:r>
      <w:r w:rsidRPr="00776BA9">
        <w:t xml:space="preserve">. I den nu gällande nationella trafikslagsövergripande planen för transportinfrastrukturen har över fem miljarder kronor satsats på investeringar i farleder och slussar vilket är en flerdubbling jämfört med föregående plan. </w:t>
      </w:r>
    </w:p>
    <w:p w14:paraId="7FA835EB" w14:textId="77777777" w:rsidR="00B362E4" w:rsidRDefault="00776BA9" w:rsidP="00B362E4">
      <w:pPr>
        <w:pStyle w:val="Brdtext"/>
      </w:pPr>
      <w:bookmarkStart w:id="2" w:name="_Hlk58842175"/>
      <w:r w:rsidRPr="00776BA9">
        <w:t xml:space="preserve">Bland de </w:t>
      </w:r>
      <w:r w:rsidR="00E30C63">
        <w:t xml:space="preserve">större </w:t>
      </w:r>
      <w:r w:rsidRPr="00776BA9">
        <w:t xml:space="preserve">satsningar som nu kommer att genomföras </w:t>
      </w:r>
      <w:r w:rsidR="00E30C63">
        <w:t>finns</w:t>
      </w:r>
      <w:r w:rsidRPr="00776BA9">
        <w:t xml:space="preserve"> farledsfördjupning</w:t>
      </w:r>
      <w:r>
        <w:t>arna</w:t>
      </w:r>
      <w:r w:rsidRPr="00776BA9">
        <w:t xml:space="preserve"> in till </w:t>
      </w:r>
      <w:r w:rsidR="00B362E4" w:rsidRPr="00776BA9">
        <w:t>hamn</w:t>
      </w:r>
      <w:r w:rsidR="00B362E4">
        <w:t>arna</w:t>
      </w:r>
      <w:r w:rsidRPr="00776BA9">
        <w:t xml:space="preserve"> i Göteborg</w:t>
      </w:r>
      <w:r>
        <w:t xml:space="preserve"> </w:t>
      </w:r>
      <w:r w:rsidR="00B362E4">
        <w:t>respektive</w:t>
      </w:r>
      <w:r>
        <w:t xml:space="preserve"> Luleå.</w:t>
      </w:r>
      <w:r w:rsidR="00E30C63">
        <w:t xml:space="preserve"> </w:t>
      </w:r>
      <w:r w:rsidR="00B40135">
        <w:t>Dessa är de</w:t>
      </w:r>
      <w:r w:rsidR="00B362E4">
        <w:t xml:space="preserve"> enskilt största farledsinvesteringar som planeras att genomföras i Sverige. </w:t>
      </w:r>
    </w:p>
    <w:p w14:paraId="73298229" w14:textId="77777777" w:rsidR="00945C46" w:rsidRDefault="00945C46" w:rsidP="00945C46">
      <w:pPr>
        <w:pStyle w:val="Brdtext"/>
      </w:pPr>
      <w:r>
        <w:t xml:space="preserve">Investeringar i Luleå är en viktig del i gällande nationell plan, inte minst för att stärka sjöfarten i norra Sverige. Den investeringen och ansvarsfördelningen för den ligger fast. </w:t>
      </w:r>
    </w:p>
    <w:bookmarkEnd w:id="2"/>
    <w:p w14:paraId="1A736099" w14:textId="77777777" w:rsidR="00254C9B" w:rsidRDefault="00254C9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86D307AA8BE4694B5C2C7588570FCFA"/>
          </w:placeholder>
          <w:dataBinding w:prefixMappings="xmlns:ns0='http://lp/documentinfo/RK' " w:xpath="/ns0:DocumentInfo[1]/ns0:BaseInfo[1]/ns0:HeaderDate[1]" w:storeItemID="{12AA4097-5168-4E6C-A6B6-A03EC58FD93C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20D24">
            <w:t>16 december 2020</w:t>
          </w:r>
        </w:sdtContent>
      </w:sdt>
    </w:p>
    <w:p w14:paraId="574D913E" w14:textId="77777777" w:rsidR="00254C9B" w:rsidRPr="00DB48AB" w:rsidRDefault="00254C9B" w:rsidP="00DB48AB">
      <w:pPr>
        <w:pStyle w:val="Brdtext"/>
      </w:pPr>
      <w:r>
        <w:t>Tomas Eneroth</w:t>
      </w:r>
    </w:p>
    <w:sectPr w:rsidR="00254C9B" w:rsidRPr="00DB48AB" w:rsidSect="00B20054">
      <w:footerReference w:type="default" r:id="rId9"/>
      <w:headerReference w:type="first" r:id="rId10"/>
      <w:footerReference w:type="first" r:id="rId11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6DCF2" w14:textId="77777777" w:rsidR="00882F7C" w:rsidRDefault="00882F7C" w:rsidP="00A87A54">
      <w:pPr>
        <w:spacing w:after="0" w:line="240" w:lineRule="auto"/>
      </w:pPr>
      <w:r>
        <w:separator/>
      </w:r>
    </w:p>
  </w:endnote>
  <w:endnote w:type="continuationSeparator" w:id="0">
    <w:p w14:paraId="29826246" w14:textId="77777777" w:rsidR="00882F7C" w:rsidRDefault="00882F7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914D0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C9D23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9D6CA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34524B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5DE7C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59DE5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4F9D7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BC0400" w14:textId="77777777" w:rsidTr="00C26068">
      <w:trPr>
        <w:trHeight w:val="227"/>
      </w:trPr>
      <w:tc>
        <w:tcPr>
          <w:tcW w:w="4074" w:type="dxa"/>
        </w:tcPr>
        <w:p w14:paraId="33B2808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F8756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F22DD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97DDB" w14:textId="77777777" w:rsidR="00882F7C" w:rsidRDefault="00882F7C" w:rsidP="00A87A54">
      <w:pPr>
        <w:spacing w:after="0" w:line="240" w:lineRule="auto"/>
      </w:pPr>
      <w:r>
        <w:separator/>
      </w:r>
    </w:p>
  </w:footnote>
  <w:footnote w:type="continuationSeparator" w:id="0">
    <w:p w14:paraId="2B42577C" w14:textId="77777777" w:rsidR="00882F7C" w:rsidRDefault="00882F7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4C9B" w14:paraId="728FD34B" w14:textId="77777777" w:rsidTr="00C93EBA">
      <w:trPr>
        <w:trHeight w:val="227"/>
      </w:trPr>
      <w:tc>
        <w:tcPr>
          <w:tcW w:w="5534" w:type="dxa"/>
        </w:tcPr>
        <w:p w14:paraId="201FB5EB" w14:textId="77777777" w:rsidR="00254C9B" w:rsidRPr="007D73AB" w:rsidRDefault="00254C9B">
          <w:pPr>
            <w:pStyle w:val="Sidhuvud"/>
          </w:pPr>
        </w:p>
      </w:tc>
      <w:tc>
        <w:tcPr>
          <w:tcW w:w="3170" w:type="dxa"/>
          <w:vAlign w:val="bottom"/>
        </w:tcPr>
        <w:p w14:paraId="7B92CB63" w14:textId="77777777" w:rsidR="00254C9B" w:rsidRPr="007D73AB" w:rsidRDefault="00254C9B" w:rsidP="00340DE0">
          <w:pPr>
            <w:pStyle w:val="Sidhuvud"/>
          </w:pPr>
        </w:p>
      </w:tc>
      <w:tc>
        <w:tcPr>
          <w:tcW w:w="1134" w:type="dxa"/>
        </w:tcPr>
        <w:p w14:paraId="49919F0F" w14:textId="77777777" w:rsidR="00254C9B" w:rsidRDefault="00254C9B" w:rsidP="005A703A">
          <w:pPr>
            <w:pStyle w:val="Sidhuvud"/>
          </w:pPr>
        </w:p>
      </w:tc>
    </w:tr>
    <w:tr w:rsidR="00254C9B" w14:paraId="7CCE76CD" w14:textId="77777777" w:rsidTr="00C93EBA">
      <w:trPr>
        <w:trHeight w:val="1928"/>
      </w:trPr>
      <w:tc>
        <w:tcPr>
          <w:tcW w:w="5534" w:type="dxa"/>
        </w:tcPr>
        <w:p w14:paraId="12A9E414" w14:textId="77777777" w:rsidR="00254C9B" w:rsidRPr="00340DE0" w:rsidRDefault="00254C9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4" name="Bildobjekt 1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9F8240" w14:textId="77777777" w:rsidR="00254C9B" w:rsidRPr="00710A6C" w:rsidRDefault="00254C9B" w:rsidP="00EE3C0F">
          <w:pPr>
            <w:pStyle w:val="Sidhuvud"/>
            <w:rPr>
              <w:b/>
            </w:rPr>
          </w:pPr>
        </w:p>
        <w:p w14:paraId="74548074" w14:textId="77777777" w:rsidR="00254C9B" w:rsidRDefault="00254C9B" w:rsidP="00EE3C0F">
          <w:pPr>
            <w:pStyle w:val="Sidhuvud"/>
          </w:pPr>
        </w:p>
        <w:p w14:paraId="68D0CC9D" w14:textId="77777777" w:rsidR="00254C9B" w:rsidRDefault="00254C9B" w:rsidP="00EE3C0F">
          <w:pPr>
            <w:pStyle w:val="Sidhuvud"/>
          </w:pPr>
        </w:p>
        <w:p w14:paraId="2D468139" w14:textId="77777777" w:rsidR="00254C9B" w:rsidRDefault="00254C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C9BC57E2A7E440A861A460C580B1132"/>
            </w:placeholder>
            <w:dataBinding w:prefixMappings="xmlns:ns0='http://lp/documentinfo/RK' " w:xpath="/ns0:DocumentInfo[1]/ns0:BaseInfo[1]/ns0:Dnr[1]" w:storeItemID="{12AA4097-5168-4E6C-A6B6-A03EC58FD93C}"/>
            <w:text/>
          </w:sdtPr>
          <w:sdtEndPr/>
          <w:sdtContent>
            <w:p w14:paraId="04D8278D" w14:textId="77777777" w:rsidR="00254C9B" w:rsidRDefault="00254C9B" w:rsidP="00EE3C0F">
              <w:pPr>
                <w:pStyle w:val="Sidhuvud"/>
              </w:pPr>
              <w:r>
                <w:t>I2020/03200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14CF8F0B50E4F63B13277C0E8E9915A"/>
            </w:placeholder>
            <w:showingPlcHdr/>
            <w:dataBinding w:prefixMappings="xmlns:ns0='http://lp/documentinfo/RK' " w:xpath="/ns0:DocumentInfo[1]/ns0:BaseInfo[1]/ns0:DocNumber[1]" w:storeItemID="{12AA4097-5168-4E6C-A6B6-A03EC58FD93C}"/>
            <w:text/>
          </w:sdtPr>
          <w:sdtEndPr/>
          <w:sdtContent>
            <w:p w14:paraId="7371F668" w14:textId="77777777" w:rsidR="00254C9B" w:rsidRDefault="00254C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06D7BC" w14:textId="77777777" w:rsidR="00254C9B" w:rsidRDefault="00254C9B" w:rsidP="00EE3C0F">
          <w:pPr>
            <w:pStyle w:val="Sidhuvud"/>
          </w:pPr>
        </w:p>
      </w:tc>
      <w:tc>
        <w:tcPr>
          <w:tcW w:w="1134" w:type="dxa"/>
        </w:tcPr>
        <w:p w14:paraId="7F8F2D1F" w14:textId="77777777" w:rsidR="00254C9B" w:rsidRDefault="00254C9B" w:rsidP="0094502D">
          <w:pPr>
            <w:pStyle w:val="Sidhuvud"/>
          </w:pPr>
        </w:p>
        <w:p w14:paraId="32C2F8C5" w14:textId="77777777" w:rsidR="00254C9B" w:rsidRPr="0094502D" w:rsidRDefault="00254C9B" w:rsidP="00EC71A6">
          <w:pPr>
            <w:pStyle w:val="Sidhuvud"/>
          </w:pPr>
        </w:p>
      </w:tc>
    </w:tr>
    <w:tr w:rsidR="00254C9B" w14:paraId="5C4D292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89E7169A064E9382C316C45771FB5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B0A37E" w14:textId="77777777" w:rsidR="00254C9B" w:rsidRPr="00254C9B" w:rsidRDefault="00254C9B" w:rsidP="00340DE0">
              <w:pPr>
                <w:pStyle w:val="Sidhuvud"/>
                <w:rPr>
                  <w:b/>
                </w:rPr>
              </w:pPr>
              <w:r w:rsidRPr="00254C9B">
                <w:rPr>
                  <w:b/>
                </w:rPr>
                <w:t>Infrastrukturdepartementet</w:t>
              </w:r>
            </w:p>
            <w:p w14:paraId="6E7CC68D" w14:textId="77777777" w:rsidR="00254C9B" w:rsidRPr="00340DE0" w:rsidRDefault="00254C9B" w:rsidP="00BB022D">
              <w:pPr>
                <w:pStyle w:val="Sidhuvud"/>
              </w:pPr>
              <w:r w:rsidRPr="00254C9B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7183345FB8474EAA18BE8634C28C26"/>
          </w:placeholder>
          <w:dataBinding w:prefixMappings="xmlns:ns0='http://lp/documentinfo/RK' " w:xpath="/ns0:DocumentInfo[1]/ns0:BaseInfo[1]/ns0:Recipient[1]" w:storeItemID="{12AA4097-5168-4E6C-A6B6-A03EC58FD93C}"/>
          <w:text w:multiLine="1"/>
        </w:sdtPr>
        <w:sdtEndPr/>
        <w:sdtContent>
          <w:tc>
            <w:tcPr>
              <w:tcW w:w="3170" w:type="dxa"/>
            </w:tcPr>
            <w:p w14:paraId="43DA0EC0" w14:textId="77777777" w:rsidR="00254C9B" w:rsidRDefault="00254C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74BB96" w14:textId="77777777" w:rsidR="00254C9B" w:rsidRDefault="00254C9B" w:rsidP="003E6020">
          <w:pPr>
            <w:pStyle w:val="Sidhuvud"/>
          </w:pPr>
        </w:p>
      </w:tc>
    </w:tr>
  </w:tbl>
  <w:p w14:paraId="1731B2B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9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13F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CC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4C9B"/>
    <w:rsid w:val="00260D2D"/>
    <w:rsid w:val="0026191F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4FFB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FE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939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0CB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CA2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8DD"/>
    <w:rsid w:val="00773F36"/>
    <w:rsid w:val="00775BF6"/>
    <w:rsid w:val="00776254"/>
    <w:rsid w:val="007769FC"/>
    <w:rsid w:val="00776BA9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F7C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280"/>
    <w:rsid w:val="008C4538"/>
    <w:rsid w:val="008C562B"/>
    <w:rsid w:val="008C6717"/>
    <w:rsid w:val="008D0305"/>
    <w:rsid w:val="008D0A21"/>
    <w:rsid w:val="008D11D0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E4F"/>
    <w:rsid w:val="0094502D"/>
    <w:rsid w:val="00945C46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D24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DE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505A"/>
    <w:rsid w:val="00B06751"/>
    <w:rsid w:val="00B07931"/>
    <w:rsid w:val="00B13241"/>
    <w:rsid w:val="00B13699"/>
    <w:rsid w:val="00B149E2"/>
    <w:rsid w:val="00B166D4"/>
    <w:rsid w:val="00B20054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2E4"/>
    <w:rsid w:val="00B40135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22D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5BB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5EF8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67A"/>
    <w:rsid w:val="00DE18F5"/>
    <w:rsid w:val="00DE73D2"/>
    <w:rsid w:val="00DF5BFB"/>
    <w:rsid w:val="00DF5CD6"/>
    <w:rsid w:val="00E022DA"/>
    <w:rsid w:val="00E03BCB"/>
    <w:rsid w:val="00E124DC"/>
    <w:rsid w:val="00E15103"/>
    <w:rsid w:val="00E15A41"/>
    <w:rsid w:val="00E22D68"/>
    <w:rsid w:val="00E247D9"/>
    <w:rsid w:val="00E258D8"/>
    <w:rsid w:val="00E26DDF"/>
    <w:rsid w:val="00E270E5"/>
    <w:rsid w:val="00E30167"/>
    <w:rsid w:val="00E30C63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953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3AC9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76E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5376E2-7408-4E15-B23E-B17846C7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9BC57E2A7E440A861A460C580B1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BACCD-C43E-4142-A3C6-548BF5E75E1C}"/>
      </w:docPartPr>
      <w:docPartBody>
        <w:p w:rsidR="008D3488" w:rsidRDefault="00240122" w:rsidP="00240122">
          <w:pPr>
            <w:pStyle w:val="BC9BC57E2A7E440A861A460C580B11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4CF8F0B50E4F63B13277C0E8E99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DF5CB-6ED5-469B-A913-B3A773882B7E}"/>
      </w:docPartPr>
      <w:docPartBody>
        <w:p w:rsidR="008D3488" w:rsidRDefault="00240122" w:rsidP="00240122">
          <w:pPr>
            <w:pStyle w:val="414CF8F0B50E4F63B13277C0E8E991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89E7169A064E9382C316C45771FB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8DAE1-5987-4C26-B9DC-85CB4B409ADA}"/>
      </w:docPartPr>
      <w:docPartBody>
        <w:p w:rsidR="008D3488" w:rsidRDefault="00240122" w:rsidP="00240122">
          <w:pPr>
            <w:pStyle w:val="9489E7169A064E9382C316C45771FB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7183345FB8474EAA18BE8634C28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4E258-13D9-488C-AA84-DE07EFD3563E}"/>
      </w:docPartPr>
      <w:docPartBody>
        <w:p w:rsidR="008D3488" w:rsidRDefault="00240122" w:rsidP="00240122">
          <w:pPr>
            <w:pStyle w:val="C47183345FB8474EAA18BE8634C28C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6D307AA8BE4694B5C2C7588570F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DD151-2D77-4059-8960-AC7D9E9ED390}"/>
      </w:docPartPr>
      <w:docPartBody>
        <w:p w:rsidR="008D3488" w:rsidRDefault="00240122" w:rsidP="00240122">
          <w:pPr>
            <w:pStyle w:val="D86D307AA8BE4694B5C2C7588570FCF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22"/>
    <w:rsid w:val="00240122"/>
    <w:rsid w:val="008049A3"/>
    <w:rsid w:val="008D3488"/>
    <w:rsid w:val="00D7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D2E2110019041ABA576D8A861CA4F62">
    <w:name w:val="5D2E2110019041ABA576D8A861CA4F62"/>
    <w:rsid w:val="00240122"/>
  </w:style>
  <w:style w:type="character" w:styleId="Platshllartext">
    <w:name w:val="Placeholder Text"/>
    <w:basedOn w:val="Standardstycketeckensnitt"/>
    <w:uiPriority w:val="99"/>
    <w:semiHidden/>
    <w:rsid w:val="00240122"/>
    <w:rPr>
      <w:noProof w:val="0"/>
      <w:color w:val="808080"/>
    </w:rPr>
  </w:style>
  <w:style w:type="paragraph" w:customStyle="1" w:styleId="424EB3C4B471464FA4B36E4629A6C15D">
    <w:name w:val="424EB3C4B471464FA4B36E4629A6C15D"/>
    <w:rsid w:val="00240122"/>
  </w:style>
  <w:style w:type="paragraph" w:customStyle="1" w:styleId="097B2D3076C14AD39B92B5B15F294538">
    <w:name w:val="097B2D3076C14AD39B92B5B15F294538"/>
    <w:rsid w:val="00240122"/>
  </w:style>
  <w:style w:type="paragraph" w:customStyle="1" w:styleId="09466FD3F7D04A24AC425AEBE4266106">
    <w:name w:val="09466FD3F7D04A24AC425AEBE4266106"/>
    <w:rsid w:val="00240122"/>
  </w:style>
  <w:style w:type="paragraph" w:customStyle="1" w:styleId="BC9BC57E2A7E440A861A460C580B1132">
    <w:name w:val="BC9BC57E2A7E440A861A460C580B1132"/>
    <w:rsid w:val="00240122"/>
  </w:style>
  <w:style w:type="paragraph" w:customStyle="1" w:styleId="414CF8F0B50E4F63B13277C0E8E9915A">
    <w:name w:val="414CF8F0B50E4F63B13277C0E8E9915A"/>
    <w:rsid w:val="00240122"/>
  </w:style>
  <w:style w:type="paragraph" w:customStyle="1" w:styleId="7F6BBD5E4F8F49E3B86781E7EFCB75C4">
    <w:name w:val="7F6BBD5E4F8F49E3B86781E7EFCB75C4"/>
    <w:rsid w:val="00240122"/>
  </w:style>
  <w:style w:type="paragraph" w:customStyle="1" w:styleId="9D6D121BB87B4A9F898227EE3CB31995">
    <w:name w:val="9D6D121BB87B4A9F898227EE3CB31995"/>
    <w:rsid w:val="00240122"/>
  </w:style>
  <w:style w:type="paragraph" w:customStyle="1" w:styleId="3AEEE5E9DE124B809849914589F94924">
    <w:name w:val="3AEEE5E9DE124B809849914589F94924"/>
    <w:rsid w:val="00240122"/>
  </w:style>
  <w:style w:type="paragraph" w:customStyle="1" w:styleId="9489E7169A064E9382C316C45771FB5C">
    <w:name w:val="9489E7169A064E9382C316C45771FB5C"/>
    <w:rsid w:val="00240122"/>
  </w:style>
  <w:style w:type="paragraph" w:customStyle="1" w:styleId="C47183345FB8474EAA18BE8634C28C26">
    <w:name w:val="C47183345FB8474EAA18BE8634C28C26"/>
    <w:rsid w:val="00240122"/>
  </w:style>
  <w:style w:type="paragraph" w:customStyle="1" w:styleId="414CF8F0B50E4F63B13277C0E8E9915A1">
    <w:name w:val="414CF8F0B50E4F63B13277C0E8E9915A1"/>
    <w:rsid w:val="002401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89E7169A064E9382C316C45771FB5C1">
    <w:name w:val="9489E7169A064E9382C316C45771FB5C1"/>
    <w:rsid w:val="002401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3E05279FAF4B03B13A61B075FD4B54">
    <w:name w:val="A93E05279FAF4B03B13A61B075FD4B54"/>
    <w:rsid w:val="00240122"/>
  </w:style>
  <w:style w:type="paragraph" w:customStyle="1" w:styleId="C2F530BC6E3E43BE925CB5AE63650979">
    <w:name w:val="C2F530BC6E3E43BE925CB5AE63650979"/>
    <w:rsid w:val="00240122"/>
  </w:style>
  <w:style w:type="paragraph" w:customStyle="1" w:styleId="E3B7C9C5D8424B1B88AD6E0F45EE78A8">
    <w:name w:val="E3B7C9C5D8424B1B88AD6E0F45EE78A8"/>
    <w:rsid w:val="00240122"/>
  </w:style>
  <w:style w:type="paragraph" w:customStyle="1" w:styleId="F0C53077D0924BA7A72911574E81FDD1">
    <w:name w:val="F0C53077D0924BA7A72911574E81FDD1"/>
    <w:rsid w:val="00240122"/>
  </w:style>
  <w:style w:type="paragraph" w:customStyle="1" w:styleId="ABE10120A1A24BA0AB281480DD474312">
    <w:name w:val="ABE10120A1A24BA0AB281480DD474312"/>
    <w:rsid w:val="00240122"/>
  </w:style>
  <w:style w:type="paragraph" w:customStyle="1" w:styleId="D86D307AA8BE4694B5C2C7588570FCFA">
    <w:name w:val="D86D307AA8BE4694B5C2C7588570FCFA"/>
    <w:rsid w:val="00240122"/>
  </w:style>
  <w:style w:type="paragraph" w:customStyle="1" w:styleId="D23F2FD96D3B42B7A2575B9018A3F0F0">
    <w:name w:val="D23F2FD96D3B42B7A2575B9018A3F0F0"/>
    <w:rsid w:val="002401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2020-12-16T00:00:00</HeaderDate>
    <Office/>
    <Dnr>I2020/03200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4197e695-ec1c-40fd-9700-685f2b8c2495</RD_Svarsid>
  </documentManagement>
</p:properties>
</file>

<file path=customXml/itemProps1.xml><?xml version="1.0" encoding="utf-8"?>
<ds:datastoreItem xmlns:ds="http://schemas.openxmlformats.org/officeDocument/2006/customXml" ds:itemID="{C691AEF6-E146-4342-A81B-375C00B1261C}"/>
</file>

<file path=customXml/itemProps2.xml><?xml version="1.0" encoding="utf-8"?>
<ds:datastoreItem xmlns:ds="http://schemas.openxmlformats.org/officeDocument/2006/customXml" ds:itemID="{7C8A3DB6-05C6-4759-9E16-4410D9FA2100}"/>
</file>

<file path=customXml/itemProps3.xml><?xml version="1.0" encoding="utf-8"?>
<ds:datastoreItem xmlns:ds="http://schemas.openxmlformats.org/officeDocument/2006/customXml" ds:itemID="{1E211F5B-6E4A-4335-8282-82E64C0535D0}"/>
</file>

<file path=customXml/itemProps4.xml><?xml version="1.0" encoding="utf-8"?>
<ds:datastoreItem xmlns:ds="http://schemas.openxmlformats.org/officeDocument/2006/customXml" ds:itemID="{12AA4097-5168-4E6C-A6B6-A03EC58FD93C}"/>
</file>

<file path=customXml/itemProps5.xml><?xml version="1.0" encoding="utf-8"?>
<ds:datastoreItem xmlns:ds="http://schemas.openxmlformats.org/officeDocument/2006/customXml" ds:itemID="{DF28C002-C8B6-4A68-BDD5-FE74B4B13E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904 av Mikael Larsson (C) Malmporten i Luleås hamn.docx</dc:title>
  <dc:subject/>
  <dc:creator>Anna T Johansson</dc:creator>
  <cp:keywords/>
  <dc:description/>
  <cp:lastModifiedBy>Peter Kalliopuro</cp:lastModifiedBy>
  <cp:revision>3</cp:revision>
  <dcterms:created xsi:type="dcterms:W3CDTF">2020-12-15T16:53:00Z</dcterms:created>
  <dcterms:modified xsi:type="dcterms:W3CDTF">2020-12-15T16:53:00Z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