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24BD9" w14:textId="47D0172A" w:rsidR="00A81D35" w:rsidRDefault="00A81D35" w:rsidP="00DA0661">
      <w:pPr>
        <w:pStyle w:val="Rubrik"/>
      </w:pPr>
      <w:bookmarkStart w:id="0" w:name="Start"/>
      <w:bookmarkEnd w:id="0"/>
      <w:r>
        <w:t>Svar på fråga 20</w:t>
      </w:r>
      <w:r w:rsidR="00664CDD">
        <w:t>2</w:t>
      </w:r>
      <w:r>
        <w:t>0/21:2160 av Katarina Brännström (M)</w:t>
      </w:r>
      <w:r>
        <w:br/>
        <w:t>Skatteregler avseende bärplockning</w:t>
      </w:r>
    </w:p>
    <w:p w14:paraId="6856C8A3" w14:textId="5CF54CE0" w:rsidR="00A81D35" w:rsidRDefault="00A81D35" w:rsidP="00A81D35">
      <w:pPr>
        <w:pStyle w:val="Brdtext"/>
      </w:pPr>
      <w:r>
        <w:t>Katarina Brännström har frågat mig om jag avser att vidta åtgärder om skattereglerna medför att det inte kommer tillräckligt många bärplockare till Sverige.</w:t>
      </w:r>
    </w:p>
    <w:p w14:paraId="26AAEE8D" w14:textId="77777777" w:rsidR="00987D54" w:rsidRDefault="00A81D35" w:rsidP="00A81D35">
      <w:pPr>
        <w:pStyle w:val="Brdtext"/>
      </w:pPr>
      <w:r>
        <w:t xml:space="preserve">För regeringen är det viktigt att det råder ordning och reda på svensk arbetsmarknad. </w:t>
      </w:r>
      <w:r w:rsidR="00A202A2">
        <w:t xml:space="preserve">Alla som arbetar i Sverige har rätt till goda arbetsvillkor. </w:t>
      </w:r>
    </w:p>
    <w:p w14:paraId="562407F5" w14:textId="2D73F8F9" w:rsidR="00987D54" w:rsidRDefault="00F07882" w:rsidP="00A81D35">
      <w:pPr>
        <w:pStyle w:val="Brdtext"/>
      </w:pPr>
      <w:r>
        <w:t>Ordning och reda på arbetsmarknaden innebär även att det ska gälla</w:t>
      </w:r>
      <w:r w:rsidR="00A202A2">
        <w:t xml:space="preserve"> sunda konkurrensförhållanden. I syfte att uppnå mer konkurrensneutrala regler infördes därför </w:t>
      </w:r>
      <w:r w:rsidR="00987D54">
        <w:t xml:space="preserve">den 1 januari </w:t>
      </w:r>
      <w:r w:rsidR="00A202A2">
        <w:t xml:space="preserve">i år ett ekonomiskt arbetsgivarbegrepp vid tillfälligt arbete i Sverige. </w:t>
      </w:r>
      <w:r>
        <w:t>Det</w:t>
      </w:r>
      <w:r w:rsidR="00A202A2">
        <w:t xml:space="preserve"> avgörande för om en arbetstagare</w:t>
      </w:r>
      <w:r>
        <w:t xml:space="preserve"> som arbetar tillfälligt i Sverige</w:t>
      </w:r>
      <w:r w:rsidR="00A202A2">
        <w:t xml:space="preserve"> ska beskattas </w:t>
      </w:r>
      <w:r>
        <w:t>här är numera</w:t>
      </w:r>
      <w:r w:rsidR="00A202A2">
        <w:t xml:space="preserve"> vem </w:t>
      </w:r>
      <w:r w:rsidR="004602CD">
        <w:t xml:space="preserve">som </w:t>
      </w:r>
      <w:r w:rsidR="00A202A2">
        <w:t>arbetet utförs för, inte vem som i formell mening är arbetsgivare</w:t>
      </w:r>
      <w:r w:rsidR="009A5BA9">
        <w:t xml:space="preserve"> och betalar ut lönen</w:t>
      </w:r>
      <w:r w:rsidR="00A202A2">
        <w:t>.</w:t>
      </w:r>
      <w:r w:rsidR="00987D54">
        <w:t xml:space="preserve"> </w:t>
      </w:r>
      <w:r w:rsidR="00874900">
        <w:t xml:space="preserve">Det är </w:t>
      </w:r>
      <w:r w:rsidR="00874900" w:rsidRPr="00874900">
        <w:t xml:space="preserve">internationellt vedertaget </w:t>
      </w:r>
      <w:r w:rsidR="00874900">
        <w:t xml:space="preserve">att tillämpa ett </w:t>
      </w:r>
      <w:r w:rsidR="00874900" w:rsidRPr="00874900">
        <w:t xml:space="preserve">ekonomiskt arbetsgivarbegrepp. </w:t>
      </w:r>
      <w:r w:rsidR="00874900">
        <w:t>Motsvarande regler finns redan i d</w:t>
      </w:r>
      <w:r w:rsidR="00874900" w:rsidRPr="00874900">
        <w:t>e nordiska länderna</w:t>
      </w:r>
      <w:r w:rsidR="00874900">
        <w:t xml:space="preserve"> och i</w:t>
      </w:r>
      <w:r w:rsidR="00874900" w:rsidRPr="00874900">
        <w:t xml:space="preserve"> flertalet</w:t>
      </w:r>
      <w:r w:rsidR="00874900">
        <w:t xml:space="preserve"> av</w:t>
      </w:r>
      <w:r w:rsidR="00874900" w:rsidRPr="00874900">
        <w:t xml:space="preserve"> EU</w:t>
      </w:r>
      <w:r w:rsidR="00874900">
        <w:t>:s medlemsstater</w:t>
      </w:r>
      <w:r w:rsidR="00874900" w:rsidRPr="00874900">
        <w:t xml:space="preserve"> samt övriga länder som Sverige har skatteavtal med.</w:t>
      </w:r>
      <w:r w:rsidR="00874900">
        <w:t xml:space="preserve"> Skatteavtalen anger hur dubbelbeskattning ska undvikas.</w:t>
      </w:r>
    </w:p>
    <w:p w14:paraId="3235BF03" w14:textId="3F4EFA48" w:rsidR="00F07882" w:rsidRDefault="00987D54" w:rsidP="00A81D35">
      <w:pPr>
        <w:pStyle w:val="Brdtext"/>
      </w:pPr>
      <w:r>
        <w:t>Införandet</w:t>
      </w:r>
      <w:r w:rsidR="00F07882">
        <w:t xml:space="preserve"> </w:t>
      </w:r>
      <w:r w:rsidR="00215CBE">
        <w:t xml:space="preserve">av </w:t>
      </w:r>
      <w:r w:rsidR="00F07882">
        <w:t>ekonomiska arbetsgivarbegreppet är en generell förändring av skattereglerna</w:t>
      </w:r>
      <w:r w:rsidR="00215CBE">
        <w:t>.</w:t>
      </w:r>
      <w:r>
        <w:t xml:space="preserve"> </w:t>
      </w:r>
      <w:r w:rsidR="00215CBE">
        <w:t>Förändringen</w:t>
      </w:r>
      <w:r>
        <w:t xml:space="preserve"> påverkar</w:t>
      </w:r>
      <w:r w:rsidR="00215CBE">
        <w:t xml:space="preserve"> därför</w:t>
      </w:r>
      <w:r>
        <w:t xml:space="preserve"> alla företag </w:t>
      </w:r>
      <w:r w:rsidR="004602CD">
        <w:t>med inhyrd</w:t>
      </w:r>
      <w:r>
        <w:t xml:space="preserve"> utländsk arbetskraft</w:t>
      </w:r>
      <w:r w:rsidR="009A5BA9">
        <w:t xml:space="preserve">. </w:t>
      </w:r>
    </w:p>
    <w:p w14:paraId="7B89F365" w14:textId="7D9A77C5" w:rsidR="00A81D35" w:rsidRDefault="00A81D3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561BA8295C4403483F538CF2FE9596C"/>
          </w:placeholder>
          <w:dataBinding w:prefixMappings="xmlns:ns0='http://lp/documentinfo/RK' " w:xpath="/ns0:DocumentInfo[1]/ns0:BaseInfo[1]/ns0:HeaderDate[1]" w:storeItemID="{25022DFC-1590-4BE4-9480-EEEB6D8D16ED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202A2">
            <w:t>24 mars 2021</w:t>
          </w:r>
        </w:sdtContent>
      </w:sdt>
    </w:p>
    <w:p w14:paraId="764B6EC3" w14:textId="77777777" w:rsidR="00A81D35" w:rsidRDefault="00A81D35" w:rsidP="004E7A8F">
      <w:pPr>
        <w:pStyle w:val="Brdtextutanavstnd"/>
      </w:pPr>
    </w:p>
    <w:p w14:paraId="6A83721F" w14:textId="56C51208" w:rsidR="00A81D35" w:rsidRDefault="00A81D35" w:rsidP="00422A41">
      <w:pPr>
        <w:pStyle w:val="Brdtext"/>
      </w:pPr>
      <w:r>
        <w:t>Magdalena Andersson</w:t>
      </w:r>
    </w:p>
    <w:sectPr w:rsidR="00A81D35" w:rsidSect="00A81D35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A03FB" w14:textId="77777777" w:rsidR="00A72AA2" w:rsidRDefault="00A72AA2" w:rsidP="00A87A54">
      <w:pPr>
        <w:spacing w:after="0" w:line="240" w:lineRule="auto"/>
      </w:pPr>
      <w:r>
        <w:separator/>
      </w:r>
    </w:p>
  </w:endnote>
  <w:endnote w:type="continuationSeparator" w:id="0">
    <w:p w14:paraId="46F92DC7" w14:textId="77777777" w:rsidR="00A72AA2" w:rsidRDefault="00A72AA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81D35" w:rsidRPr="00347E11" w14:paraId="6BA8700B" w14:textId="77777777" w:rsidTr="00922A94">
      <w:trPr>
        <w:trHeight w:val="227"/>
        <w:jc w:val="right"/>
      </w:trPr>
      <w:tc>
        <w:tcPr>
          <w:tcW w:w="708" w:type="dxa"/>
          <w:vAlign w:val="bottom"/>
        </w:tcPr>
        <w:p w14:paraId="6A0F6527" w14:textId="77777777" w:rsidR="00A81D35" w:rsidRPr="00B62610" w:rsidRDefault="00A81D35" w:rsidP="00A81D35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81D35" w:rsidRPr="00347E11" w14:paraId="0A7CBC6C" w14:textId="77777777" w:rsidTr="00922A94">
      <w:trPr>
        <w:trHeight w:val="850"/>
        <w:jc w:val="right"/>
      </w:trPr>
      <w:tc>
        <w:tcPr>
          <w:tcW w:w="708" w:type="dxa"/>
          <w:vAlign w:val="bottom"/>
        </w:tcPr>
        <w:p w14:paraId="37DF3EE6" w14:textId="77777777" w:rsidR="00A81D35" w:rsidRPr="00347E11" w:rsidRDefault="00A81D35" w:rsidP="00A81D35">
          <w:pPr>
            <w:pStyle w:val="Sidfot"/>
            <w:spacing w:line="276" w:lineRule="auto"/>
            <w:jc w:val="right"/>
          </w:pPr>
        </w:p>
      </w:tc>
    </w:tr>
  </w:tbl>
  <w:p w14:paraId="6E553DEB" w14:textId="77777777" w:rsidR="00A81D35" w:rsidRPr="005606BC" w:rsidRDefault="00A81D35" w:rsidP="00A81D35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7EC48E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69186C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FAB7FA2" w14:textId="77777777" w:rsidTr="00C26068">
      <w:trPr>
        <w:trHeight w:val="227"/>
      </w:trPr>
      <w:tc>
        <w:tcPr>
          <w:tcW w:w="4074" w:type="dxa"/>
        </w:tcPr>
        <w:p w14:paraId="0EB579C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30D48B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14C139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6C8F2" w14:textId="77777777" w:rsidR="00A72AA2" w:rsidRDefault="00A72AA2" w:rsidP="00A81D35">
      <w:pPr>
        <w:spacing w:after="0" w:line="240" w:lineRule="auto"/>
      </w:pPr>
      <w:r>
        <w:separator/>
      </w:r>
    </w:p>
  </w:footnote>
  <w:footnote w:type="continuationSeparator" w:id="0">
    <w:p w14:paraId="1B97E0E5" w14:textId="77777777" w:rsidR="00A72AA2" w:rsidRDefault="00A72AA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81D35" w14:paraId="2344770E" w14:textId="77777777" w:rsidTr="00C93EBA">
      <w:trPr>
        <w:trHeight w:val="227"/>
      </w:trPr>
      <w:tc>
        <w:tcPr>
          <w:tcW w:w="5534" w:type="dxa"/>
        </w:tcPr>
        <w:p w14:paraId="3EC248EA" w14:textId="77777777" w:rsidR="00A81D35" w:rsidRPr="007D73AB" w:rsidRDefault="00A81D35">
          <w:pPr>
            <w:pStyle w:val="Sidhuvud"/>
          </w:pPr>
        </w:p>
      </w:tc>
      <w:tc>
        <w:tcPr>
          <w:tcW w:w="3170" w:type="dxa"/>
          <w:vAlign w:val="bottom"/>
        </w:tcPr>
        <w:p w14:paraId="3E73FC5E" w14:textId="52718016" w:rsidR="00A81D35" w:rsidRPr="007D73AB" w:rsidRDefault="00A81D35" w:rsidP="00340DE0">
          <w:pPr>
            <w:pStyle w:val="Sidhuvud"/>
          </w:pPr>
        </w:p>
      </w:tc>
      <w:tc>
        <w:tcPr>
          <w:tcW w:w="1134" w:type="dxa"/>
        </w:tcPr>
        <w:p w14:paraId="02A5874E" w14:textId="77777777" w:rsidR="00A81D35" w:rsidRDefault="00A81D35" w:rsidP="005A703A">
          <w:pPr>
            <w:pStyle w:val="Sidhuvud"/>
          </w:pPr>
        </w:p>
      </w:tc>
    </w:tr>
    <w:tr w:rsidR="00A81D35" w14:paraId="05D4C252" w14:textId="77777777" w:rsidTr="00C93EBA">
      <w:trPr>
        <w:trHeight w:val="1928"/>
      </w:trPr>
      <w:tc>
        <w:tcPr>
          <w:tcW w:w="5534" w:type="dxa"/>
        </w:tcPr>
        <w:p w14:paraId="14982504" w14:textId="06E7991B" w:rsidR="00A81D35" w:rsidRPr="00340DE0" w:rsidRDefault="00A81D3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E95C73" wp14:editId="6140EF12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BD0B52A" w14:textId="5B53379E" w:rsidR="00A81D35" w:rsidRPr="00710A6C" w:rsidRDefault="00A81D35" w:rsidP="00EE3C0F">
          <w:pPr>
            <w:pStyle w:val="Sidhuvud"/>
            <w:rPr>
              <w:b/>
            </w:rPr>
          </w:pPr>
        </w:p>
        <w:p w14:paraId="00C2D445" w14:textId="674BA647" w:rsidR="00A81D35" w:rsidRDefault="00A81D35" w:rsidP="00EE3C0F">
          <w:pPr>
            <w:pStyle w:val="Sidhuvud"/>
          </w:pPr>
        </w:p>
        <w:p w14:paraId="4D55FD88" w14:textId="5C36ED46" w:rsidR="00A81D35" w:rsidRDefault="00A81D35" w:rsidP="00EE3C0F">
          <w:pPr>
            <w:pStyle w:val="Sidhuvud"/>
          </w:pPr>
        </w:p>
        <w:p w14:paraId="76EC3986" w14:textId="77777777" w:rsidR="00A81D35" w:rsidRDefault="00A81D3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A99D5865D574D58887E405975C60AB3"/>
            </w:placeholder>
            <w:dataBinding w:prefixMappings="xmlns:ns0='http://lp/documentinfo/RK' " w:xpath="/ns0:DocumentInfo[1]/ns0:BaseInfo[1]/ns0:Dnr[1]" w:storeItemID="{25022DFC-1590-4BE4-9480-EEEB6D8D16ED}"/>
            <w:text/>
          </w:sdtPr>
          <w:sdtEndPr/>
          <w:sdtContent>
            <w:p w14:paraId="5F67BD4B" w14:textId="5D3170AE" w:rsidR="00A81D35" w:rsidRDefault="00A81D35" w:rsidP="00EE3C0F">
              <w:pPr>
                <w:pStyle w:val="Sidhuvud"/>
              </w:pPr>
              <w:r>
                <w:t>Fi2021/</w:t>
              </w:r>
              <w:r w:rsidR="00E1704F">
                <w:t>01198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931D9771D16470E9B0843E74337D272"/>
            </w:placeholder>
            <w:showingPlcHdr/>
            <w:dataBinding w:prefixMappings="xmlns:ns0='http://lp/documentinfo/RK' " w:xpath="/ns0:DocumentInfo[1]/ns0:BaseInfo[1]/ns0:DocNumber[1]" w:storeItemID="{25022DFC-1590-4BE4-9480-EEEB6D8D16ED}"/>
            <w:text/>
          </w:sdtPr>
          <w:sdtEndPr/>
          <w:sdtContent>
            <w:p w14:paraId="29D5CA94" w14:textId="77777777" w:rsidR="00A81D35" w:rsidRDefault="00A81D3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9C94B90" w14:textId="77777777" w:rsidR="00A81D35" w:rsidRDefault="00A81D35" w:rsidP="00EE3C0F">
          <w:pPr>
            <w:pStyle w:val="Sidhuvud"/>
          </w:pPr>
        </w:p>
      </w:tc>
      <w:tc>
        <w:tcPr>
          <w:tcW w:w="1134" w:type="dxa"/>
        </w:tcPr>
        <w:p w14:paraId="0A6484D8" w14:textId="752F906A" w:rsidR="00A81D35" w:rsidRDefault="00A81D35" w:rsidP="0094502D">
          <w:pPr>
            <w:pStyle w:val="Sidhuvud"/>
          </w:pPr>
        </w:p>
        <w:p w14:paraId="4D49086B" w14:textId="0A4F47E4" w:rsidR="00A81D35" w:rsidRPr="0094502D" w:rsidRDefault="00A81D35" w:rsidP="00EC71A6">
          <w:pPr>
            <w:pStyle w:val="Sidhuvud"/>
          </w:pPr>
        </w:p>
      </w:tc>
    </w:tr>
    <w:tr w:rsidR="00A81D35" w14:paraId="5BFECDF4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DA5426294ACF4CD9AD2F65A60C3688F8"/>
            </w:placeholder>
          </w:sdtPr>
          <w:sdtEndPr>
            <w:rPr>
              <w:b w:val="0"/>
            </w:rPr>
          </w:sdtEndPr>
          <w:sdtContent>
            <w:p w14:paraId="1BB179B6" w14:textId="77777777" w:rsidR="00A81D35" w:rsidRPr="00A81D35" w:rsidRDefault="00A81D35" w:rsidP="00340DE0">
              <w:pPr>
                <w:pStyle w:val="Sidhuvud"/>
                <w:rPr>
                  <w:b/>
                </w:rPr>
              </w:pPr>
              <w:r w:rsidRPr="00A81D35">
                <w:rPr>
                  <w:b/>
                </w:rPr>
                <w:t>Finansdepartementet</w:t>
              </w:r>
            </w:p>
            <w:p w14:paraId="0012B8FD" w14:textId="77777777" w:rsidR="00BE0664" w:rsidRDefault="00A81D35" w:rsidP="00340DE0">
              <w:pPr>
                <w:pStyle w:val="Sidhuvud"/>
              </w:pPr>
              <w:r w:rsidRPr="00A81D35">
                <w:t>Finansministern</w:t>
              </w:r>
            </w:p>
            <w:p w14:paraId="25E484D5" w14:textId="77777777" w:rsidR="00BE0664" w:rsidRDefault="00BE0664" w:rsidP="00340DE0">
              <w:pPr>
                <w:pStyle w:val="Sidhuvud"/>
              </w:pPr>
            </w:p>
            <w:p w14:paraId="3FDBD545" w14:textId="13119197" w:rsidR="00A81D35" w:rsidRDefault="00A72AA2" w:rsidP="00340DE0">
              <w:pPr>
                <w:pStyle w:val="Sidhuvud"/>
              </w:pPr>
            </w:p>
          </w:sdtContent>
        </w:sdt>
        <w:p w14:paraId="4E2F8846" w14:textId="6F917D39" w:rsidR="00BE0664" w:rsidRPr="00BE0664" w:rsidRDefault="00BE0664" w:rsidP="00BE0664">
          <w:pPr>
            <w:tabs>
              <w:tab w:val="left" w:pos="3120"/>
            </w:tabs>
          </w:pPr>
          <w:r>
            <w:tab/>
          </w:r>
        </w:p>
      </w:tc>
      <w:sdt>
        <w:sdtPr>
          <w:alias w:val="Recipient"/>
          <w:tag w:val="ccRKShow_Recipient"/>
          <w:id w:val="-28344517"/>
          <w:placeholder>
            <w:docPart w:val="BB792B74000548F9BB6CF27386A65616"/>
          </w:placeholder>
          <w:dataBinding w:prefixMappings="xmlns:ns0='http://lp/documentinfo/RK' " w:xpath="/ns0:DocumentInfo[1]/ns0:BaseInfo[1]/ns0:Recipient[1]" w:storeItemID="{25022DFC-1590-4BE4-9480-EEEB6D8D16ED}"/>
          <w:text w:multiLine="1"/>
        </w:sdtPr>
        <w:sdtEndPr/>
        <w:sdtContent>
          <w:tc>
            <w:tcPr>
              <w:tcW w:w="3170" w:type="dxa"/>
            </w:tcPr>
            <w:p w14:paraId="108BC005" w14:textId="54B83116" w:rsidR="00A81D35" w:rsidRDefault="00A81D3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C524A72" w14:textId="77777777" w:rsidR="00A81D35" w:rsidRDefault="00A81D35" w:rsidP="003E6020">
          <w:pPr>
            <w:pStyle w:val="Sidhuvud"/>
          </w:pPr>
        </w:p>
      </w:tc>
    </w:tr>
  </w:tbl>
  <w:p w14:paraId="249B131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3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3579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5CBE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49E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12C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02CD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64CDD"/>
    <w:rsid w:val="006700F0"/>
    <w:rsid w:val="00670A48"/>
    <w:rsid w:val="00672F6F"/>
    <w:rsid w:val="00674C2F"/>
    <w:rsid w:val="00674C8B"/>
    <w:rsid w:val="0067643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28F4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4900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87D54"/>
    <w:rsid w:val="0099068E"/>
    <w:rsid w:val="009920AA"/>
    <w:rsid w:val="00992943"/>
    <w:rsid w:val="009A0866"/>
    <w:rsid w:val="009A4D0A"/>
    <w:rsid w:val="009A5BA9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065A1"/>
    <w:rsid w:val="00A2019A"/>
    <w:rsid w:val="00A202A2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2AA2"/>
    <w:rsid w:val="00A7382D"/>
    <w:rsid w:val="00A743AC"/>
    <w:rsid w:val="00A81D35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374C"/>
    <w:rsid w:val="00BD0826"/>
    <w:rsid w:val="00BD15AB"/>
    <w:rsid w:val="00BD181D"/>
    <w:rsid w:val="00BE0567"/>
    <w:rsid w:val="00BE0664"/>
    <w:rsid w:val="00BE3210"/>
    <w:rsid w:val="00BE350E"/>
    <w:rsid w:val="00BE4BF7"/>
    <w:rsid w:val="00BE7D21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94C54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850DC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704F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07882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4568D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59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B3613A"/>
  <w15:docId w15:val="{C4479894-3F3C-4CDA-97D3-20944DC7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A81D35"/>
  </w:style>
  <w:style w:type="paragraph" w:styleId="Rubrik1">
    <w:name w:val="heading 1"/>
    <w:basedOn w:val="Brdtext"/>
    <w:next w:val="Brdtext"/>
    <w:link w:val="Rubrik1Char"/>
    <w:uiPriority w:val="1"/>
    <w:qFormat/>
    <w:rsid w:val="00A81D3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A81D3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A81D3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A81D3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A81D3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81D3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81D3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81D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81D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A81D35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A81D35"/>
  </w:style>
  <w:style w:type="paragraph" w:styleId="Brdtextmedindrag">
    <w:name w:val="Body Text Indent"/>
    <w:basedOn w:val="Normal"/>
    <w:link w:val="BrdtextmedindragChar"/>
    <w:qFormat/>
    <w:rsid w:val="00A81D35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A81D35"/>
  </w:style>
  <w:style w:type="character" w:customStyle="1" w:styleId="Rubrik1Char">
    <w:name w:val="Rubrik 1 Char"/>
    <w:basedOn w:val="Standardstycketeckensnitt"/>
    <w:link w:val="Rubrik1"/>
    <w:uiPriority w:val="1"/>
    <w:rsid w:val="00A81D3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A81D35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A81D35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A81D3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A81D3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A81D3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A81D35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A81D35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A81D3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A81D35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A81D35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A81D35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A81D35"/>
  </w:style>
  <w:style w:type="paragraph" w:styleId="Beskrivning">
    <w:name w:val="caption"/>
    <w:basedOn w:val="Bildtext"/>
    <w:next w:val="Normal"/>
    <w:uiPriority w:val="35"/>
    <w:semiHidden/>
    <w:qFormat/>
    <w:rsid w:val="00A81D35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A81D3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A81D35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A81D35"/>
  </w:style>
  <w:style w:type="paragraph" w:styleId="Sidhuvud">
    <w:name w:val="header"/>
    <w:basedOn w:val="Normal"/>
    <w:link w:val="SidhuvudChar"/>
    <w:uiPriority w:val="99"/>
    <w:rsid w:val="00A81D3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1D35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1D3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A81D35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A81D3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A81D35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A81D35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A81D3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A81D35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A81D3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A81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A81D35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81D35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81D35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A81D35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A81D35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A81D35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A81D35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A81D35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A81D35"/>
    <w:pPr>
      <w:numPr>
        <w:numId w:val="34"/>
      </w:numPr>
    </w:pPr>
  </w:style>
  <w:style w:type="numbering" w:customStyle="1" w:styleId="RKPunktlista">
    <w:name w:val="RK Punktlista"/>
    <w:uiPriority w:val="99"/>
    <w:rsid w:val="00A81D35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A81D35"/>
    <w:pPr>
      <w:numPr>
        <w:ilvl w:val="1"/>
      </w:numPr>
    </w:pPr>
  </w:style>
  <w:style w:type="numbering" w:customStyle="1" w:styleId="Strecklistan">
    <w:name w:val="Strecklistan"/>
    <w:uiPriority w:val="99"/>
    <w:rsid w:val="00A81D35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A81D35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A81D35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A81D35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A81D35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81D3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A81D35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A81D35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A81D3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A81D35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81D35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81D35"/>
  </w:style>
  <w:style w:type="character" w:styleId="AnvndHyperlnk">
    <w:name w:val="FollowedHyperlink"/>
    <w:basedOn w:val="Standardstycketeckensnitt"/>
    <w:uiPriority w:val="99"/>
    <w:semiHidden/>
    <w:unhideWhenUsed/>
    <w:rsid w:val="00A81D35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A81D35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81D35"/>
  </w:style>
  <w:style w:type="paragraph" w:styleId="Avsndaradress-brev">
    <w:name w:val="envelope return"/>
    <w:basedOn w:val="Normal"/>
    <w:uiPriority w:val="99"/>
    <w:semiHidden/>
    <w:unhideWhenUsed/>
    <w:rsid w:val="00A81D3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81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1D35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A81D35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A81D35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81D35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81D35"/>
  </w:style>
  <w:style w:type="paragraph" w:styleId="Brdtext3">
    <w:name w:val="Body Text 3"/>
    <w:basedOn w:val="Normal"/>
    <w:link w:val="Brdtext3Char"/>
    <w:uiPriority w:val="99"/>
    <w:semiHidden/>
    <w:unhideWhenUsed/>
    <w:rsid w:val="00A81D3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81D35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81D35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81D35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81D35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81D35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81D3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81D35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81D3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81D35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81D3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81D35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81D35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81D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81D35"/>
  </w:style>
  <w:style w:type="character" w:customStyle="1" w:styleId="DatumChar">
    <w:name w:val="Datum Char"/>
    <w:basedOn w:val="Standardstycketeckensnitt"/>
    <w:link w:val="Datum"/>
    <w:uiPriority w:val="99"/>
    <w:semiHidden/>
    <w:rsid w:val="00A81D35"/>
  </w:style>
  <w:style w:type="character" w:styleId="Diskretbetoning">
    <w:name w:val="Subtle Emphasis"/>
    <w:basedOn w:val="Standardstycketeckensnitt"/>
    <w:uiPriority w:val="19"/>
    <w:semiHidden/>
    <w:qFormat/>
    <w:rsid w:val="00A81D35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A81D35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A81D3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A81D3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81D3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81D35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A81D3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A81D3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A81D3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A81D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81D35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81D35"/>
  </w:style>
  <w:style w:type="paragraph" w:styleId="Figurfrteckning">
    <w:name w:val="table of figures"/>
    <w:basedOn w:val="Normal"/>
    <w:next w:val="Normal"/>
    <w:uiPriority w:val="99"/>
    <w:semiHidden/>
    <w:unhideWhenUsed/>
    <w:rsid w:val="00A81D35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A81D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A81D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A81D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A81D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A81D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A81D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A81D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A81D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A81D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A81D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A81D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A81D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A81D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A81D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A81D3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A81D3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A81D3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A81D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A81D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A81D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A81D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A81D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A81D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A81D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A81D35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A81D35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81D35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A81D35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A81D35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A81D35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A81D35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81D3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81D35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A81D35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A81D35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A81D35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A81D35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81D35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81D35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81D35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81D35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81D35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81D35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81D35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81D35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81D35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81D35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81D35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81D35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81D3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81D35"/>
  </w:style>
  <w:style w:type="paragraph" w:styleId="Innehll4">
    <w:name w:val="toc 4"/>
    <w:basedOn w:val="Normal"/>
    <w:next w:val="Normal"/>
    <w:autoRedefine/>
    <w:uiPriority w:val="39"/>
    <w:semiHidden/>
    <w:unhideWhenUsed/>
    <w:rsid w:val="00A81D35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81D35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81D35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81D35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81D35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81D35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81D3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81D35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81D35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81D3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81D35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81D3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81D3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81D3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81D3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81D35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81D35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81D35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81D35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81D35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81D35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81D35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A81D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A81D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A81D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A81D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A81D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A81D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A81D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A81D3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A81D3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A81D3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A81D3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A81D3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A81D3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A81D3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A81D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A81D3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A81D3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A81D3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A81D3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A81D3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A81D3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A81D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A81D3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A81D3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A81D3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A81D3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A81D3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A81D3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A81D35"/>
  </w:style>
  <w:style w:type="table" w:styleId="Ljuslista">
    <w:name w:val="Light List"/>
    <w:basedOn w:val="Normaltabell"/>
    <w:uiPriority w:val="61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A81D3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A81D3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A81D3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A81D3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A81D3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A81D3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A81D3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A81D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81D35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81D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81D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A81D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A81D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A81D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A81D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A81D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A81D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A81D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A81D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A81D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A81D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A81D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A81D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A81D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A81D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A81D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A81D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A81D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A81D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A81D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A81D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A81D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A81D3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A81D3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A81D3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A81D3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A81D3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A81D3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A81D3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A81D3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A81D3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A81D35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81D35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81D35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81D35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A81D35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A81D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A81D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A81D3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81D3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81D35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A81D35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A81D3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A81D35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81D35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A81D35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81D35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81D35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81D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81D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A81D3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A81D35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A81D35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A81D35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A81D35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A81D35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A81D35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A81D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A81D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A81D3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A81D3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A81D3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A81D3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A81D3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A81D3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A81D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A81D3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A81D3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A81D3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A81D3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A81D3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A81D3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A81D35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81D35"/>
  </w:style>
  <w:style w:type="character" w:styleId="Slutnotsreferens">
    <w:name w:val="endnote reference"/>
    <w:basedOn w:val="Standardstycketeckensnitt"/>
    <w:uiPriority w:val="99"/>
    <w:semiHidden/>
    <w:unhideWhenUsed/>
    <w:rsid w:val="00A81D35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A81D3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81D35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A81D35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A81D3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A81D3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A81D3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A81D3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A81D35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A81D35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A81D35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81D35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81D35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A81D3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A81D3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A81D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A81D3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A81D3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A81D3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A81D3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A81D3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A81D3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A81D3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A81D3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A81D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A81D3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A81D3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A81D3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A81D3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A81D3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A81D3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A81D3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A81D3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A81D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A81D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A81D3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A81D3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A81D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A81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81D3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81D35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A81D3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A81D3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A81D3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A99D5865D574D58887E405975C60A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42044E-5B51-4979-8137-9C8AE31FD70C}"/>
      </w:docPartPr>
      <w:docPartBody>
        <w:p w:rsidR="0016440F" w:rsidRDefault="00EE2B3E" w:rsidP="00EE2B3E">
          <w:pPr>
            <w:pStyle w:val="4A99D5865D574D58887E405975C60A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31D9771D16470E9B0843E74337D2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F10EA4-39CD-4040-9622-B4878D0E7EB3}"/>
      </w:docPartPr>
      <w:docPartBody>
        <w:p w:rsidR="0016440F" w:rsidRDefault="00EE2B3E" w:rsidP="00EE2B3E">
          <w:pPr>
            <w:pStyle w:val="6931D9771D16470E9B0843E74337D27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5426294ACF4CD9AD2F65A60C3688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7D6206-FA85-46D8-B34A-93AE33655110}"/>
      </w:docPartPr>
      <w:docPartBody>
        <w:p w:rsidR="0016440F" w:rsidRDefault="00EE2B3E" w:rsidP="00EE2B3E">
          <w:pPr>
            <w:pStyle w:val="DA5426294ACF4CD9AD2F65A60C3688F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792B74000548F9BB6CF27386A656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E8F7D7-D6EB-418D-A892-AFB1553ACB5D}"/>
      </w:docPartPr>
      <w:docPartBody>
        <w:p w:rsidR="0016440F" w:rsidRDefault="00EE2B3E" w:rsidP="00EE2B3E">
          <w:pPr>
            <w:pStyle w:val="BB792B74000548F9BB6CF27386A656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61BA8295C4403483F538CF2FE959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F57775-C382-4BD4-8486-73E403D31773}"/>
      </w:docPartPr>
      <w:docPartBody>
        <w:p w:rsidR="0016440F" w:rsidRDefault="00EE2B3E" w:rsidP="00EE2B3E">
          <w:pPr>
            <w:pStyle w:val="2561BA8295C4403483F538CF2FE9596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3E"/>
    <w:rsid w:val="0016440F"/>
    <w:rsid w:val="005D13F7"/>
    <w:rsid w:val="00EE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4BD9041710D44EDA864EEAAEAD42717">
    <w:name w:val="84BD9041710D44EDA864EEAAEAD42717"/>
    <w:rsid w:val="00EE2B3E"/>
  </w:style>
  <w:style w:type="character" w:styleId="Platshllartext">
    <w:name w:val="Placeholder Text"/>
    <w:basedOn w:val="Standardstycketeckensnitt"/>
    <w:uiPriority w:val="99"/>
    <w:semiHidden/>
    <w:rsid w:val="00EE2B3E"/>
    <w:rPr>
      <w:noProof w:val="0"/>
      <w:color w:val="808080"/>
    </w:rPr>
  </w:style>
  <w:style w:type="paragraph" w:customStyle="1" w:styleId="BEC0C0C865F84667AC95764B346EAF5F">
    <w:name w:val="BEC0C0C865F84667AC95764B346EAF5F"/>
    <w:rsid w:val="00EE2B3E"/>
  </w:style>
  <w:style w:type="paragraph" w:customStyle="1" w:styleId="A7680EFA40854D9C86C4BF6C0B415DBB">
    <w:name w:val="A7680EFA40854D9C86C4BF6C0B415DBB"/>
    <w:rsid w:val="00EE2B3E"/>
  </w:style>
  <w:style w:type="paragraph" w:customStyle="1" w:styleId="B84247FE3EF64A2A9CFE30756245052B">
    <w:name w:val="B84247FE3EF64A2A9CFE30756245052B"/>
    <w:rsid w:val="00EE2B3E"/>
  </w:style>
  <w:style w:type="paragraph" w:customStyle="1" w:styleId="4A99D5865D574D58887E405975C60AB3">
    <w:name w:val="4A99D5865D574D58887E405975C60AB3"/>
    <w:rsid w:val="00EE2B3E"/>
  </w:style>
  <w:style w:type="paragraph" w:customStyle="1" w:styleId="6931D9771D16470E9B0843E74337D272">
    <w:name w:val="6931D9771D16470E9B0843E74337D272"/>
    <w:rsid w:val="00EE2B3E"/>
  </w:style>
  <w:style w:type="paragraph" w:customStyle="1" w:styleId="9E503850CCDB4CE1BDA704E18E23C194">
    <w:name w:val="9E503850CCDB4CE1BDA704E18E23C194"/>
    <w:rsid w:val="00EE2B3E"/>
  </w:style>
  <w:style w:type="paragraph" w:customStyle="1" w:styleId="F923BD6E39F049DFBE1373B3E9D1467D">
    <w:name w:val="F923BD6E39F049DFBE1373B3E9D1467D"/>
    <w:rsid w:val="00EE2B3E"/>
  </w:style>
  <w:style w:type="paragraph" w:customStyle="1" w:styleId="7B24F030BB5A45908B28E9A9F5EA2294">
    <w:name w:val="7B24F030BB5A45908B28E9A9F5EA2294"/>
    <w:rsid w:val="00EE2B3E"/>
  </w:style>
  <w:style w:type="paragraph" w:customStyle="1" w:styleId="DA5426294ACF4CD9AD2F65A60C3688F8">
    <w:name w:val="DA5426294ACF4CD9AD2F65A60C3688F8"/>
    <w:rsid w:val="00EE2B3E"/>
  </w:style>
  <w:style w:type="paragraph" w:customStyle="1" w:styleId="BB792B74000548F9BB6CF27386A65616">
    <w:name w:val="BB792B74000548F9BB6CF27386A65616"/>
    <w:rsid w:val="00EE2B3E"/>
  </w:style>
  <w:style w:type="paragraph" w:customStyle="1" w:styleId="6931D9771D16470E9B0843E74337D2721">
    <w:name w:val="6931D9771D16470E9B0843E74337D2721"/>
    <w:rsid w:val="00EE2B3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A5426294ACF4CD9AD2F65A60C3688F81">
    <w:name w:val="DA5426294ACF4CD9AD2F65A60C3688F81"/>
    <w:rsid w:val="00EE2B3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54D87DFBF7F4372A236ED54E27B6A35">
    <w:name w:val="A54D87DFBF7F4372A236ED54E27B6A35"/>
    <w:rsid w:val="00EE2B3E"/>
  </w:style>
  <w:style w:type="paragraph" w:customStyle="1" w:styleId="D8531F19119C4761AF507A531CFB1691">
    <w:name w:val="D8531F19119C4761AF507A531CFB1691"/>
    <w:rsid w:val="00EE2B3E"/>
  </w:style>
  <w:style w:type="paragraph" w:customStyle="1" w:styleId="66D132787F0B445498FD2D951D3380D6">
    <w:name w:val="66D132787F0B445498FD2D951D3380D6"/>
    <w:rsid w:val="00EE2B3E"/>
  </w:style>
  <w:style w:type="paragraph" w:customStyle="1" w:styleId="CEC6277EE4C64997B9AAAB36A1662178">
    <w:name w:val="CEC6277EE4C64997B9AAAB36A1662178"/>
    <w:rsid w:val="00EE2B3E"/>
  </w:style>
  <w:style w:type="paragraph" w:customStyle="1" w:styleId="A99F82DD84054CFE95F22FD8C822931E">
    <w:name w:val="A99F82DD84054CFE95F22FD8C822931E"/>
    <w:rsid w:val="00EE2B3E"/>
  </w:style>
  <w:style w:type="paragraph" w:customStyle="1" w:styleId="2561BA8295C4403483F538CF2FE9596C">
    <w:name w:val="2561BA8295C4403483F538CF2FE9596C"/>
    <w:rsid w:val="00EE2B3E"/>
  </w:style>
  <w:style w:type="paragraph" w:customStyle="1" w:styleId="5BF5A5FA4191442DBEA98A7E626848BA">
    <w:name w:val="5BF5A5FA4191442DBEA98A7E626848BA"/>
    <w:rsid w:val="00EE2B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2021-03-24T00:00:00</HeaderDate>
    <Office/>
    <Dnr>Fi2021/01198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064d4a6c-2d71-48d8-863b-5bfbd5e5587a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01A41D993B3A449A712A26F852717BB" ma:contentTypeVersion="24" ma:contentTypeDescription="Skapa nytt dokument med möjlighet att välja RK-mall" ma:contentTypeScope="" ma:versionID="3f3ca6fbdb2b9bf49909491a7054d5af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targetNamespace="http://schemas.microsoft.com/office/2006/metadata/properties" ma:root="true" ma:fieldsID="37216e8593aa18f60656876012061646" ns2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58f65a21-36f4-4103-a175-f6be160d2a91}" ma:internalName="TaxCatchAll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2021-03-24T00:00:00</HeaderDate>
    <Office/>
    <Dnr>Fi2021/01198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391848-8184-45DB-8031-6880C8D995A7}"/>
</file>

<file path=customXml/itemProps2.xml><?xml version="1.0" encoding="utf-8"?>
<ds:datastoreItem xmlns:ds="http://schemas.openxmlformats.org/officeDocument/2006/customXml" ds:itemID="{25022DFC-1590-4BE4-9480-EEEB6D8D16ED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B93E1309-7C3C-41D8-929F-B0A9D2C76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5022DFC-1590-4BE4-9480-EEEB6D8D16ED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37721DFD-01C4-449F-B039-8444A1797B45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E3F8B5AA-EBE4-49CC-B0D1-A9E1ABDC3D19}"/>
</file>

<file path=customXml/itemProps8.xml><?xml version="1.0" encoding="utf-8"?>
<ds:datastoreItem xmlns:ds="http://schemas.openxmlformats.org/officeDocument/2006/customXml" ds:itemID="{EAB1DE8B-5FCE-4C2B-B5E3-0E6B9F48CB3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212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2160.docx</dc:title>
  <dc:subject/>
  <dc:creator>Andreas Hamrén</dc:creator>
  <cp:keywords/>
  <dc:description/>
  <cp:lastModifiedBy>Andreas Hamrén</cp:lastModifiedBy>
  <cp:revision>13</cp:revision>
  <dcterms:created xsi:type="dcterms:W3CDTF">2021-03-12T13:22:00Z</dcterms:created>
  <dcterms:modified xsi:type="dcterms:W3CDTF">2021-03-19T13:08:00Z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P2XF6VT2D3NN-1568736191-5999</vt:lpwstr>
  </property>
  <property fmtid="{D5CDD505-2E9C-101B-9397-08002B2CF9AE}" pid="6" name="_dlc_DocIdUrl">
    <vt:lpwstr>https://dhs.sp.regeringskansliet.se/yta/fi-ska/_layouts/15/DocIdRedir.aspx?ID=P2XF6VT2D3NN-1568736191-5999, P2XF6VT2D3NN-1568736191-5999</vt:lpwstr>
  </property>
  <property fmtid="{D5CDD505-2E9C-101B-9397-08002B2CF9AE}" pid="7" name="_dlc_DocIdItemGuid">
    <vt:lpwstr>b83afcfd-ecd9-4393-9764-5a535bf36cfe</vt:lpwstr>
  </property>
</Properties>
</file>