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7A2D0DC" w14:textId="77777777">
      <w:pPr>
        <w:pStyle w:val="Normalutanindragellerluft"/>
      </w:pPr>
      <w:r>
        <w:t xml:space="preserve"> </w:t>
      </w:r>
    </w:p>
    <w:sdt>
      <w:sdtPr>
        <w:alias w:val="CC_Boilerplate_4"/>
        <w:tag w:val="CC_Boilerplate_4"/>
        <w:id w:val="-1644581176"/>
        <w:lock w:val="sdtLocked"/>
        <w:placeholder>
          <w:docPart w:val="641BBD1210BF4FB789B8DA87342E1A91"/>
        </w:placeholder>
        <w15:appearance w15:val="hidden"/>
        <w:text/>
      </w:sdtPr>
      <w:sdtEndPr/>
      <w:sdtContent>
        <w:p w:rsidR="00AF30DD" w:rsidP="00CC4C93" w:rsidRDefault="00AF30DD" w14:paraId="57A2D0DD" w14:textId="77777777">
          <w:pPr>
            <w:pStyle w:val="Rubrik1"/>
          </w:pPr>
          <w:r>
            <w:t>Förslag till riksdagsbeslut</w:t>
          </w:r>
        </w:p>
      </w:sdtContent>
    </w:sdt>
    <w:sdt>
      <w:sdtPr>
        <w:alias w:val="Yrkande 1"/>
        <w:tag w:val="df2bc2fc-18b7-4a5c-b9de-7d91a3957a7a"/>
        <w:id w:val="-2102558997"/>
        <w:lock w:val="sdtLocked"/>
      </w:sdtPr>
      <w:sdtEndPr/>
      <w:sdtContent>
        <w:p w:rsidR="00DC7747" w:rsidRDefault="00067544" w14:paraId="57A2D0DE" w14:textId="77777777">
          <w:pPr>
            <w:pStyle w:val="Frslagstext"/>
          </w:pPr>
          <w:r>
            <w:t>Riksdagen ställer sig bakom det som anförs i motionen om att utvärdera promillegränsen på sjön och tillkännager detta för regeringen.</w:t>
          </w:r>
        </w:p>
      </w:sdtContent>
    </w:sdt>
    <w:p w:rsidR="00AF30DD" w:rsidP="00AF30DD" w:rsidRDefault="000156D9" w14:paraId="57A2D0DF" w14:textId="77777777">
      <w:pPr>
        <w:pStyle w:val="Rubrik1"/>
      </w:pPr>
      <w:bookmarkStart w:name="MotionsStart" w:id="0"/>
      <w:bookmarkEnd w:id="0"/>
      <w:r>
        <w:t>Motivering</w:t>
      </w:r>
    </w:p>
    <w:p w:rsidR="00AF30DD" w:rsidP="008B6656" w:rsidRDefault="00317943" w14:paraId="57A2D0E0" w14:textId="633792FB">
      <w:pPr>
        <w:pStyle w:val="Normalutanindragellerluft"/>
        <w:jc w:val="both"/>
      </w:pPr>
      <w:r>
        <w:t>Sedan 2010 har Sverige haft en alkoholpromillegräns på 0,2 för sjöfylleri. Det har nu gått 5 år sedan denna gräns infördes</w:t>
      </w:r>
      <w:r w:rsidR="00B257DB">
        <w:t>, och det är därför viktigt</w:t>
      </w:r>
      <w:r>
        <w:t xml:space="preserve"> att man gör en uppföljning och ser över den nya </w:t>
      </w:r>
      <w:r w:rsidR="00B257DB">
        <w:t>lagen. Det är alltid viktigt</w:t>
      </w:r>
      <w:r>
        <w:t xml:space="preserve"> att se över konsekvenserna av ny lagstiftning och se om den nya lagen bidragit till färre olyckor på sjön. Det är också viktigt att man redovisar hur arbetet med övervakningen av sjöfylleri har gått och hur man planerar den framtida övervakningen. Lagar som införs måste följas upp och utvärderas </w:t>
      </w:r>
      <w:r w:rsidR="00B257DB">
        <w:t xml:space="preserve">– </w:t>
      </w:r>
      <w:bookmarkStart w:name="_GoBack" w:id="1"/>
      <w:bookmarkEnd w:id="1"/>
      <w:r>
        <w:t xml:space="preserve">så också denna. </w:t>
      </w:r>
    </w:p>
    <w:sdt>
      <w:sdtPr>
        <w:rPr>
          <w:i/>
          <w:noProof/>
        </w:rPr>
        <w:alias w:val="CC_Underskrifter"/>
        <w:tag w:val="CC_Underskrifter"/>
        <w:id w:val="583496634"/>
        <w:lock w:val="sdtContentLocked"/>
        <w:placeholder>
          <w:docPart w:val="E543C7236107400CA47EA59180D2A25B"/>
        </w:placeholder>
        <w15:appearance w15:val="hidden"/>
      </w:sdtPr>
      <w:sdtEndPr>
        <w:rPr>
          <w:noProof w:val="0"/>
        </w:rPr>
      </w:sdtEndPr>
      <w:sdtContent>
        <w:p w:rsidRPr="00ED19F0" w:rsidR="00865E70" w:rsidP="008D7CA8" w:rsidRDefault="00B257DB" w14:paraId="57A2D0E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8C0EB9" w:rsidRDefault="008C0EB9" w14:paraId="57A2D0E5" w14:textId="77777777"/>
    <w:sectPr w:rsidR="008C0EB9"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A2D0E7" w14:textId="77777777" w:rsidR="000C3921" w:rsidRDefault="000C3921" w:rsidP="000C1CAD">
      <w:pPr>
        <w:spacing w:line="240" w:lineRule="auto"/>
      </w:pPr>
      <w:r>
        <w:separator/>
      </w:r>
    </w:p>
  </w:endnote>
  <w:endnote w:type="continuationSeparator" w:id="0">
    <w:p w14:paraId="57A2D0E8" w14:textId="77777777" w:rsidR="000C3921" w:rsidRDefault="000C39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A2D0EC"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A2D0F3" w14:textId="77777777" w:rsidR="00496574" w:rsidRDefault="00496574">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201509091650</w:instrText>
    </w:r>
    <w:r>
      <w:fldChar w:fldCharType="end"/>
    </w:r>
    <w:r>
      <w:instrText xml:space="preserve"> &gt; </w:instrText>
    </w:r>
    <w:r>
      <w:fldChar w:fldCharType="begin"/>
    </w:r>
    <w:r>
      <w:instrText xml:space="preserve"> PRINTDATE \@ "yyyyMMddHHmm" </w:instrText>
    </w:r>
    <w:r>
      <w:fldChar w:fldCharType="separate"/>
    </w:r>
    <w:r>
      <w:rPr>
        <w:noProof/>
      </w:rPr>
      <w:instrText>201510011328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13:28</w:instrText>
    </w:r>
    <w:r>
      <w:fldChar w:fldCharType="end"/>
    </w:r>
    <w:r>
      <w:instrText xml:space="preserve"> </w:instrText>
    </w:r>
    <w:r>
      <w:fldChar w:fldCharType="separate"/>
    </w:r>
    <w:r>
      <w:rPr>
        <w:noProof/>
      </w:rPr>
      <w:t>2015-10-01 13:28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A2D0E5" w14:textId="77777777" w:rsidR="000C3921" w:rsidRDefault="000C3921" w:rsidP="000C1CAD">
      <w:pPr>
        <w:spacing w:line="240" w:lineRule="auto"/>
      </w:pPr>
      <w:r>
        <w:separator/>
      </w:r>
    </w:p>
  </w:footnote>
  <w:footnote w:type="continuationSeparator" w:id="0">
    <w:p w14:paraId="57A2D0E6" w14:textId="77777777" w:rsidR="000C3921" w:rsidRDefault="000C392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7A2D0E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B257DB" w14:paraId="57A2D0EF"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:402</w:t>
        </w:r>
      </w:sdtContent>
    </w:sdt>
  </w:p>
  <w:p w:rsidR="00A42228" w:rsidP="00283E0F" w:rsidRDefault="00B257DB" w14:paraId="57A2D0F0" w14:textId="77777777">
    <w:pPr>
      <w:pStyle w:val="FSHRub2"/>
    </w:pPr>
    <w:sdt>
      <w:sdtPr>
        <w:alias w:val="CC_Noformat_Avtext"/>
        <w:tag w:val="CC_Noformat_Avtext"/>
        <w:id w:val="1389603703"/>
        <w:lock w:val="sdtContentLocked"/>
        <w15:appearance w15:val="hidden"/>
        <w:text/>
      </w:sdtPr>
      <w:sdtEndPr/>
      <w:sdtContent>
        <w:r>
          <w:t>av Sten Bergheden (M)</w:t>
        </w:r>
      </w:sdtContent>
    </w:sdt>
  </w:p>
  <w:sdt>
    <w:sdtPr>
      <w:alias w:val="CC_Noformat_Rubtext"/>
      <w:tag w:val="CC_Noformat_Rubtext"/>
      <w:id w:val="1800419874"/>
      <w:lock w:val="sdtLocked"/>
      <w15:appearance w15:val="hidden"/>
      <w:text/>
    </w:sdtPr>
    <w:sdtEndPr/>
    <w:sdtContent>
      <w:p w:rsidR="00A42228" w:rsidP="00283E0F" w:rsidRDefault="0079179B" w14:paraId="57A2D0F1" w14:textId="5A0475A7">
        <w:pPr>
          <w:pStyle w:val="FSHRub2"/>
        </w:pPr>
        <w:r>
          <w:t>U</w:t>
        </w:r>
        <w:r w:rsidR="00317943">
          <w:t>tvärder</w:t>
        </w:r>
        <w:r>
          <w:t>ing av</w:t>
        </w:r>
        <w:r w:rsidR="00317943">
          <w:t xml:space="preserve"> promillegränsen på sjön</w:t>
        </w:r>
      </w:p>
    </w:sdtContent>
  </w:sdt>
  <w:sdt>
    <w:sdtPr>
      <w:alias w:val="CC_Boilerplate_3"/>
      <w:tag w:val="CC_Boilerplate_3"/>
      <w:id w:val="-1567486118"/>
      <w:lock w:val="sdtContentLocked"/>
      <w15:appearance w15:val="hidden"/>
      <w:text w:multiLine="1"/>
    </w:sdtPr>
    <w:sdtEndPr/>
    <w:sdtContent>
      <w:p w:rsidR="00A42228" w:rsidP="00283E0F" w:rsidRDefault="00A42228" w14:paraId="57A2D0F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17943"/>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544"/>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3921"/>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04A5"/>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2E57"/>
    <w:rsid w:val="002E500B"/>
    <w:rsid w:val="002E59A6"/>
    <w:rsid w:val="002E5B01"/>
    <w:rsid w:val="002E6FF5"/>
    <w:rsid w:val="00303C09"/>
    <w:rsid w:val="003053E0"/>
    <w:rsid w:val="00310241"/>
    <w:rsid w:val="00313374"/>
    <w:rsid w:val="00314099"/>
    <w:rsid w:val="0031417D"/>
    <w:rsid w:val="00314D2A"/>
    <w:rsid w:val="00316334"/>
    <w:rsid w:val="00317943"/>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96574"/>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7E"/>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74254"/>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79B"/>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656"/>
    <w:rsid w:val="008B6A0E"/>
    <w:rsid w:val="008C0EB9"/>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D7CA8"/>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57DB"/>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C7747"/>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6AF5"/>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7A2D0DC"/>
  <w15:chartTrackingRefBased/>
  <w15:docId w15:val="{3973BFFF-32F2-4093-9CD5-82E6E4EF6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41BBD1210BF4FB789B8DA87342E1A91"/>
        <w:category>
          <w:name w:val="Allmänt"/>
          <w:gallery w:val="placeholder"/>
        </w:category>
        <w:types>
          <w:type w:val="bbPlcHdr"/>
        </w:types>
        <w:behaviors>
          <w:behavior w:val="content"/>
        </w:behaviors>
        <w:guid w:val="{D16E70DA-B778-4233-9E36-E2E7C9637E0D}"/>
      </w:docPartPr>
      <w:docPartBody>
        <w:p w:rsidR="00B907D7" w:rsidRDefault="00185943">
          <w:pPr>
            <w:pStyle w:val="641BBD1210BF4FB789B8DA87342E1A91"/>
          </w:pPr>
          <w:r w:rsidRPr="009A726D">
            <w:rPr>
              <w:rStyle w:val="Platshllartext"/>
            </w:rPr>
            <w:t>Klicka här för att ange text.</w:t>
          </w:r>
        </w:p>
      </w:docPartBody>
    </w:docPart>
    <w:docPart>
      <w:docPartPr>
        <w:name w:val="E543C7236107400CA47EA59180D2A25B"/>
        <w:category>
          <w:name w:val="Allmänt"/>
          <w:gallery w:val="placeholder"/>
        </w:category>
        <w:types>
          <w:type w:val="bbPlcHdr"/>
        </w:types>
        <w:behaviors>
          <w:behavior w:val="content"/>
        </w:behaviors>
        <w:guid w:val="{B7CD3B2A-880F-4660-947D-FBDB170346BA}"/>
      </w:docPartPr>
      <w:docPartBody>
        <w:p w:rsidR="00B907D7" w:rsidRDefault="00185943">
          <w:pPr>
            <w:pStyle w:val="E543C7236107400CA47EA59180D2A25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943"/>
    <w:rsid w:val="00185943"/>
    <w:rsid w:val="00B907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41BBD1210BF4FB789B8DA87342E1A91">
    <w:name w:val="641BBD1210BF4FB789B8DA87342E1A91"/>
  </w:style>
  <w:style w:type="paragraph" w:customStyle="1" w:styleId="461E70DCB51545B8B61193F519420728">
    <w:name w:val="461E70DCB51545B8B61193F519420728"/>
  </w:style>
  <w:style w:type="paragraph" w:customStyle="1" w:styleId="E543C7236107400CA47EA59180D2A25B">
    <w:name w:val="E543C7236107400CA47EA59180D2A2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3485</RubrikLookup>
    <MotionGuid xmlns="00d11361-0b92-4bae-a181-288d6a55b763">32ad5c75-0aac-43d8-9d85-0f01cb2663f4</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83C036-95E7-4F46-95AC-A1A7FEE8368D}"/>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6C08FE4F-65BD-490A-A530-4836B41EB2E6}"/>
</file>

<file path=customXml/itemProps4.xml><?xml version="1.0" encoding="utf-8"?>
<ds:datastoreItem xmlns:ds="http://schemas.openxmlformats.org/officeDocument/2006/customXml" ds:itemID="{B132A820-5B0F-47C6-810F-011A2027218A}"/>
</file>

<file path=customXml/itemProps5.xml><?xml version="1.0" encoding="utf-8"?>
<ds:datastoreItem xmlns:ds="http://schemas.openxmlformats.org/officeDocument/2006/customXml" ds:itemID="{F0987A9F-6D4C-4B6D-BD68-C3E5D66F454D}"/>
</file>

<file path=docProps/app.xml><?xml version="1.0" encoding="utf-8"?>
<Properties xmlns="http://schemas.openxmlformats.org/officeDocument/2006/extended-properties" xmlns:vt="http://schemas.openxmlformats.org/officeDocument/2006/docPropsVTypes">
  <Template>GranskaMot</Template>
  <TotalTime>4</TotalTime>
  <Pages>1</Pages>
  <Words>123</Words>
  <Characters>624</Characters>
  <Application>Microsoft Office Word</Application>
  <DocSecurity>0</DocSecurity>
  <Lines>15</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201516M1073 Dags att utvärdera promillegränsen på sjön</vt:lpstr>
      <vt:lpstr/>
    </vt:vector>
  </TitlesOfParts>
  <Company>Sveriges riksdag</Company>
  <LinksUpToDate>false</LinksUpToDate>
  <CharactersWithSpaces>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201516M1073 Dags att utvärdera promillegränsen på sjön</dc:title>
  <dc:subject/>
  <dc:creator>Krister Hörding</dc:creator>
  <cp:keywords/>
  <dc:description/>
  <cp:lastModifiedBy>Kerstin Carlqvist</cp:lastModifiedBy>
  <cp:revision>9</cp:revision>
  <cp:lastPrinted>2015-10-01T11:28:00Z</cp:lastPrinted>
  <dcterms:created xsi:type="dcterms:W3CDTF">2015-09-09T14:50:00Z</dcterms:created>
  <dcterms:modified xsi:type="dcterms:W3CDTF">2016-04-14T06:56:00Z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*1399365DE7047*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https://filur.riksdagen.se/drop/DropOffLibrary/1399365DE7047.docx</vt:lpwstr>
  </property>
  <property fmtid="{D5CDD505-2E9C-101B-9397-08002B2CF9AE}" pid="11" name="RevisionsOn">
    <vt:lpwstr>1</vt:lpwstr>
  </property>
</Properties>
</file>