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801C3" w14:textId="63C02B91" w:rsidR="000023A6" w:rsidRDefault="000023A6" w:rsidP="00DA0661">
      <w:pPr>
        <w:pStyle w:val="Rubrik"/>
      </w:pPr>
      <w:bookmarkStart w:id="0" w:name="Start"/>
      <w:bookmarkEnd w:id="0"/>
      <w:r>
        <w:t>Svar på fråga 2020/21:1013 av Johan Andersson (S)</w:t>
      </w:r>
      <w:r>
        <w:br/>
      </w:r>
      <w:r w:rsidRPr="000023A6">
        <w:t xml:space="preserve">Hälsofrämjande arrangemang i </w:t>
      </w:r>
      <w:proofErr w:type="spellStart"/>
      <w:r w:rsidRPr="000023A6">
        <w:t>coronatider</w:t>
      </w:r>
      <w:proofErr w:type="spellEnd"/>
    </w:p>
    <w:p w14:paraId="5E184B30" w14:textId="717249C9" w:rsidR="000023A6" w:rsidRDefault="000023A6" w:rsidP="000023A6">
      <w:pPr>
        <w:pStyle w:val="Brdtext"/>
      </w:pPr>
      <w:r>
        <w:t xml:space="preserve">Johan Andersson har frågat mig om jag och regeringen är beredda att möjliggöra </w:t>
      </w:r>
      <w:proofErr w:type="spellStart"/>
      <w:r>
        <w:t>smittsäkra</w:t>
      </w:r>
      <w:proofErr w:type="spellEnd"/>
      <w:r>
        <w:t xml:space="preserve"> evenemang utifrån ett folkhälsoperspektiv under 2021. </w:t>
      </w:r>
    </w:p>
    <w:p w14:paraId="261408A9" w14:textId="474B8604" w:rsidR="00A232FA" w:rsidRDefault="000023A6" w:rsidP="00A232FA">
      <w:pPr>
        <w:pStyle w:val="Brdtext"/>
      </w:pPr>
      <w:r w:rsidRPr="004521A8">
        <w:t>Fråg</w:t>
      </w:r>
      <w:r>
        <w:t>an</w:t>
      </w:r>
      <w:r w:rsidRPr="004521A8">
        <w:t xml:space="preserve"> gäller </w:t>
      </w:r>
      <w:r w:rsidR="007C753A">
        <w:t xml:space="preserve">idrottsevenemang som </w:t>
      </w:r>
      <w:r w:rsidR="00A232FA">
        <w:t>tidigare har</w:t>
      </w:r>
      <w:r w:rsidR="007C753A">
        <w:t xml:space="preserve"> begränsa</w:t>
      </w:r>
      <w:r w:rsidR="00A232FA">
        <w:t>t</w:t>
      </w:r>
      <w:r w:rsidR="007C753A">
        <w:t>s</w:t>
      </w:r>
      <w:r w:rsidR="007C753A" w:rsidRPr="007C753A">
        <w:t xml:space="preserve"> </w:t>
      </w:r>
      <w:r w:rsidR="007C753A">
        <w:t xml:space="preserve">av </w:t>
      </w:r>
      <w:bookmarkStart w:id="1" w:name="_GoBack"/>
      <w:bookmarkEnd w:id="1"/>
      <w:r w:rsidR="007C753A" w:rsidRPr="004521A8">
        <w:t>förordningen om förbud mot att hålla allmänna samman</w:t>
      </w:r>
      <w:r w:rsidR="007C753A" w:rsidRPr="004521A8">
        <w:softHyphen/>
        <w:t>komster och offentliga till</w:t>
      </w:r>
      <w:r w:rsidR="009A7705">
        <w:softHyphen/>
      </w:r>
      <w:r w:rsidR="007C753A" w:rsidRPr="004521A8">
        <w:t>ställningar</w:t>
      </w:r>
      <w:r w:rsidR="007C753A">
        <w:t xml:space="preserve">. </w:t>
      </w:r>
      <w:r w:rsidR="00A232FA">
        <w:t xml:space="preserve">Sedan den 10 januari 2021 regleras begränsningar för att förhindra spridning av sjukdomen covid-19 i </w:t>
      </w:r>
      <w:r w:rsidR="00596D42">
        <w:t xml:space="preserve">den tillfälliga </w:t>
      </w:r>
      <w:r w:rsidR="00A232FA">
        <w:t xml:space="preserve">lagen och </w:t>
      </w:r>
      <w:bookmarkStart w:id="2" w:name="_Hlk60666234"/>
      <w:r w:rsidR="00A232FA">
        <w:t>förordningen om särskilda begränsningar för att förhindra spridning av sjukdomen covid-19</w:t>
      </w:r>
      <w:bookmarkEnd w:id="2"/>
      <w:r w:rsidR="00A232FA">
        <w:t xml:space="preserve">. </w:t>
      </w:r>
    </w:p>
    <w:p w14:paraId="70446A00" w14:textId="03F07CA9" w:rsidR="00541303" w:rsidRDefault="00A232FA" w:rsidP="00A232FA">
      <w:pPr>
        <w:pStyle w:val="Brdtext"/>
        <w:rPr>
          <w:lang w:eastAsia="sv-SE"/>
        </w:rPr>
      </w:pPr>
      <w:r>
        <w:t>Med anledning av det mycket allvarliga läget är det sedan den 24 novem</w:t>
      </w:r>
      <w:r>
        <w:softHyphen/>
        <w:t xml:space="preserve">ber </w:t>
      </w:r>
      <w:r w:rsidR="009A7705">
        <w:t xml:space="preserve">2020 </w:t>
      </w:r>
      <w:r>
        <w:t>som huvudregel förbjudet att hålla</w:t>
      </w:r>
      <w:r w:rsidRPr="004521A8">
        <w:t xml:space="preserve"> allmänna samman</w:t>
      </w:r>
      <w:r w:rsidRPr="004521A8">
        <w:softHyphen/>
        <w:t>komster och offen</w:t>
      </w:r>
      <w:r>
        <w:softHyphen/>
      </w:r>
      <w:r w:rsidRPr="004521A8">
        <w:t>tliga tillställningar</w:t>
      </w:r>
      <w:r w:rsidR="00541303">
        <w:t xml:space="preserve">, </w:t>
      </w:r>
      <w:proofErr w:type="gramStart"/>
      <w:r w:rsidR="00541303">
        <w:t>t.ex.</w:t>
      </w:r>
      <w:proofErr w:type="gramEnd"/>
      <w:r w:rsidR="00541303">
        <w:t xml:space="preserve"> tävlingar och uppvisningar i sport och idrott,</w:t>
      </w:r>
      <w:r w:rsidRPr="004521A8">
        <w:t xml:space="preserve"> med fler än </w:t>
      </w:r>
      <w:r>
        <w:t>8</w:t>
      </w:r>
      <w:r w:rsidRPr="004521A8">
        <w:t xml:space="preserve"> del</w:t>
      </w:r>
      <w:r>
        <w:softHyphen/>
      </w:r>
      <w:r w:rsidRPr="004521A8">
        <w:t>tagare.</w:t>
      </w:r>
      <w:r w:rsidRPr="00001A23">
        <w:t xml:space="preserve"> </w:t>
      </w:r>
      <w:r>
        <w:t>Detta är</w:t>
      </w:r>
      <w:r w:rsidRPr="00EB5670">
        <w:rPr>
          <w:lang w:eastAsia="sv-SE"/>
        </w:rPr>
        <w:t xml:space="preserve"> </w:t>
      </w:r>
      <w:r>
        <w:rPr>
          <w:lang w:eastAsia="sv-SE"/>
        </w:rPr>
        <w:t xml:space="preserve">en </w:t>
      </w:r>
      <w:r w:rsidRPr="00EB5670">
        <w:rPr>
          <w:lang w:eastAsia="sv-SE"/>
        </w:rPr>
        <w:t xml:space="preserve">mycket ingripande åtgärd som saknar motstycke i modern tid. </w:t>
      </w:r>
      <w:r w:rsidR="004C0091">
        <w:t>Allmänna sammankomster och offentliga tillställ</w:t>
      </w:r>
      <w:r w:rsidR="000208FC">
        <w:softHyphen/>
      </w:r>
      <w:r w:rsidR="004C0091">
        <w:t>ningar är</w:t>
      </w:r>
      <w:r w:rsidR="009A7705">
        <w:t xml:space="preserve"> dock</w:t>
      </w:r>
      <w:r w:rsidR="004C0091">
        <w:t xml:space="preserve"> riskfyllda från smittskyddssynpunkt, främst eftersom de kan innebära att för varandra okända personer samlas och tillbringar en längre tid tillsammans i varandras fysiska närhet. </w:t>
      </w:r>
      <w:r w:rsidR="009A7705">
        <w:t>Under december 2020 har smittsprid</w:t>
      </w:r>
      <w:r w:rsidR="000208FC">
        <w:softHyphen/>
      </w:r>
      <w:r w:rsidR="009A7705">
        <w:t>ningen ökat drastiskt och f</w:t>
      </w:r>
      <w:r w:rsidR="004C0091">
        <w:t xml:space="preserve">ör att läget inte ska förvärras är det viktigt att de fysiska kontakterna människor emellan fortsatt begränsas i hela landet. </w:t>
      </w:r>
      <w:r w:rsidR="009A7705">
        <w:rPr>
          <w:lang w:eastAsia="sv-SE"/>
        </w:rPr>
        <w:t xml:space="preserve">Det har </w:t>
      </w:r>
      <w:r w:rsidR="004C0091">
        <w:t>därför</w:t>
      </w:r>
      <w:r>
        <w:t xml:space="preserve"> </w:t>
      </w:r>
      <w:r>
        <w:rPr>
          <w:lang w:eastAsia="sv-SE"/>
        </w:rPr>
        <w:t xml:space="preserve">ansetts vara </w:t>
      </w:r>
      <w:r w:rsidRPr="00EB5670">
        <w:rPr>
          <w:lang w:eastAsia="sv-SE"/>
        </w:rPr>
        <w:t>nödvändigt</w:t>
      </w:r>
      <w:r>
        <w:rPr>
          <w:lang w:eastAsia="sv-SE"/>
        </w:rPr>
        <w:t xml:space="preserve"> att </w:t>
      </w:r>
      <w:r w:rsidR="005C678D">
        <w:rPr>
          <w:lang w:eastAsia="sv-SE"/>
        </w:rPr>
        <w:t xml:space="preserve">den aktuella </w:t>
      </w:r>
      <w:r>
        <w:rPr>
          <w:lang w:eastAsia="sv-SE"/>
        </w:rPr>
        <w:t xml:space="preserve">begränsningen kvarstår ännu en tid. </w:t>
      </w:r>
    </w:p>
    <w:p w14:paraId="196CBF04" w14:textId="1F103951" w:rsidR="00A232FA" w:rsidRDefault="005C678D" w:rsidP="00596D42">
      <w:pPr>
        <w:pStyle w:val="Punktlista"/>
        <w:numPr>
          <w:ilvl w:val="0"/>
          <w:numId w:val="0"/>
        </w:numPr>
        <w:spacing w:after="280"/>
        <w:rPr>
          <w:lang w:eastAsia="sv-SE"/>
        </w:rPr>
      </w:pPr>
      <w:r>
        <w:rPr>
          <w:lang w:eastAsia="sv-SE"/>
        </w:rPr>
        <w:t xml:space="preserve">Den tillfälliga covid-19-lagen och förordningen möjliggör dock mer </w:t>
      </w:r>
      <w:r w:rsidRPr="006E645C">
        <w:rPr>
          <w:lang w:eastAsia="sv-SE"/>
        </w:rPr>
        <w:t>ändamåls</w:t>
      </w:r>
      <w:r w:rsidR="000208FC">
        <w:rPr>
          <w:lang w:eastAsia="sv-SE"/>
        </w:rPr>
        <w:softHyphen/>
      </w:r>
      <w:r w:rsidRPr="006E645C">
        <w:rPr>
          <w:lang w:eastAsia="sv-SE"/>
        </w:rPr>
        <w:t xml:space="preserve">enliga och </w:t>
      </w:r>
      <w:r>
        <w:rPr>
          <w:lang w:eastAsia="sv-SE"/>
        </w:rPr>
        <w:t xml:space="preserve">träffsäkra regleringar. Förslag </w:t>
      </w:r>
      <w:r w:rsidRPr="006E645C">
        <w:t>till en justerad</w:t>
      </w:r>
      <w:r w:rsidR="001A59E3">
        <w:t xml:space="preserve"> och mer </w:t>
      </w:r>
      <w:r w:rsidR="00AD20AB">
        <w:t>anpassad</w:t>
      </w:r>
      <w:r w:rsidRPr="006E645C">
        <w:t xml:space="preserve"> reglering för verksamheter som </w:t>
      </w:r>
      <w:r w:rsidR="00B64B4B">
        <w:t xml:space="preserve">omfattas </w:t>
      </w:r>
      <w:r w:rsidRPr="006E645C">
        <w:t xml:space="preserve">av </w:t>
      </w:r>
      <w:r>
        <w:t>allmänna samman</w:t>
      </w:r>
      <w:r w:rsidR="00D81B52">
        <w:softHyphen/>
      </w:r>
      <w:r>
        <w:lastRenderedPageBreak/>
        <w:t>komster och offentliga tillställ</w:t>
      </w:r>
      <w:r w:rsidR="000208FC">
        <w:softHyphen/>
      </w:r>
      <w:r>
        <w:t xml:space="preserve">ningar </w:t>
      </w:r>
      <w:r>
        <w:rPr>
          <w:lang w:eastAsia="sv-SE"/>
        </w:rPr>
        <w:t>kommer</w:t>
      </w:r>
      <w:r w:rsidR="00AD20AB">
        <w:rPr>
          <w:lang w:eastAsia="sv-SE"/>
        </w:rPr>
        <w:t xml:space="preserve"> därför</w:t>
      </w:r>
      <w:r>
        <w:rPr>
          <w:lang w:eastAsia="sv-SE"/>
        </w:rPr>
        <w:t xml:space="preserve"> </w:t>
      </w:r>
      <w:r w:rsidR="001A59E3">
        <w:rPr>
          <w:lang w:eastAsia="sv-SE"/>
        </w:rPr>
        <w:t xml:space="preserve">så snart det är möjligt </w:t>
      </w:r>
      <w:r>
        <w:rPr>
          <w:lang w:eastAsia="sv-SE"/>
        </w:rPr>
        <w:t xml:space="preserve">att tas fram </w:t>
      </w:r>
      <w:r w:rsidRPr="006E645C">
        <w:rPr>
          <w:lang w:eastAsia="sv-SE"/>
        </w:rPr>
        <w:t>utifrån löpande bedömningar</w:t>
      </w:r>
      <w:r w:rsidR="001A59E3">
        <w:rPr>
          <w:lang w:eastAsia="sv-SE"/>
        </w:rPr>
        <w:t xml:space="preserve"> av det</w:t>
      </w:r>
      <w:r w:rsidRPr="006E645C">
        <w:rPr>
          <w:lang w:eastAsia="sv-SE"/>
        </w:rPr>
        <w:t xml:space="preserve"> pandemiska läget</w:t>
      </w:r>
      <w:r>
        <w:rPr>
          <w:lang w:eastAsia="sv-SE"/>
        </w:rPr>
        <w:t xml:space="preserve">. </w:t>
      </w:r>
      <w:r w:rsidR="00331AAC">
        <w:rPr>
          <w:lang w:eastAsia="sv-SE"/>
        </w:rPr>
        <w:t xml:space="preserve">I detta arbete har </w:t>
      </w:r>
      <w:r w:rsidR="009A7705">
        <w:rPr>
          <w:lang w:eastAsia="sv-SE"/>
        </w:rPr>
        <w:t xml:space="preserve">Folkhälsomyndigheten </w:t>
      </w:r>
      <w:r w:rsidR="009F73D2">
        <w:t xml:space="preserve">den 4 januari 2021 </w:t>
      </w:r>
      <w:r w:rsidR="009A7705">
        <w:t>fått i uppdrag</w:t>
      </w:r>
      <w:r w:rsidR="00A232FA">
        <w:t xml:space="preserve"> att, utifrån rådande och framtida smittläge, analysera vilka smittskyddsåtgärder som bör vidtas vid olika grader av smittspridning av det virus som orsakar sjukdomen covid-19 under 2021. </w:t>
      </w:r>
      <w:r w:rsidR="00422A37" w:rsidRPr="00422A37">
        <w:t>Uppdraget ska delredovisas senast den 20 varannan månad med start i januari 2021, eller mer frekvent vid behov utifrån myndig</w:t>
      </w:r>
      <w:r w:rsidR="00422A37">
        <w:softHyphen/>
      </w:r>
      <w:r w:rsidR="00422A37" w:rsidRPr="00422A37">
        <w:t>hetens bedömning av det epidemiologiska läget, så länge covid-19-lagen gäll</w:t>
      </w:r>
      <w:r w:rsidR="00C562CC">
        <w:t>er</w:t>
      </w:r>
      <w:r w:rsidR="00422A37" w:rsidRPr="00422A37">
        <w:t>.</w:t>
      </w:r>
    </w:p>
    <w:p w14:paraId="47B9D9A7" w14:textId="0997449E" w:rsidR="000023A6" w:rsidRDefault="002F07D4" w:rsidP="000023A6">
      <w:pPr>
        <w:pStyle w:val="Brdtext"/>
      </w:pPr>
      <w:r>
        <w:t xml:space="preserve">Regeringen arbetar </w:t>
      </w:r>
      <w:r w:rsidR="00D62F1A">
        <w:t>således</w:t>
      </w:r>
      <w:r>
        <w:t xml:space="preserve"> med att möjliggöra </w:t>
      </w:r>
      <w:r w:rsidR="00001A23">
        <w:t xml:space="preserve">fler </w:t>
      </w:r>
      <w:proofErr w:type="spellStart"/>
      <w:r>
        <w:t>smittsäkra</w:t>
      </w:r>
      <w:proofErr w:type="spellEnd"/>
      <w:r>
        <w:t xml:space="preserve"> evenemang</w:t>
      </w:r>
      <w:r w:rsidR="00001A23">
        <w:t xml:space="preserve"> </w:t>
      </w:r>
      <w:r>
        <w:t>202</w:t>
      </w:r>
      <w:r w:rsidR="000844D7">
        <w:t>1</w:t>
      </w:r>
      <w:r>
        <w:t xml:space="preserve">. </w:t>
      </w:r>
    </w:p>
    <w:p w14:paraId="3FDFC504" w14:textId="77777777" w:rsidR="000023A6" w:rsidRDefault="000023A6" w:rsidP="000023A6">
      <w:pPr>
        <w:pStyle w:val="Brdtext"/>
      </w:pPr>
    </w:p>
    <w:p w14:paraId="06961322" w14:textId="23E020E3" w:rsidR="000023A6" w:rsidRDefault="000023A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6F649AACE84A93AF266BE15658D1CA"/>
          </w:placeholder>
          <w:dataBinding w:prefixMappings="xmlns:ns0='http://lp/documentinfo/RK' " w:xpath="/ns0:DocumentInfo[1]/ns0:BaseInfo[1]/ns0:HeaderDate[1]" w:storeItemID="{BE227FFE-399E-40D4-A0BB-959E50F8B9D2}"/>
          <w:date w:fullDate="2021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42E64">
            <w:t>15 januari 2021</w:t>
          </w:r>
        </w:sdtContent>
      </w:sdt>
    </w:p>
    <w:p w14:paraId="4668A950" w14:textId="77777777" w:rsidR="000023A6" w:rsidRDefault="000023A6" w:rsidP="004E7A8F">
      <w:pPr>
        <w:pStyle w:val="Brdtextutanavstnd"/>
      </w:pPr>
    </w:p>
    <w:p w14:paraId="454CF136" w14:textId="77777777" w:rsidR="000023A6" w:rsidRDefault="000023A6" w:rsidP="004E7A8F">
      <w:pPr>
        <w:pStyle w:val="Brdtextutanavstnd"/>
      </w:pPr>
    </w:p>
    <w:p w14:paraId="33CE8FFE" w14:textId="687D2835" w:rsidR="000023A6" w:rsidRDefault="009E0A04" w:rsidP="00422A41">
      <w:pPr>
        <w:pStyle w:val="Brdtext"/>
      </w:pPr>
      <w:r>
        <w:t>Mikael Damberg</w:t>
      </w:r>
    </w:p>
    <w:p w14:paraId="1676C1EB" w14:textId="77777777" w:rsidR="000023A6" w:rsidRPr="00DB48AB" w:rsidRDefault="000023A6" w:rsidP="00DB48AB">
      <w:pPr>
        <w:pStyle w:val="Brdtext"/>
      </w:pPr>
    </w:p>
    <w:p w14:paraId="64FA0226" w14:textId="77777777" w:rsidR="000023A6" w:rsidRDefault="009E0A04" w:rsidP="009E0A04">
      <w:pPr>
        <w:pStyle w:val="Brdtext"/>
        <w:tabs>
          <w:tab w:val="clear" w:pos="1701"/>
          <w:tab w:val="clear" w:pos="3600"/>
          <w:tab w:val="clear" w:pos="5387"/>
          <w:tab w:val="left" w:pos="2700"/>
        </w:tabs>
      </w:pPr>
      <w:r>
        <w:tab/>
      </w:r>
    </w:p>
    <w:sectPr w:rsidR="000023A6" w:rsidSect="000023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FC3B" w14:textId="77777777" w:rsidR="000023A6" w:rsidRDefault="000023A6" w:rsidP="000023A6">
      <w:pPr>
        <w:spacing w:after="0" w:line="240" w:lineRule="auto"/>
      </w:pPr>
      <w:r>
        <w:separator/>
      </w:r>
    </w:p>
  </w:endnote>
  <w:endnote w:type="continuationSeparator" w:id="0">
    <w:p w14:paraId="07BADBBB" w14:textId="77777777" w:rsidR="000023A6" w:rsidRDefault="000023A6" w:rsidP="0000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91A50" w14:textId="77777777" w:rsidR="00A30EAF" w:rsidRDefault="00A30EA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023A6" w:rsidRPr="00347E11" w14:paraId="6097D475" w14:textId="77777777" w:rsidTr="00BE2B66">
      <w:trPr>
        <w:trHeight w:val="227"/>
        <w:jc w:val="right"/>
      </w:trPr>
      <w:tc>
        <w:tcPr>
          <w:tcW w:w="708" w:type="dxa"/>
          <w:vAlign w:val="bottom"/>
        </w:tcPr>
        <w:p w14:paraId="55C779C8" w14:textId="77777777" w:rsidR="000023A6" w:rsidRPr="00B62610" w:rsidRDefault="000023A6" w:rsidP="000023A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023A6" w:rsidRPr="00347E11" w14:paraId="139F81AD" w14:textId="77777777" w:rsidTr="00BE2B66">
      <w:trPr>
        <w:trHeight w:val="850"/>
        <w:jc w:val="right"/>
      </w:trPr>
      <w:tc>
        <w:tcPr>
          <w:tcW w:w="708" w:type="dxa"/>
          <w:vAlign w:val="bottom"/>
        </w:tcPr>
        <w:p w14:paraId="3BBE6E70" w14:textId="77777777" w:rsidR="000023A6" w:rsidRPr="00347E11" w:rsidRDefault="000023A6" w:rsidP="000023A6">
          <w:pPr>
            <w:pStyle w:val="Sidfot"/>
            <w:spacing w:line="276" w:lineRule="auto"/>
            <w:jc w:val="right"/>
          </w:pPr>
        </w:p>
      </w:tc>
    </w:tr>
  </w:tbl>
  <w:p w14:paraId="693E8C28" w14:textId="77777777" w:rsidR="000023A6" w:rsidRPr="005606BC" w:rsidRDefault="000023A6" w:rsidP="000023A6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A613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DA6D76" w14:textId="77777777" w:rsidR="00347E11" w:rsidRPr="00347E11" w:rsidRDefault="00A30EAF" w:rsidP="00347E11">
          <w:pPr>
            <w:pStyle w:val="Sidfot"/>
            <w:rPr>
              <w:sz w:val="8"/>
            </w:rPr>
          </w:pPr>
        </w:p>
      </w:tc>
    </w:tr>
    <w:tr w:rsidR="00093408" w:rsidRPr="00EE3C0F" w14:paraId="6E9BF5AE" w14:textId="77777777" w:rsidTr="00C26068">
      <w:trPr>
        <w:trHeight w:val="227"/>
      </w:trPr>
      <w:tc>
        <w:tcPr>
          <w:tcW w:w="4074" w:type="dxa"/>
        </w:tcPr>
        <w:p w14:paraId="4448A6DE" w14:textId="77777777" w:rsidR="00347E11" w:rsidRPr="00F53AEA" w:rsidRDefault="00A30EA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3677BA" w14:textId="77777777" w:rsidR="00093408" w:rsidRPr="00F53AEA" w:rsidRDefault="00A30EAF" w:rsidP="00F53AEA">
          <w:pPr>
            <w:pStyle w:val="Sidfot"/>
            <w:spacing w:line="276" w:lineRule="auto"/>
          </w:pPr>
        </w:p>
      </w:tc>
    </w:tr>
  </w:tbl>
  <w:p w14:paraId="702D0F9D" w14:textId="77777777" w:rsidR="00093408" w:rsidRPr="00EE3C0F" w:rsidRDefault="00A30EA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BDD19" w14:textId="77777777" w:rsidR="000023A6" w:rsidRDefault="000023A6" w:rsidP="000023A6">
      <w:pPr>
        <w:spacing w:after="0" w:line="240" w:lineRule="auto"/>
      </w:pPr>
      <w:r>
        <w:separator/>
      </w:r>
    </w:p>
  </w:footnote>
  <w:footnote w:type="continuationSeparator" w:id="0">
    <w:p w14:paraId="4AE930BF" w14:textId="77777777" w:rsidR="000023A6" w:rsidRDefault="000023A6" w:rsidP="0000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E4193" w14:textId="77777777" w:rsidR="00A30EAF" w:rsidRDefault="00A30EA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7A50C" w14:textId="77777777" w:rsidR="00A30EAF" w:rsidRDefault="00A30EA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023A6" w14:paraId="70C0AE64" w14:textId="77777777" w:rsidTr="00C93EBA">
      <w:trPr>
        <w:trHeight w:val="227"/>
      </w:trPr>
      <w:tc>
        <w:tcPr>
          <w:tcW w:w="5534" w:type="dxa"/>
        </w:tcPr>
        <w:p w14:paraId="04CE2066" w14:textId="77777777" w:rsidR="000023A6" w:rsidRPr="007D73AB" w:rsidRDefault="000023A6">
          <w:pPr>
            <w:pStyle w:val="Sidhuvud"/>
          </w:pPr>
        </w:p>
      </w:tc>
      <w:tc>
        <w:tcPr>
          <w:tcW w:w="3170" w:type="dxa"/>
          <w:vAlign w:val="bottom"/>
        </w:tcPr>
        <w:p w14:paraId="72BD8E5E" w14:textId="77777777" w:rsidR="000023A6" w:rsidRPr="007D73AB" w:rsidRDefault="000023A6" w:rsidP="00340DE0">
          <w:pPr>
            <w:pStyle w:val="Sidhuvud"/>
          </w:pPr>
        </w:p>
      </w:tc>
      <w:tc>
        <w:tcPr>
          <w:tcW w:w="1134" w:type="dxa"/>
        </w:tcPr>
        <w:p w14:paraId="6D0B9785" w14:textId="77777777" w:rsidR="000023A6" w:rsidRDefault="000023A6" w:rsidP="005A703A">
          <w:pPr>
            <w:pStyle w:val="Sidhuvud"/>
          </w:pPr>
        </w:p>
      </w:tc>
    </w:tr>
    <w:tr w:rsidR="000023A6" w14:paraId="23F3EAF2" w14:textId="77777777" w:rsidTr="00C93EBA">
      <w:trPr>
        <w:trHeight w:val="1928"/>
      </w:trPr>
      <w:tc>
        <w:tcPr>
          <w:tcW w:w="5534" w:type="dxa"/>
        </w:tcPr>
        <w:p w14:paraId="2AEF33E1" w14:textId="77777777" w:rsidR="000023A6" w:rsidRPr="00340DE0" w:rsidRDefault="000023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BB8807" wp14:editId="515E629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A61AD3" w14:textId="77777777" w:rsidR="000023A6" w:rsidRPr="00710A6C" w:rsidRDefault="000023A6" w:rsidP="00EE3C0F">
          <w:pPr>
            <w:pStyle w:val="Sidhuvud"/>
            <w:rPr>
              <w:b/>
            </w:rPr>
          </w:pPr>
        </w:p>
        <w:p w14:paraId="405FF38F" w14:textId="77777777" w:rsidR="000023A6" w:rsidRDefault="000023A6" w:rsidP="00EE3C0F">
          <w:pPr>
            <w:pStyle w:val="Sidhuvud"/>
          </w:pPr>
        </w:p>
        <w:p w14:paraId="3C0F85CC" w14:textId="77777777" w:rsidR="000023A6" w:rsidRDefault="000023A6" w:rsidP="00EE3C0F">
          <w:pPr>
            <w:pStyle w:val="Sidhuvud"/>
          </w:pPr>
        </w:p>
        <w:p w14:paraId="3A8CBC93" w14:textId="77777777" w:rsidR="000023A6" w:rsidRDefault="000023A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9690C5E015642BF932A65309B8876B1"/>
            </w:placeholder>
            <w:dataBinding w:prefixMappings="xmlns:ns0='http://lp/documentinfo/RK' " w:xpath="/ns0:DocumentInfo[1]/ns0:BaseInfo[1]/ns0:Dnr[1]" w:storeItemID="{BE227FFE-399E-40D4-A0BB-959E50F8B9D2}"/>
            <w:text/>
          </w:sdtPr>
          <w:sdtEndPr/>
          <w:sdtContent>
            <w:p w14:paraId="442B2899" w14:textId="77777777" w:rsidR="000023A6" w:rsidRDefault="000023A6" w:rsidP="00EE3C0F">
              <w:pPr>
                <w:pStyle w:val="Sidhuvud"/>
              </w:pPr>
              <w:r>
                <w:t>Ju2020/</w:t>
              </w:r>
              <w:r w:rsidR="00001A23">
                <w:t>04669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2BE3CBDBAD45EA91B73E82802D8F41"/>
            </w:placeholder>
            <w:showingPlcHdr/>
            <w:dataBinding w:prefixMappings="xmlns:ns0='http://lp/documentinfo/RK' " w:xpath="/ns0:DocumentInfo[1]/ns0:BaseInfo[1]/ns0:DocNumber[1]" w:storeItemID="{BE227FFE-399E-40D4-A0BB-959E50F8B9D2}"/>
            <w:text/>
          </w:sdtPr>
          <w:sdtEndPr/>
          <w:sdtContent>
            <w:p w14:paraId="46C13D37" w14:textId="77777777" w:rsidR="000023A6" w:rsidRDefault="000023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563354" w14:textId="77777777" w:rsidR="000023A6" w:rsidRDefault="000023A6" w:rsidP="00EE3C0F">
          <w:pPr>
            <w:pStyle w:val="Sidhuvud"/>
          </w:pPr>
        </w:p>
      </w:tc>
      <w:tc>
        <w:tcPr>
          <w:tcW w:w="1134" w:type="dxa"/>
        </w:tcPr>
        <w:p w14:paraId="4BFC213D" w14:textId="77777777" w:rsidR="000023A6" w:rsidRDefault="000023A6" w:rsidP="0094502D">
          <w:pPr>
            <w:pStyle w:val="Sidhuvud"/>
          </w:pPr>
        </w:p>
        <w:p w14:paraId="22940797" w14:textId="77777777" w:rsidR="000023A6" w:rsidRPr="0094502D" w:rsidRDefault="000023A6" w:rsidP="00EC71A6">
          <w:pPr>
            <w:pStyle w:val="Sidhuvud"/>
          </w:pPr>
        </w:p>
      </w:tc>
    </w:tr>
    <w:tr w:rsidR="000023A6" w14:paraId="29CB3C4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FF9F0D765A45088A7748D79105A69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67C5E5" w14:textId="77777777" w:rsidR="00A30EAF" w:rsidRPr="00A30EAF" w:rsidRDefault="00A30EAF" w:rsidP="00340DE0">
              <w:pPr>
                <w:pStyle w:val="Sidhuvud"/>
                <w:rPr>
                  <w:b/>
                </w:rPr>
              </w:pPr>
              <w:r w:rsidRPr="00A30EAF">
                <w:rPr>
                  <w:b/>
                </w:rPr>
                <w:t>Justitiedepartementet</w:t>
              </w:r>
            </w:p>
            <w:p w14:paraId="5F891D81" w14:textId="601FA015" w:rsidR="000023A6" w:rsidRPr="00340DE0" w:rsidRDefault="00A30EAF" w:rsidP="00340DE0">
              <w:pPr>
                <w:pStyle w:val="Sidhuvud"/>
              </w:pPr>
              <w:r w:rsidRPr="00A30EAF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611CBE7480485289FC4F787580DD77"/>
          </w:placeholder>
          <w:dataBinding w:prefixMappings="xmlns:ns0='http://lp/documentinfo/RK' " w:xpath="/ns0:DocumentInfo[1]/ns0:BaseInfo[1]/ns0:Recipient[1]" w:storeItemID="{BE227FFE-399E-40D4-A0BB-959E50F8B9D2}"/>
          <w:text w:multiLine="1"/>
        </w:sdtPr>
        <w:sdtEndPr/>
        <w:sdtContent>
          <w:tc>
            <w:tcPr>
              <w:tcW w:w="3170" w:type="dxa"/>
            </w:tcPr>
            <w:p w14:paraId="2A3DC4AB" w14:textId="0DF6A5AA" w:rsidR="000023A6" w:rsidRDefault="00A30EA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AE8FB1" w14:textId="77777777" w:rsidR="000023A6" w:rsidRDefault="000023A6" w:rsidP="003E6020">
          <w:pPr>
            <w:pStyle w:val="Sidhuvud"/>
          </w:pPr>
        </w:p>
      </w:tc>
    </w:tr>
  </w:tbl>
  <w:p w14:paraId="74D4A531" w14:textId="77777777" w:rsidR="008D4508" w:rsidRDefault="00A30E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E400563"/>
    <w:multiLevelType w:val="hybridMultilevel"/>
    <w:tmpl w:val="B9DA7BC2"/>
    <w:lvl w:ilvl="0" w:tplc="5B6E0D7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6"/>
    <w:rsid w:val="00001A23"/>
    <w:rsid w:val="000023A6"/>
    <w:rsid w:val="000208FC"/>
    <w:rsid w:val="00041C2B"/>
    <w:rsid w:val="000844D7"/>
    <w:rsid w:val="001A59E3"/>
    <w:rsid w:val="002F07D4"/>
    <w:rsid w:val="00331AAC"/>
    <w:rsid w:val="00337904"/>
    <w:rsid w:val="00422A37"/>
    <w:rsid w:val="00445107"/>
    <w:rsid w:val="004C0091"/>
    <w:rsid w:val="004F7ACA"/>
    <w:rsid w:val="00506F03"/>
    <w:rsid w:val="00541303"/>
    <w:rsid w:val="00573971"/>
    <w:rsid w:val="00596D42"/>
    <w:rsid w:val="005C678D"/>
    <w:rsid w:val="005E5E2E"/>
    <w:rsid w:val="006D2275"/>
    <w:rsid w:val="007C753A"/>
    <w:rsid w:val="00842E64"/>
    <w:rsid w:val="009067F9"/>
    <w:rsid w:val="00975061"/>
    <w:rsid w:val="009958D5"/>
    <w:rsid w:val="009A7705"/>
    <w:rsid w:val="009E0A04"/>
    <w:rsid w:val="009F73D2"/>
    <w:rsid w:val="00A232FA"/>
    <w:rsid w:val="00A30EAF"/>
    <w:rsid w:val="00A97E16"/>
    <w:rsid w:val="00AD20AB"/>
    <w:rsid w:val="00B26821"/>
    <w:rsid w:val="00B64B4B"/>
    <w:rsid w:val="00C54B20"/>
    <w:rsid w:val="00C562CC"/>
    <w:rsid w:val="00D052BD"/>
    <w:rsid w:val="00D62F1A"/>
    <w:rsid w:val="00D81B52"/>
    <w:rsid w:val="00F37A2C"/>
    <w:rsid w:val="00F6553F"/>
    <w:rsid w:val="00F8401B"/>
    <w:rsid w:val="00F9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F9F45B"/>
  <w15:docId w15:val="{AC4266AF-A4D6-4167-94C7-C1FA5D42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23A6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0023A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0023A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0023A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0023A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0023A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023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023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023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023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0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23A6"/>
    <w:rPr>
      <w:rFonts w:ascii="Segoe UI" w:eastAsiaTheme="minorHAnsi" w:hAnsi="Segoe UI" w:cs="Segoe UI"/>
      <w:sz w:val="18"/>
      <w:szCs w:val="18"/>
      <w:lang w:eastAsia="en-US"/>
    </w:rPr>
  </w:style>
  <w:style w:type="paragraph" w:styleId="Brdtext">
    <w:name w:val="Body Text"/>
    <w:basedOn w:val="Normal"/>
    <w:link w:val="BrdtextChar"/>
    <w:qFormat/>
    <w:rsid w:val="000023A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023A6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0023A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0023A6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0023A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023A6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0023A6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023A6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0023A6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0023A6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0023A6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0023A6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0023A6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23A6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23A6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23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23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0023A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0023A6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0023A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023A6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0023A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0023A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0023A6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0023A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0023A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0023A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0023A6"/>
  </w:style>
  <w:style w:type="paragraph" w:styleId="Beskrivning">
    <w:name w:val="caption"/>
    <w:basedOn w:val="Bildtext"/>
    <w:next w:val="Normal"/>
    <w:uiPriority w:val="35"/>
    <w:semiHidden/>
    <w:qFormat/>
    <w:rsid w:val="000023A6"/>
    <w:rPr>
      <w:iCs/>
      <w:szCs w:val="18"/>
    </w:rPr>
  </w:style>
  <w:style w:type="numbering" w:customStyle="1" w:styleId="RKNumreraderubriker">
    <w:name w:val="RK Numrerade rubriker"/>
    <w:uiPriority w:val="99"/>
    <w:rsid w:val="000023A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0023A6"/>
  </w:style>
  <w:style w:type="paragraph" w:styleId="Innehll2">
    <w:name w:val="toc 2"/>
    <w:basedOn w:val="Normal"/>
    <w:next w:val="Brdtext"/>
    <w:uiPriority w:val="28"/>
    <w:semiHidden/>
    <w:rsid w:val="000023A6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0023A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0023A6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023A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0023A6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0023A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023A6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0023A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0023A6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0023A6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0023A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0023A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023A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0023A6"/>
    <w:pPr>
      <w:numPr>
        <w:numId w:val="34"/>
      </w:numPr>
    </w:pPr>
  </w:style>
  <w:style w:type="numbering" w:customStyle="1" w:styleId="RKPunktlista">
    <w:name w:val="RK Punktlista"/>
    <w:uiPriority w:val="99"/>
    <w:rsid w:val="000023A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023A6"/>
    <w:pPr>
      <w:numPr>
        <w:ilvl w:val="1"/>
      </w:numPr>
    </w:pPr>
  </w:style>
  <w:style w:type="numbering" w:customStyle="1" w:styleId="Strecklistan">
    <w:name w:val="Strecklistan"/>
    <w:uiPriority w:val="99"/>
    <w:rsid w:val="000023A6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0023A6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0023A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0023A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023A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023A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0023A6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0023A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0023A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023A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023A6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0023A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023A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0023A6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0023A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023A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0023A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023A6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023A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023A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023A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023A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023A6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0023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23A6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023A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023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023A6"/>
  </w:style>
  <w:style w:type="character" w:customStyle="1" w:styleId="DatumChar">
    <w:name w:val="Datum Char"/>
    <w:basedOn w:val="Standardstycketeckensnitt"/>
    <w:link w:val="Datum"/>
    <w:uiPriority w:val="99"/>
    <w:semiHidden/>
    <w:rsid w:val="000023A6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0023A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0023A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023A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023A6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023A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0023A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023A6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023A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023A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023A6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0023A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023A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023A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023A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023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023A6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0023A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023A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023A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023A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023A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023A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023A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0023A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3A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023A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023A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023A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023A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023A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023A6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023A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23A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23A6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0023A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023A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023A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023A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023A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023A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023A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023A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023A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023A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023A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023A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023A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023A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023A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023A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023A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023A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023A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023A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023A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023A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023A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023A6"/>
  </w:style>
  <w:style w:type="table" w:styleId="Ljuslista">
    <w:name w:val="Light List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023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023A6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023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023A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023A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023A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023A6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023A6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023A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023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023A6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0023A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023A6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023A6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023A6"/>
    <w:rPr>
      <w:noProof w:val="0"/>
    </w:rPr>
  </w:style>
  <w:style w:type="table" w:styleId="Rutntstabell1ljus">
    <w:name w:val="Grid Table 1 Light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023A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023A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023A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023A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023A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023A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023A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023A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023A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023A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023A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023A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023A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023A6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0023A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023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023A6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0023A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023A6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0023A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0023A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0023A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23A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23A6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023A6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023A6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023A6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023A6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0023A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23A6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690C5E015642BF932A65309B8876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12FAB-A955-488E-B106-859E2A82A09B}"/>
      </w:docPartPr>
      <w:docPartBody>
        <w:p w:rsidR="004D3331" w:rsidRDefault="004E7822" w:rsidP="004E7822">
          <w:pPr>
            <w:pStyle w:val="B9690C5E015642BF932A65309B8876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2BE3CBDBAD45EA91B73E82802D8F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8A743-3C2D-43B6-A938-E3711DF6F05F}"/>
      </w:docPartPr>
      <w:docPartBody>
        <w:p w:rsidR="004D3331" w:rsidRDefault="004E7822" w:rsidP="004E7822">
          <w:pPr>
            <w:pStyle w:val="EC2BE3CBDBAD45EA91B73E82802D8F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FF9F0D765A45088A7748D79105A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C3D16-0093-4F00-A3FE-78B50A933DCB}"/>
      </w:docPartPr>
      <w:docPartBody>
        <w:p w:rsidR="004D3331" w:rsidRDefault="004E7822" w:rsidP="004E7822">
          <w:pPr>
            <w:pStyle w:val="35FF9F0D765A45088A7748D79105A6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611CBE7480485289FC4F787580D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D0BD9-8B6C-4577-9863-F71F4068FAAD}"/>
      </w:docPartPr>
      <w:docPartBody>
        <w:p w:rsidR="004D3331" w:rsidRDefault="004E7822" w:rsidP="004E7822">
          <w:pPr>
            <w:pStyle w:val="BC611CBE7480485289FC4F787580DD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6F649AACE84A93AF266BE15658D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FC90A-F1B2-4311-B048-C5B192C1D800}"/>
      </w:docPartPr>
      <w:docPartBody>
        <w:p w:rsidR="004D3331" w:rsidRDefault="004E7822" w:rsidP="004E7822">
          <w:pPr>
            <w:pStyle w:val="076F649AACE84A93AF266BE15658D1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22"/>
    <w:rsid w:val="004D3331"/>
    <w:rsid w:val="004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E4C933D2D9C468BBC6F5BB8EA4368D4">
    <w:name w:val="9E4C933D2D9C468BBC6F5BB8EA4368D4"/>
    <w:rsid w:val="004E7822"/>
  </w:style>
  <w:style w:type="character" w:styleId="Platshllartext">
    <w:name w:val="Placeholder Text"/>
    <w:basedOn w:val="Standardstycketeckensnitt"/>
    <w:uiPriority w:val="99"/>
    <w:semiHidden/>
    <w:rsid w:val="004E7822"/>
    <w:rPr>
      <w:noProof w:val="0"/>
      <w:color w:val="808080"/>
    </w:rPr>
  </w:style>
  <w:style w:type="paragraph" w:customStyle="1" w:styleId="3493CE2301794C1F8E84600F9D75453F">
    <w:name w:val="3493CE2301794C1F8E84600F9D75453F"/>
    <w:rsid w:val="004E7822"/>
  </w:style>
  <w:style w:type="paragraph" w:customStyle="1" w:styleId="22FEA272697A41BA9A471F9687773891">
    <w:name w:val="22FEA272697A41BA9A471F9687773891"/>
    <w:rsid w:val="004E7822"/>
  </w:style>
  <w:style w:type="paragraph" w:customStyle="1" w:styleId="9803794AD8AA4AC986B77FAF03EF8EEA">
    <w:name w:val="9803794AD8AA4AC986B77FAF03EF8EEA"/>
    <w:rsid w:val="004E7822"/>
  </w:style>
  <w:style w:type="paragraph" w:customStyle="1" w:styleId="B9690C5E015642BF932A65309B8876B1">
    <w:name w:val="B9690C5E015642BF932A65309B8876B1"/>
    <w:rsid w:val="004E7822"/>
  </w:style>
  <w:style w:type="paragraph" w:customStyle="1" w:styleId="EC2BE3CBDBAD45EA91B73E82802D8F41">
    <w:name w:val="EC2BE3CBDBAD45EA91B73E82802D8F41"/>
    <w:rsid w:val="004E7822"/>
  </w:style>
  <w:style w:type="paragraph" w:customStyle="1" w:styleId="E451F7C94C844ED3867F933404CF845F">
    <w:name w:val="E451F7C94C844ED3867F933404CF845F"/>
    <w:rsid w:val="004E7822"/>
  </w:style>
  <w:style w:type="paragraph" w:customStyle="1" w:styleId="21B5491B677246E3AE3CD1DBDB45E892">
    <w:name w:val="21B5491B677246E3AE3CD1DBDB45E892"/>
    <w:rsid w:val="004E7822"/>
  </w:style>
  <w:style w:type="paragraph" w:customStyle="1" w:styleId="1BFBF36E1D854DD091F4124841190ECB">
    <w:name w:val="1BFBF36E1D854DD091F4124841190ECB"/>
    <w:rsid w:val="004E7822"/>
  </w:style>
  <w:style w:type="paragraph" w:customStyle="1" w:styleId="35FF9F0D765A45088A7748D79105A69C">
    <w:name w:val="35FF9F0D765A45088A7748D79105A69C"/>
    <w:rsid w:val="004E7822"/>
  </w:style>
  <w:style w:type="paragraph" w:customStyle="1" w:styleId="BC611CBE7480485289FC4F787580DD77">
    <w:name w:val="BC611CBE7480485289FC4F787580DD77"/>
    <w:rsid w:val="004E7822"/>
  </w:style>
  <w:style w:type="paragraph" w:customStyle="1" w:styleId="EC2BE3CBDBAD45EA91B73E82802D8F411">
    <w:name w:val="EC2BE3CBDBAD45EA91B73E82802D8F411"/>
    <w:rsid w:val="004E7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FF9F0D765A45088A7748D79105A69C1">
    <w:name w:val="35FF9F0D765A45088A7748D79105A69C1"/>
    <w:rsid w:val="004E7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6FF59B39434F01B4E60DB945F5957F">
    <w:name w:val="C16FF59B39434F01B4E60DB945F5957F"/>
    <w:rsid w:val="004E7822"/>
  </w:style>
  <w:style w:type="paragraph" w:customStyle="1" w:styleId="55B34EF54B624DEAAD8B563AF214A681">
    <w:name w:val="55B34EF54B624DEAAD8B563AF214A681"/>
    <w:rsid w:val="004E7822"/>
  </w:style>
  <w:style w:type="paragraph" w:customStyle="1" w:styleId="C2C4D8280568496BB0D3AFB8B6962851">
    <w:name w:val="C2C4D8280568496BB0D3AFB8B6962851"/>
    <w:rsid w:val="004E7822"/>
  </w:style>
  <w:style w:type="paragraph" w:customStyle="1" w:styleId="2288EEF0A5A143B8AC36FDB7C675994A">
    <w:name w:val="2288EEF0A5A143B8AC36FDB7C675994A"/>
    <w:rsid w:val="004E7822"/>
  </w:style>
  <w:style w:type="paragraph" w:customStyle="1" w:styleId="7DE04125CB694C51A358CA318C9C5519">
    <w:name w:val="7DE04125CB694C51A358CA318C9C5519"/>
    <w:rsid w:val="004E7822"/>
  </w:style>
  <w:style w:type="paragraph" w:customStyle="1" w:styleId="076F649AACE84A93AF266BE15658D1CA">
    <w:name w:val="076F649AACE84A93AF266BE15658D1CA"/>
    <w:rsid w:val="004E7822"/>
  </w:style>
  <w:style w:type="paragraph" w:customStyle="1" w:styleId="199C2F7C3AB84ECC91BD1DF269949F16">
    <w:name w:val="199C2F7C3AB84ECC91BD1DF269949F16"/>
    <w:rsid w:val="004E7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Ju2020/04669</Dnr>
    <ParagrafNr/>
    <DocumentTitle/>
    <VisitingAddress/>
    <Extra1/>
    <Extra2/>
    <Extra3>Johan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Ju2020/04669</Dnr>
    <ParagrafNr/>
    <DocumentTitle/>
    <VisitingAddress/>
    <Extra1/>
    <Extra2/>
    <Extra3>Johan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b1766fbc-2f0b-4a92-90f0-698a24721b74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7A3D9-7A0B-44E1-8C78-A9708EB7E7CD}"/>
</file>

<file path=customXml/itemProps2.xml><?xml version="1.0" encoding="utf-8"?>
<ds:datastoreItem xmlns:ds="http://schemas.openxmlformats.org/officeDocument/2006/customXml" ds:itemID="{BE227FFE-399E-40D4-A0BB-959E50F8B9D2}"/>
</file>

<file path=customXml/itemProps3.xml><?xml version="1.0" encoding="utf-8"?>
<ds:datastoreItem xmlns:ds="http://schemas.openxmlformats.org/officeDocument/2006/customXml" ds:itemID="{DD7B4DB0-2DFA-451D-944F-4449680FA001}"/>
</file>

<file path=customXml/itemProps4.xml><?xml version="1.0" encoding="utf-8"?>
<ds:datastoreItem xmlns:ds="http://schemas.openxmlformats.org/officeDocument/2006/customXml" ds:itemID="{BE227FFE-399E-40D4-A0BB-959E50F8B9D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0E4115C-96E9-485F-A770-CF4A65D0D79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c43a2d8f-bf28-4bd0-b6c4-0c6d6c609fb1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CFE8B4F-0533-4F9C-961D-2C72AD9401B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0E4115C-96E9-485F-A770-CF4A65D0D799}"/>
</file>

<file path=customXml/itemProps8.xml><?xml version="1.0" encoding="utf-8"?>
<ds:datastoreItem xmlns:ds="http://schemas.openxmlformats.org/officeDocument/2006/customXml" ds:itemID="{D5C1CF30-68B5-4BFE-9A16-B2428BD609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382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1013.docx</dc:title>
  <dc:subject/>
  <dc:creator>Sandra Melin</dc:creator>
  <cp:keywords/>
  <dc:description/>
  <cp:lastModifiedBy>Johan Andersson</cp:lastModifiedBy>
  <cp:revision>6</cp:revision>
  <dcterms:created xsi:type="dcterms:W3CDTF">2021-01-05T11:35:00Z</dcterms:created>
  <dcterms:modified xsi:type="dcterms:W3CDTF">2021-01-15T08:23:00Z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Diarienummer">
    <vt:lpwstr/>
  </property>
  <property fmtid="{D5CDD505-2E9C-101B-9397-08002B2CF9AE}" pid="4" name="RKOrdnaClass">
    <vt:lpwstr/>
  </property>
  <property fmtid="{D5CDD505-2E9C-101B-9397-08002B2CF9AE}" pid="5" name="Sekretess">
    <vt:lpwstr/>
  </property>
  <property fmtid="{D5CDD505-2E9C-101B-9397-08002B2CF9AE}" pid="6" name="c9cd366cc722410295b9eacffbd73909">
    <vt:lpwstr/>
  </property>
  <property fmtid="{D5CDD505-2E9C-101B-9397-08002B2CF9AE}" pid="7" name="Diarienummer">
    <vt:lpwstr/>
  </property>
  <property fmtid="{D5CDD505-2E9C-101B-9397-08002B2CF9AE}" pid="8" name="DirtyMigration">
    <vt:bool>false</vt:bool>
  </property>
  <property fmtid="{D5CDD505-2E9C-101B-9397-08002B2CF9AE}" pid="9" name="RKOrdnaCheckInComment">
    <vt:lpwstr/>
  </property>
  <property fmtid="{D5CDD505-2E9C-101B-9397-08002B2CF9AE}" pid="10" name="RKOrdnaDepartement2">
    <vt:lpwstr/>
  </property>
  <property fmtid="{D5CDD505-2E9C-101B-9397-08002B2CF9AE}" pid="11" name="Nyckelord">
    <vt:lpwstr/>
  </property>
  <property fmtid="{D5CDD505-2E9C-101B-9397-08002B2CF9AE}" pid="12" name="RKOrdnaActivityCategory2">
    <vt:lpwstr/>
  </property>
  <property fmtid="{D5CDD505-2E9C-101B-9397-08002B2CF9AE}" pid="13" name="Organisation">
    <vt:lpwstr/>
  </property>
  <property fmtid="{D5CDD505-2E9C-101B-9397-08002B2CF9AE}" pid="14" name="ActivityCategory">
    <vt:lpwstr/>
  </property>
  <property fmtid="{D5CDD505-2E9C-101B-9397-08002B2CF9AE}" pid="15" name="_dlc_DocIdItemGuid">
    <vt:lpwstr>be6bc7f3-b104-47dc-b4a0-22dc65bba57e</vt:lpwstr>
  </property>
  <property fmtid="{D5CDD505-2E9C-101B-9397-08002B2CF9AE}" pid="16" name="TaxKeyword">
    <vt:lpwstr/>
  </property>
  <property fmtid="{D5CDD505-2E9C-101B-9397-08002B2CF9AE}" pid="17" name="TaxKeywordTaxHTField">
    <vt:lpwstr/>
  </property>
</Properties>
</file>