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13A591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568D4">
              <w:rPr>
                <w:b/>
                <w:sz w:val="22"/>
                <w:szCs w:val="22"/>
              </w:rPr>
              <w:t>72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19CCDE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568D4">
              <w:rPr>
                <w:sz w:val="22"/>
                <w:szCs w:val="22"/>
              </w:rPr>
              <w:t>8</w:t>
            </w:r>
            <w:r w:rsidR="00A955FF" w:rsidRPr="00AA46EB">
              <w:rPr>
                <w:sz w:val="22"/>
                <w:szCs w:val="22"/>
              </w:rPr>
              <w:t>-</w:t>
            </w:r>
            <w:r w:rsidR="005568D4">
              <w:rPr>
                <w:sz w:val="22"/>
                <w:szCs w:val="22"/>
              </w:rPr>
              <w:t>26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4449E2D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5568D4">
              <w:rPr>
                <w:sz w:val="22"/>
                <w:szCs w:val="22"/>
              </w:rPr>
              <w:t>9.49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336F6D9" w14:textId="77777777" w:rsidR="00BA0AA9" w:rsidRDefault="00BA0AA9" w:rsidP="00BA0A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6EA89675" w14:textId="77777777" w:rsidR="00BA0AA9" w:rsidRDefault="00BA0AA9" w:rsidP="00BA0A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03E059FD" w14:textId="3BD1D8CD" w:rsidR="00B3586A" w:rsidRDefault="00BA0AA9" w:rsidP="00B3586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353DF7">
              <w:rPr>
                <w:snapToGrid w:val="0"/>
                <w:sz w:val="22"/>
                <w:szCs w:val="22"/>
              </w:rPr>
              <w:t xml:space="preserve"> </w:t>
            </w:r>
            <w:r w:rsidR="00B3586A" w:rsidRPr="000B0C51">
              <w:rPr>
                <w:sz w:val="22"/>
                <w:szCs w:val="22"/>
              </w:rPr>
              <w:t>Ida Karkiainen (S), Lars Jilmstad (M)</w:t>
            </w:r>
            <w:r w:rsidR="00B3586A">
              <w:rPr>
                <w:sz w:val="22"/>
                <w:szCs w:val="22"/>
              </w:rPr>
              <w:t>,</w:t>
            </w:r>
            <w:r w:rsidR="00B3586A" w:rsidRPr="000B0C51">
              <w:rPr>
                <w:sz w:val="22"/>
                <w:szCs w:val="22"/>
              </w:rPr>
              <w:t xml:space="preserve"> Matheus Enholm (SD), Per-Arne Håkansson (S), Linda Modig (C), </w:t>
            </w:r>
            <w:r w:rsidR="00B3586A" w:rsidRPr="00A54CE5">
              <w:rPr>
                <w:sz w:val="22"/>
                <w:szCs w:val="22"/>
              </w:rPr>
              <w:t>Mia Sydow Mölleby (V)</w:t>
            </w:r>
            <w:r w:rsidR="00B3586A">
              <w:rPr>
                <w:sz w:val="22"/>
                <w:szCs w:val="22"/>
              </w:rPr>
              <w:t xml:space="preserve">, </w:t>
            </w:r>
            <w:r w:rsidR="00B3586A" w:rsidRPr="000B0C51">
              <w:rPr>
                <w:sz w:val="22"/>
                <w:szCs w:val="22"/>
              </w:rPr>
              <w:t>Ida Drougge (M), Fredrik Lindahl (SD), Laila Naraghi (S), Tuve Skånberg (KD), Daniel Andersson (S), Tina Acketoft (L), Mikael Strandman (SD), Anna Sibinska (MP), Erik Ottoson (M),</w:t>
            </w:r>
            <w:r w:rsidR="00AF2197" w:rsidRPr="00AF2197">
              <w:rPr>
                <w:sz w:val="22"/>
                <w:szCs w:val="22"/>
              </w:rPr>
              <w:t xml:space="preserve"> </w:t>
            </w:r>
            <w:r w:rsidR="00B3586A" w:rsidRPr="000B0C51">
              <w:rPr>
                <w:sz w:val="22"/>
                <w:szCs w:val="22"/>
              </w:rPr>
              <w:t>Erik Ezelius (S), Annicka Engblom (M), Per Söderlund (SD), Jessica Wetterling (V) och</w:t>
            </w:r>
            <w:r w:rsidR="00B3586A">
              <w:rPr>
                <w:sz w:val="22"/>
                <w:szCs w:val="22"/>
              </w:rPr>
              <w:t xml:space="preserve"> Per Schöldberg (C).</w:t>
            </w:r>
          </w:p>
          <w:p w14:paraId="23269BA7" w14:textId="4E1A3A4B" w:rsidR="0058336F" w:rsidRPr="0058336F" w:rsidRDefault="0058336F" w:rsidP="00B3586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0AEC62B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40E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18AA8180" w14:textId="616E646C" w:rsidR="00D060D5" w:rsidRDefault="00D840EF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6E5CBD41" w14:textId="77777777" w:rsidR="00BA0AA9" w:rsidRPr="00353DF7" w:rsidRDefault="00BA0AA9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B68569" w14:textId="45BFEBF0" w:rsidR="00B21831" w:rsidRDefault="00D840EF" w:rsidP="00A9439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Utskottsrådet</w:t>
            </w:r>
            <w:r w:rsidR="00B37B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informerade utskottet om tidplan m.m. för ett eventuellt yttrande till socialutskottet </w:t>
            </w:r>
            <w:r w:rsidR="00A9439B">
              <w:rPr>
                <w:sz w:val="22"/>
                <w:szCs w:val="22"/>
              </w:rPr>
              <w:t>över</w:t>
            </w:r>
            <w:r>
              <w:rPr>
                <w:sz w:val="22"/>
                <w:szCs w:val="22"/>
              </w:rPr>
              <w:t xml:space="preserve"> </w:t>
            </w:r>
            <w:r w:rsidR="00A9439B">
              <w:rPr>
                <w:sz w:val="22"/>
                <w:szCs w:val="22"/>
              </w:rPr>
              <w:t xml:space="preserve">proposition 2020/21:219 </w:t>
            </w:r>
            <w:r w:rsidR="00A9439B" w:rsidRPr="00A9439B">
              <w:rPr>
                <w:sz w:val="22"/>
                <w:szCs w:val="22"/>
              </w:rPr>
              <w:t>Fortsatt giltighet av covid-19-lagen och lagen om tillfälliga smittskyddsåtgärder på serveringsställen</w:t>
            </w:r>
            <w:r>
              <w:rPr>
                <w:sz w:val="22"/>
                <w:szCs w:val="22"/>
              </w:rPr>
              <w:t xml:space="preserve">. </w:t>
            </w:r>
          </w:p>
          <w:p w14:paraId="7F0E84C6" w14:textId="6B089C29" w:rsidR="00D840EF" w:rsidRDefault="00D840EF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45BB107" w14:textId="4085D918" w:rsidR="00D840EF" w:rsidRPr="00B37B46" w:rsidRDefault="00D840EF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A9439B">
              <w:rPr>
                <w:sz w:val="22"/>
                <w:szCs w:val="22"/>
              </w:rPr>
              <w:t>beslutade inhämta vissa handlingar som inkommit till Regeringskansliet från Folkhälsomyndigheten</w:t>
            </w:r>
            <w:r>
              <w:rPr>
                <w:sz w:val="22"/>
                <w:szCs w:val="22"/>
              </w:rPr>
              <w:t>.</w:t>
            </w:r>
          </w:p>
          <w:p w14:paraId="557ECEB0" w14:textId="2B99FE1E" w:rsidR="00B37B46" w:rsidRPr="00A9439B" w:rsidRDefault="00B37B46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452DB9F2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40E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BBDD4A8" w14:textId="77777777" w:rsidR="00D840EF" w:rsidRPr="00266853" w:rsidRDefault="00D840EF" w:rsidP="00D840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6853">
              <w:rPr>
                <w:b/>
                <w:snapToGrid w:val="0"/>
                <w:sz w:val="22"/>
                <w:szCs w:val="22"/>
              </w:rPr>
              <w:t>Beslut om sammanträden</w:t>
            </w:r>
          </w:p>
          <w:p w14:paraId="1C940973" w14:textId="77777777" w:rsidR="00D840EF" w:rsidRPr="00266853" w:rsidRDefault="00D840EF" w:rsidP="00D840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3B4123" w14:textId="7C7711E0" w:rsidR="00D840EF" w:rsidRDefault="00D840EF" w:rsidP="00D840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6853">
              <w:rPr>
                <w:snapToGrid w:val="0"/>
                <w:sz w:val="22"/>
                <w:szCs w:val="22"/>
              </w:rPr>
              <w:t xml:space="preserve">Utskottet beslutade att sammanträda torsdagen den </w:t>
            </w:r>
            <w:r>
              <w:rPr>
                <w:snapToGrid w:val="0"/>
                <w:sz w:val="22"/>
                <w:szCs w:val="22"/>
              </w:rPr>
              <w:t>2 sep</w:t>
            </w:r>
            <w:r w:rsidRPr="00266853">
              <w:rPr>
                <w:snapToGrid w:val="0"/>
                <w:sz w:val="22"/>
                <w:szCs w:val="22"/>
              </w:rPr>
              <w:t>tember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66853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2</w:t>
            </w:r>
            <w:r w:rsidRPr="00266853">
              <w:rPr>
                <w:snapToGrid w:val="0"/>
                <w:sz w:val="22"/>
                <w:szCs w:val="22"/>
              </w:rPr>
              <w:t xml:space="preserve">1 kl. </w:t>
            </w:r>
            <w:r>
              <w:rPr>
                <w:snapToGrid w:val="0"/>
                <w:sz w:val="22"/>
                <w:szCs w:val="22"/>
              </w:rPr>
              <w:t>12</w:t>
            </w:r>
            <w:r w:rsidRPr="00266853">
              <w:rPr>
                <w:snapToGrid w:val="0"/>
                <w:sz w:val="22"/>
                <w:szCs w:val="22"/>
              </w:rPr>
              <w:t>.00</w:t>
            </w:r>
            <w:r>
              <w:rPr>
                <w:snapToGrid w:val="0"/>
                <w:sz w:val="22"/>
                <w:szCs w:val="22"/>
              </w:rPr>
              <w:t xml:space="preserve">, tisdagen den </w:t>
            </w:r>
            <w:r w:rsidR="004B0F22">
              <w:rPr>
                <w:snapToGrid w:val="0"/>
                <w:sz w:val="22"/>
                <w:szCs w:val="22"/>
              </w:rPr>
              <w:t>7</w:t>
            </w:r>
            <w:r w:rsidR="00E41B4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september kl. 11.00, </w:t>
            </w:r>
            <w:r w:rsidRPr="00266853">
              <w:rPr>
                <w:snapToGrid w:val="0"/>
                <w:sz w:val="22"/>
                <w:szCs w:val="22"/>
              </w:rPr>
              <w:t xml:space="preserve">torsdagen den </w:t>
            </w:r>
            <w:r>
              <w:rPr>
                <w:snapToGrid w:val="0"/>
                <w:sz w:val="22"/>
                <w:szCs w:val="22"/>
              </w:rPr>
              <w:t>9</w:t>
            </w:r>
            <w:r w:rsidRPr="00266853">
              <w:rPr>
                <w:snapToGrid w:val="0"/>
                <w:sz w:val="22"/>
                <w:szCs w:val="22"/>
              </w:rPr>
              <w:t xml:space="preserve"> september 20</w:t>
            </w:r>
            <w:r>
              <w:rPr>
                <w:snapToGrid w:val="0"/>
                <w:sz w:val="22"/>
                <w:szCs w:val="22"/>
              </w:rPr>
              <w:t>2</w:t>
            </w:r>
            <w:r w:rsidRPr="00266853">
              <w:rPr>
                <w:snapToGrid w:val="0"/>
                <w:sz w:val="22"/>
                <w:szCs w:val="22"/>
              </w:rPr>
              <w:t>1 kl. 9.00</w:t>
            </w:r>
            <w:r>
              <w:rPr>
                <w:snapToGrid w:val="0"/>
                <w:sz w:val="22"/>
                <w:szCs w:val="22"/>
              </w:rPr>
              <w:t xml:space="preserve"> och fredagen den 10 september 2021 </w:t>
            </w:r>
            <w:r w:rsidR="00CC29E3">
              <w:rPr>
                <w:snapToGrid w:val="0"/>
                <w:sz w:val="22"/>
                <w:szCs w:val="22"/>
              </w:rPr>
              <w:t>(tidpunkt</w:t>
            </w:r>
            <w:r w:rsidR="004B0F22">
              <w:rPr>
                <w:snapToGrid w:val="0"/>
                <w:sz w:val="22"/>
                <w:szCs w:val="22"/>
              </w:rPr>
              <w:t>en</w:t>
            </w:r>
            <w:r w:rsidR="00CC29E3">
              <w:rPr>
                <w:snapToGrid w:val="0"/>
                <w:sz w:val="22"/>
                <w:szCs w:val="22"/>
              </w:rPr>
              <w:t xml:space="preserve"> </w:t>
            </w:r>
            <w:r w:rsidR="00814EF0">
              <w:rPr>
                <w:snapToGrid w:val="0"/>
                <w:sz w:val="22"/>
                <w:szCs w:val="22"/>
              </w:rPr>
              <w:t>beslutas senare</w:t>
            </w:r>
            <w:r w:rsidR="00CC29E3">
              <w:rPr>
                <w:snapToGrid w:val="0"/>
                <w:sz w:val="22"/>
                <w:szCs w:val="22"/>
              </w:rPr>
              <w:t>)</w:t>
            </w:r>
            <w:r w:rsidR="00A9439B">
              <w:rPr>
                <w:snapToGrid w:val="0"/>
                <w:sz w:val="22"/>
                <w:szCs w:val="22"/>
              </w:rPr>
              <w:t>.</w:t>
            </w:r>
          </w:p>
          <w:p w14:paraId="38800A53" w14:textId="6D1F44D5" w:rsidR="00300FE0" w:rsidRP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70C4333" w:rsidR="00F66346" w:rsidRPr="00353DF7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353DF7">
              <w:rPr>
                <w:sz w:val="22"/>
                <w:szCs w:val="22"/>
              </w:rPr>
              <w:t>t 2021-09-02</w:t>
            </w:r>
            <w:r w:rsidRPr="00353DF7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353DF7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3DF7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560E2F82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 w:rsidRPr="00A31D6E">
              <w:rPr>
                <w:sz w:val="20"/>
              </w:rPr>
              <w:t>0</w:t>
            </w:r>
            <w:r w:rsidR="00A31D6E" w:rsidRPr="00A31D6E">
              <w:rPr>
                <w:sz w:val="20"/>
              </w:rPr>
              <w:t>6</w:t>
            </w:r>
            <w:r w:rsidR="00F00B43" w:rsidRPr="00A31D6E">
              <w:rPr>
                <w:sz w:val="20"/>
              </w:rPr>
              <w:t>-</w:t>
            </w:r>
            <w:r w:rsidR="00BA0AA9" w:rsidRPr="00A31D6E">
              <w:rPr>
                <w:sz w:val="20"/>
              </w:rPr>
              <w:t>1</w:t>
            </w:r>
            <w:r w:rsidR="00A31D6E" w:rsidRPr="00A31D6E">
              <w:rPr>
                <w:sz w:val="20"/>
              </w:rPr>
              <w:t>0</w:t>
            </w:r>
            <w:r w:rsidRPr="00A31D6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F43FC76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E734CE">
              <w:rPr>
                <w:sz w:val="16"/>
                <w:szCs w:val="16"/>
              </w:rPr>
              <w:t>72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B14D77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E734CE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F152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152B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5104A559" w:rsidR="007F152B" w:rsidRDefault="00E734CE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16CC1D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DE0DEB" w:rsidRPr="00BA0AA9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645523A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F87E6EB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144BF1E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35649D64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FF6E7B5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E23F78C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F8E2C2B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74DCAC2B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50C5E6A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32D95D0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16D938E9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DEB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6690F26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776E9BE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7F1D5B3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339FE5EE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DEB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844B441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DE0DEB" w:rsidRDefault="00DE0DEB" w:rsidP="00DE0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152B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240B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E35AF3F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3A482EBC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979C4F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FCA80CB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70AD2DD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66BBB001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CD63D0E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95C0269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240B2" w:rsidRDefault="007240B2" w:rsidP="007240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EB81DD8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32C5D6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11C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9D54D22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7240B2" w:rsidRDefault="007240B2" w:rsidP="007240B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FB8F650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C90F2A1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7240B2" w:rsidRDefault="007240B2" w:rsidP="007240B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1D4EEDF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40B2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50093AB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240B2" w:rsidRDefault="007240B2" w:rsidP="0072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7240B2" w:rsidRDefault="007240B2" w:rsidP="007240B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40B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240B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240B2" w:rsidRDefault="007240B2" w:rsidP="00724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65046"/>
    <w:rsid w:val="001738B7"/>
    <w:rsid w:val="00175973"/>
    <w:rsid w:val="00182EF0"/>
    <w:rsid w:val="0018621C"/>
    <w:rsid w:val="001A6F90"/>
    <w:rsid w:val="001D64E5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F5100"/>
    <w:rsid w:val="00300FE0"/>
    <w:rsid w:val="003155B1"/>
    <w:rsid w:val="00321CAF"/>
    <w:rsid w:val="00323E43"/>
    <w:rsid w:val="00325519"/>
    <w:rsid w:val="00353DF7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269E"/>
    <w:rsid w:val="00454B9F"/>
    <w:rsid w:val="00473B85"/>
    <w:rsid w:val="004941EE"/>
    <w:rsid w:val="00496FC0"/>
    <w:rsid w:val="00497546"/>
    <w:rsid w:val="004A1916"/>
    <w:rsid w:val="004A64CA"/>
    <w:rsid w:val="004A6B49"/>
    <w:rsid w:val="004B0F22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568D4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14EF0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87975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93B14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1D6E"/>
    <w:rsid w:val="00A37376"/>
    <w:rsid w:val="00A630B8"/>
    <w:rsid w:val="00A9439B"/>
    <w:rsid w:val="00A9524D"/>
    <w:rsid w:val="00A955FF"/>
    <w:rsid w:val="00A9592D"/>
    <w:rsid w:val="00AA46EB"/>
    <w:rsid w:val="00AB22B8"/>
    <w:rsid w:val="00AB242E"/>
    <w:rsid w:val="00AD561F"/>
    <w:rsid w:val="00AE17F6"/>
    <w:rsid w:val="00AF06AE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7ED8"/>
    <w:rsid w:val="00BD7A57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CC29E3"/>
    <w:rsid w:val="00CD615F"/>
    <w:rsid w:val="00D060D5"/>
    <w:rsid w:val="00D10CCE"/>
    <w:rsid w:val="00D21AD5"/>
    <w:rsid w:val="00D66118"/>
    <w:rsid w:val="00D6635B"/>
    <w:rsid w:val="00D840EF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41B43"/>
    <w:rsid w:val="00E51E4F"/>
    <w:rsid w:val="00E734CE"/>
    <w:rsid w:val="00E7376D"/>
    <w:rsid w:val="00EB23A9"/>
    <w:rsid w:val="00ED054E"/>
    <w:rsid w:val="00EE1174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514</Words>
  <Characters>2808</Characters>
  <Application>Microsoft Office Word</Application>
  <DocSecurity>4</DocSecurity>
  <Lines>1404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2021-09-09T13:16:00Z</dcterms:created>
  <dcterms:modified xsi:type="dcterms:W3CDTF">2021-09-09T13:16:00Z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