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A2AF6" w14:textId="77777777" w:rsidR="00515F86" w:rsidRDefault="00515F86" w:rsidP="00DA0661">
      <w:pPr>
        <w:pStyle w:val="Rubrik"/>
      </w:pPr>
      <w:bookmarkStart w:id="0" w:name="Start"/>
      <w:bookmarkEnd w:id="0"/>
      <w:r>
        <w:t>Svar på fråga 2020/21:542 av Magdalena Schröder (M)</w:t>
      </w:r>
      <w:r>
        <w:br/>
        <w:t>Korruption och auktoritär utveckling i Zambia</w:t>
      </w:r>
    </w:p>
    <w:p w14:paraId="47DF0FFC" w14:textId="77777777" w:rsidR="0037143E" w:rsidRDefault="00515F86" w:rsidP="002749F7">
      <w:pPr>
        <w:pStyle w:val="Brdtext"/>
      </w:pPr>
      <w:r>
        <w:t>Magdalena Schröder har frågat mig vilka åtgärder jag och regeringen vidtagit för att säkerställa att det svenska biståndet inte riskerar att stärka regimen i Zambia</w:t>
      </w:r>
      <w:r w:rsidR="00003EC1">
        <w:t xml:space="preserve">. </w:t>
      </w:r>
      <w:bookmarkStart w:id="1" w:name="_GoBack"/>
      <w:bookmarkEnd w:id="1"/>
    </w:p>
    <w:p w14:paraId="5375109C" w14:textId="64C80F93" w:rsidR="00CB11BC" w:rsidRDefault="0037143E" w:rsidP="002749F7">
      <w:pPr>
        <w:pStyle w:val="Brdtext"/>
      </w:pPr>
      <w:r>
        <w:t xml:space="preserve">Jag </w:t>
      </w:r>
      <w:r w:rsidR="00794BF3">
        <w:t xml:space="preserve">vill inledningsvis säga att jag fullt ut </w:t>
      </w:r>
      <w:r>
        <w:t xml:space="preserve">delar Magdalena Schröders oro för </w:t>
      </w:r>
      <w:r w:rsidR="00794BF3">
        <w:t xml:space="preserve">den negativa utvecklingen i Zambia. Efter en tid </w:t>
      </w:r>
      <w:r w:rsidR="00E00C46">
        <w:t xml:space="preserve">av fredlig och ekonomisk utveckling </w:t>
      </w:r>
      <w:r w:rsidR="00794BF3">
        <w:t xml:space="preserve">har utvecklingen vänt och vi ser nu ett land med </w:t>
      </w:r>
      <w:r>
        <w:t xml:space="preserve">krympande </w:t>
      </w:r>
      <w:r w:rsidR="003D3B83">
        <w:t>demokratiskt</w:t>
      </w:r>
      <w:r w:rsidR="00CB11BC">
        <w:t xml:space="preserve"> </w:t>
      </w:r>
      <w:r>
        <w:t>utrymme</w:t>
      </w:r>
      <w:r w:rsidR="000A19B2">
        <w:t xml:space="preserve"> och</w:t>
      </w:r>
      <w:r>
        <w:t xml:space="preserve"> </w:t>
      </w:r>
      <w:r w:rsidR="005A70F6">
        <w:t xml:space="preserve">ökande </w:t>
      </w:r>
      <w:r>
        <w:t>kränkningar av mänskliga rättigheter</w:t>
      </w:r>
      <w:r w:rsidR="000A19B2">
        <w:t xml:space="preserve">. Oppositionen och </w:t>
      </w:r>
      <w:r w:rsidR="005A70F6">
        <w:t xml:space="preserve">andra </w:t>
      </w:r>
      <w:r w:rsidR="000A19B2">
        <w:t>politisk</w:t>
      </w:r>
      <w:r w:rsidR="00474B6A">
        <w:t>t aktiva</w:t>
      </w:r>
      <w:r w:rsidR="000A19B2">
        <w:t xml:space="preserve"> utsätts för våld. Spänningarna mellan olika grupper ökar. </w:t>
      </w:r>
      <w:r w:rsidR="00BE5049" w:rsidRPr="00BE5049">
        <w:t xml:space="preserve">Yttrande- och mötesfriheten begränsas. </w:t>
      </w:r>
      <w:r>
        <w:t xml:space="preserve">Landet har </w:t>
      </w:r>
      <w:r w:rsidR="00CC7E02">
        <w:t xml:space="preserve">dessutom </w:t>
      </w:r>
      <w:r>
        <w:t xml:space="preserve">som första land i Afrika hamnat i skuldförfall till följd av </w:t>
      </w:r>
      <w:r w:rsidR="009A56CE">
        <w:t xml:space="preserve">flera års ohållbar skuldsituation och </w:t>
      </w:r>
      <w:proofErr w:type="spellStart"/>
      <w:r w:rsidR="009A56CE">
        <w:t>covid</w:t>
      </w:r>
      <w:proofErr w:type="spellEnd"/>
      <w:r w:rsidR="009A56CE">
        <w:t xml:space="preserve"> 19-pandemin. </w:t>
      </w:r>
      <w:r>
        <w:t xml:space="preserve"> </w:t>
      </w:r>
    </w:p>
    <w:p w14:paraId="4D0B1740" w14:textId="4650E36E" w:rsidR="00983BE8" w:rsidRDefault="00CB11BC" w:rsidP="006E78C7">
      <w:pPr>
        <w:pStyle w:val="Brdtext"/>
      </w:pPr>
      <w:r>
        <w:t>Regeringen följer utvecklingen i Zambia</w:t>
      </w:r>
      <w:r w:rsidR="00794BF3">
        <w:t xml:space="preserve"> noggrant.</w:t>
      </w:r>
      <w:r>
        <w:t xml:space="preserve"> </w:t>
      </w:r>
      <w:r w:rsidR="000C2B32">
        <w:t>Vi har</w:t>
      </w:r>
      <w:r w:rsidR="00BE7F9E">
        <w:t xml:space="preserve"> -</w:t>
      </w:r>
      <w:r w:rsidR="000C2B32">
        <w:t xml:space="preserve"> </w:t>
      </w:r>
      <w:r w:rsidR="00CC7E02">
        <w:t>bilateralt och genom EU</w:t>
      </w:r>
      <w:r w:rsidR="00BE7F9E">
        <w:t xml:space="preserve"> -</w:t>
      </w:r>
      <w:r w:rsidR="00CC7E02">
        <w:t xml:space="preserve"> </w:t>
      </w:r>
      <w:r w:rsidR="000C2B32">
        <w:t xml:space="preserve">en fortlöpande dialog med </w:t>
      </w:r>
      <w:r w:rsidR="00EF5048">
        <w:t xml:space="preserve">den zambiska </w:t>
      </w:r>
      <w:r w:rsidR="000C2B32">
        <w:t>regeringen där vi framför oro över situationen</w:t>
      </w:r>
      <w:r w:rsidR="00CC7E02">
        <w:t xml:space="preserve"> och påtalar</w:t>
      </w:r>
      <w:r w:rsidR="00BE7F9E">
        <w:t xml:space="preserve"> </w:t>
      </w:r>
      <w:r w:rsidR="000C2B32">
        <w:t xml:space="preserve">vikten av ekonomiska och demokratiska reformer. </w:t>
      </w:r>
    </w:p>
    <w:p w14:paraId="2831C7EE" w14:textId="76C3334B" w:rsidR="00D56748" w:rsidRDefault="00D56748" w:rsidP="006E78C7">
      <w:pPr>
        <w:pStyle w:val="Brdtext"/>
      </w:pPr>
      <w:r>
        <w:t xml:space="preserve">Det är flera länder i regionen som har slagit in på en allt mer auktoritär och anti-demokratisk utveckling. Regeringen avser därför att ta ett helhetsgrepp </w:t>
      </w:r>
      <w:r w:rsidR="003D7951">
        <w:t>kring vårt utvecklingssamarbete i regionen.</w:t>
      </w:r>
    </w:p>
    <w:p w14:paraId="2C0C0235" w14:textId="741DEA85" w:rsidR="00D56748" w:rsidRDefault="00D56748" w:rsidP="006E78C7">
      <w:pPr>
        <w:pStyle w:val="Brdtext"/>
      </w:pPr>
      <w:r>
        <w:t xml:space="preserve">Samtidigt </w:t>
      </w:r>
      <w:r w:rsidR="003D7951">
        <w:t>är det viktigt att fler</w:t>
      </w:r>
      <w:r>
        <w:t xml:space="preserve"> aktörer påkalla</w:t>
      </w:r>
      <w:r w:rsidR="003D7951">
        <w:t>r</w:t>
      </w:r>
      <w:r>
        <w:t xml:space="preserve"> den negativa utveckling</w:t>
      </w:r>
      <w:r w:rsidR="007A67CE">
        <w:t xml:space="preserve"> som skett senaste tiden</w:t>
      </w:r>
      <w:r w:rsidR="002D28A7">
        <w:t xml:space="preserve">, </w:t>
      </w:r>
      <w:r w:rsidR="007A67CE">
        <w:t xml:space="preserve">både </w:t>
      </w:r>
      <w:r w:rsidR="002D28A7">
        <w:t>i Zambia och i dess grannländer.</w:t>
      </w:r>
      <w:r>
        <w:t xml:space="preserve"> Det är av vikt att EU agerar samordna</w:t>
      </w:r>
      <w:r w:rsidR="000C0AF4">
        <w:t>t</w:t>
      </w:r>
      <w:r>
        <w:t xml:space="preserve">. Sverige kommer därför driva på för att få upp den senaste tidens negativa utveckling på EU:s dagordning. Ett gemensamt agerande kan på allvar sätta press på regimen. </w:t>
      </w:r>
    </w:p>
    <w:p w14:paraId="1BC1D625" w14:textId="79D7C340" w:rsidR="00BE5049" w:rsidRDefault="00F73EAF" w:rsidP="003D3B83">
      <w:pPr>
        <w:pStyle w:val="Brdtext"/>
      </w:pPr>
      <w:r>
        <w:lastRenderedPageBreak/>
        <w:t xml:space="preserve">I augusti 2021 äger nästa </w:t>
      </w:r>
      <w:r w:rsidR="008E5537">
        <w:t>president- och parlaments</w:t>
      </w:r>
      <w:r>
        <w:t>val</w:t>
      </w:r>
      <w:r w:rsidR="00BE7F9E">
        <w:t xml:space="preserve"> </w:t>
      </w:r>
      <w:r>
        <w:t>rum</w:t>
      </w:r>
      <w:r w:rsidR="002D28A7">
        <w:t xml:space="preserve"> i Zambia</w:t>
      </w:r>
      <w:r>
        <w:t xml:space="preserve">. </w:t>
      </w:r>
      <w:r w:rsidR="00D56748">
        <w:t xml:space="preserve">Inför det valet kommer Sveriges linje vara tydlig. Landets styrande måste se till sin befolknings grundläggande behov och upphöra med detta vanstyre. Sverige förväntar sig att landet genomför valet demokratiskt och att </w:t>
      </w:r>
      <w:r w:rsidR="006257A6" w:rsidRPr="006257A6">
        <w:t>grundläggande dimensioner</w:t>
      </w:r>
      <w:r w:rsidR="00D56748">
        <w:t xml:space="preserve"> för valprocessen om</w:t>
      </w:r>
      <w:r w:rsidR="009A56CE">
        <w:t xml:space="preserve"> </w:t>
      </w:r>
      <w:r w:rsidR="009A56CE" w:rsidRPr="006257A6">
        <w:t>inkludering</w:t>
      </w:r>
      <w:r w:rsidR="006257A6" w:rsidRPr="006257A6">
        <w:t>, ansvars</w:t>
      </w:r>
      <w:r w:rsidR="006257A6">
        <w:t>utkrävande</w:t>
      </w:r>
      <w:r w:rsidR="006257A6" w:rsidRPr="006257A6">
        <w:t>, öppenhet</w:t>
      </w:r>
      <w:r w:rsidR="00D56748">
        <w:t xml:space="preserve"> och</w:t>
      </w:r>
      <w:r w:rsidR="006257A6" w:rsidRPr="006257A6">
        <w:t xml:space="preserve"> integritet</w:t>
      </w:r>
      <w:r w:rsidR="00D56748">
        <w:t xml:space="preserve"> respekteras.</w:t>
      </w:r>
      <w:r w:rsidR="006257A6" w:rsidRPr="006257A6">
        <w:t xml:space="preserve"> </w:t>
      </w:r>
    </w:p>
    <w:p w14:paraId="443A140E" w14:textId="475AD36C" w:rsidR="003130E8" w:rsidRPr="007C262A" w:rsidRDefault="003130E8" w:rsidP="003D3B83">
      <w:pPr>
        <w:pStyle w:val="Brdtext"/>
      </w:pPr>
      <w:r>
        <w:t xml:space="preserve">Sverige bidrar både genom FN:s utvecklingsprogram </w:t>
      </w:r>
      <w:r w:rsidR="002D28A7">
        <w:t xml:space="preserve">UNDP </w:t>
      </w:r>
      <w:r>
        <w:t xml:space="preserve">och genom </w:t>
      </w:r>
      <w:r w:rsidR="000C0AF4">
        <w:t xml:space="preserve">det </w:t>
      </w:r>
      <w:r>
        <w:t xml:space="preserve">civila samhället till valprocessen inklusive hanteringen av eventuellt våld och till valobservation.  </w:t>
      </w:r>
    </w:p>
    <w:p w14:paraId="3DAA5BCB" w14:textId="20845974" w:rsidR="00D56748" w:rsidRDefault="00D56748" w:rsidP="002749F7">
      <w:pPr>
        <w:pStyle w:val="Brdtext"/>
      </w:pPr>
      <w:r>
        <w:t xml:space="preserve">Inom ramen för Sveriges strategi för utvecklingssamarbete med Zambia är </w:t>
      </w:r>
      <w:r w:rsidRPr="00594030">
        <w:t xml:space="preserve">mänskliga rättigheter, demokrati, rättsstatens principer och jämställdhet </w:t>
      </w:r>
      <w:r>
        <w:t xml:space="preserve">ett centralt område. Ett exempel på insats inom detta område är stöd till det civila samhällets anti-korruptionsarbete via </w:t>
      </w:r>
      <w:proofErr w:type="spellStart"/>
      <w:r>
        <w:t>Transparency</w:t>
      </w:r>
      <w:proofErr w:type="spellEnd"/>
      <w:r>
        <w:t xml:space="preserve"> International, som bedriver </w:t>
      </w:r>
      <w:r w:rsidRPr="003D3B83">
        <w:t xml:space="preserve">kampanjer mot korruption och samarbetar med landets </w:t>
      </w:r>
      <w:r>
        <w:t>k</w:t>
      </w:r>
      <w:r w:rsidRPr="003D3B83">
        <w:t>ommission för anti-korruption.</w:t>
      </w:r>
      <w:r>
        <w:t xml:space="preserve"> Ett annat exempel är stöd till stärkt mediasektor, dess institutionella ramverk samt att bekämpa desinformation i samarbete med BBC Media action. </w:t>
      </w:r>
      <w:r w:rsidRPr="003D3B83">
        <w:t>Det leder i sin tur till att Zambias invånare kan ta del av oberoende nyheter och får större möjlighet att utkräva ansvar från beslutsfattare. </w:t>
      </w:r>
    </w:p>
    <w:p w14:paraId="045ECB55" w14:textId="15F6F1E3" w:rsidR="00C4539E" w:rsidRDefault="00FE6108" w:rsidP="002749F7">
      <w:pPr>
        <w:pStyle w:val="Brdtext"/>
      </w:pPr>
      <w:r>
        <w:t xml:space="preserve">Det stöd som kanaliseras genom statliga aktörer </w:t>
      </w:r>
      <w:r w:rsidR="00600B89">
        <w:t>är främst inriktat på att</w:t>
      </w:r>
      <w:r w:rsidR="00600B89">
        <w:rPr>
          <w:rFonts w:ascii="Helvetica" w:hAnsi="Helvetica" w:cs="Helvetica"/>
          <w:color w:val="000000"/>
          <w:sz w:val="23"/>
          <w:szCs w:val="23"/>
          <w:shd w:val="clear" w:color="auto" w:fill="FFFFFF"/>
        </w:rPr>
        <w:t xml:space="preserve"> </w:t>
      </w:r>
      <w:r w:rsidR="00600B89" w:rsidRPr="00600B89">
        <w:t>förbättra kvinnors, barns och ungdomars hälsa och näringsintag</w:t>
      </w:r>
      <w:r w:rsidR="00600B89">
        <w:t xml:space="preserve">, bland annat med </w:t>
      </w:r>
      <w:r w:rsidR="00600B89" w:rsidRPr="00600B89">
        <w:t>målet att minska antalet kvinnor och barn som dör i samband med graviditet och förlossning</w:t>
      </w:r>
      <w:r w:rsidR="009A56CE">
        <w:t>.</w:t>
      </w:r>
      <w:r w:rsidR="00600B89">
        <w:t xml:space="preserve"> </w:t>
      </w:r>
      <w:r w:rsidR="007C262A" w:rsidRPr="007C262A">
        <w:t>En viktig målgrupp för programmet är tonårs</w:t>
      </w:r>
      <w:r w:rsidR="006004D6">
        <w:t>flickor</w:t>
      </w:r>
      <w:r w:rsidR="006C0041">
        <w:t>, unga kvinnor</w:t>
      </w:r>
      <w:r w:rsidR="009A56CE">
        <w:t xml:space="preserve"> </w:t>
      </w:r>
      <w:r w:rsidR="007C262A" w:rsidRPr="007C262A">
        <w:t xml:space="preserve">och sjukvårdspersonal. Av Zambias 19-åriga </w:t>
      </w:r>
      <w:r w:rsidR="009A56CE">
        <w:t>unga kvinnor</w:t>
      </w:r>
      <w:r w:rsidR="007C262A" w:rsidRPr="007C262A">
        <w:t xml:space="preserve"> är nästan 60 procent redan mödrar eller gravida. Väldigt få </w:t>
      </w:r>
      <w:r w:rsidR="006C0041">
        <w:t xml:space="preserve">tonårsflickor och </w:t>
      </w:r>
      <w:r w:rsidR="007C262A" w:rsidRPr="007C262A">
        <w:t>unga kvinnor kontaktar vården för att få rådgivning och preventivmedel, medan många kommer in med komplikationer efter att ha utfört osäkra aborter.</w:t>
      </w:r>
      <w:r w:rsidR="009A56CE" w:rsidRPr="007C262A">
        <w:t xml:space="preserve"> </w:t>
      </w:r>
      <w:r w:rsidR="009A56CE">
        <w:t>P</w:t>
      </w:r>
      <w:r w:rsidR="007C262A" w:rsidRPr="007C262A">
        <w:t>rogrammet pågår i fem år och beräknas nå flera miljoner människor i fyra av landets tio provinser.</w:t>
      </w:r>
    </w:p>
    <w:p w14:paraId="17FCD67A" w14:textId="59BCC2C9" w:rsidR="00C4539E" w:rsidRPr="007C262A" w:rsidRDefault="00C4539E" w:rsidP="002749F7">
      <w:pPr>
        <w:pStyle w:val="Brdtext"/>
      </w:pPr>
      <w:r>
        <w:t>Vi anpassar vårt bistånd efter rådande situation och ser kontinuerligt över vilka insatser och vilka samarbetspartners som har störst potential att bidra till en positiv utveckling i landet.</w:t>
      </w:r>
    </w:p>
    <w:p w14:paraId="38419D61" w14:textId="5E2C1AC0" w:rsidR="00515F86" w:rsidRDefault="00515F86" w:rsidP="006A12F1">
      <w:pPr>
        <w:pStyle w:val="Brdtext"/>
      </w:pPr>
      <w:r>
        <w:t xml:space="preserve">Stockholm den </w:t>
      </w:r>
      <w:sdt>
        <w:sdtPr>
          <w:id w:val="-1225218591"/>
          <w:placeholder>
            <w:docPart w:val="34040F9043534F9D9363C87E59920E27"/>
          </w:placeholder>
          <w:dataBinding w:prefixMappings="xmlns:ns0='http://lp/documentinfo/RK' " w:xpath="/ns0:DocumentInfo[1]/ns0:BaseInfo[1]/ns0:HeaderDate[1]" w:storeItemID="{F6828FF2-7201-4C9D-B138-F36F530CF254}"/>
          <w:date w:fullDate="2020-11-25T00:00:00Z">
            <w:dateFormat w:val="d MMMM yyyy"/>
            <w:lid w:val="sv-SE"/>
            <w:storeMappedDataAs w:val="dateTime"/>
            <w:calendar w:val="gregorian"/>
          </w:date>
        </w:sdtPr>
        <w:sdtEndPr/>
        <w:sdtContent>
          <w:r w:rsidR="00BE7F9E">
            <w:t>25 november 2020</w:t>
          </w:r>
        </w:sdtContent>
      </w:sdt>
    </w:p>
    <w:p w14:paraId="483F5274" w14:textId="77777777" w:rsidR="00515F86" w:rsidRDefault="00515F86" w:rsidP="004E7A8F">
      <w:pPr>
        <w:pStyle w:val="Brdtextutanavstnd"/>
      </w:pPr>
    </w:p>
    <w:p w14:paraId="404AF92B" w14:textId="77777777" w:rsidR="00515F86" w:rsidRDefault="00515F86" w:rsidP="004E7A8F">
      <w:pPr>
        <w:pStyle w:val="Brdtextutanavstnd"/>
      </w:pPr>
    </w:p>
    <w:p w14:paraId="3237DED5" w14:textId="14F8F215" w:rsidR="00515F86" w:rsidRPr="00DB48AB" w:rsidRDefault="00515F86" w:rsidP="00DB48AB">
      <w:pPr>
        <w:pStyle w:val="Brdtext"/>
      </w:pPr>
      <w:r>
        <w:t>Peter Eriksson</w:t>
      </w:r>
    </w:p>
    <w:sectPr w:rsidR="00515F86" w:rsidRPr="00DB48AB" w:rsidSect="00A63790">
      <w:footerReference w:type="default" r:id="rId15"/>
      <w:headerReference w:type="first" r:id="rId16"/>
      <w:footerReference w:type="first" r:id="rId17"/>
      <w:pgSz w:w="11906" w:h="16838" w:code="9"/>
      <w:pgMar w:top="1418" w:right="1985" w:bottom="1134"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B4CF1" w14:textId="77777777" w:rsidR="00AC56C6" w:rsidRDefault="00AC56C6" w:rsidP="00A87A54">
      <w:pPr>
        <w:spacing w:after="0" w:line="240" w:lineRule="auto"/>
      </w:pPr>
      <w:r>
        <w:separator/>
      </w:r>
    </w:p>
  </w:endnote>
  <w:endnote w:type="continuationSeparator" w:id="0">
    <w:p w14:paraId="0995234D" w14:textId="77777777" w:rsidR="00AC56C6" w:rsidRDefault="00AC56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F238BE" w14:textId="77777777" w:rsidTr="006A26EC">
      <w:trPr>
        <w:trHeight w:val="227"/>
        <w:jc w:val="right"/>
      </w:trPr>
      <w:tc>
        <w:tcPr>
          <w:tcW w:w="708" w:type="dxa"/>
          <w:vAlign w:val="bottom"/>
        </w:tcPr>
        <w:p w14:paraId="013E0FD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38F98A" w14:textId="77777777" w:rsidTr="006A26EC">
      <w:trPr>
        <w:trHeight w:val="850"/>
        <w:jc w:val="right"/>
      </w:trPr>
      <w:tc>
        <w:tcPr>
          <w:tcW w:w="708" w:type="dxa"/>
          <w:vAlign w:val="bottom"/>
        </w:tcPr>
        <w:p w14:paraId="1B77AD1D" w14:textId="77777777" w:rsidR="005606BC" w:rsidRPr="00347E11" w:rsidRDefault="005606BC" w:rsidP="005606BC">
          <w:pPr>
            <w:pStyle w:val="Sidfot"/>
            <w:spacing w:line="276" w:lineRule="auto"/>
            <w:jc w:val="right"/>
          </w:pPr>
        </w:p>
      </w:tc>
    </w:tr>
  </w:tbl>
  <w:p w14:paraId="79CA125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21937B" w14:textId="77777777" w:rsidTr="001F4302">
      <w:trPr>
        <w:trHeight w:val="510"/>
      </w:trPr>
      <w:tc>
        <w:tcPr>
          <w:tcW w:w="8525" w:type="dxa"/>
          <w:gridSpan w:val="2"/>
          <w:vAlign w:val="bottom"/>
        </w:tcPr>
        <w:p w14:paraId="085DE4DC" w14:textId="77777777" w:rsidR="00347E11" w:rsidRPr="00347E11" w:rsidRDefault="00347E11" w:rsidP="00347E11">
          <w:pPr>
            <w:pStyle w:val="Sidfot"/>
            <w:rPr>
              <w:sz w:val="8"/>
            </w:rPr>
          </w:pPr>
        </w:p>
      </w:tc>
    </w:tr>
    <w:tr w:rsidR="00093408" w:rsidRPr="00EE3C0F" w14:paraId="28525EEF" w14:textId="77777777" w:rsidTr="00C26068">
      <w:trPr>
        <w:trHeight w:val="227"/>
      </w:trPr>
      <w:tc>
        <w:tcPr>
          <w:tcW w:w="4074" w:type="dxa"/>
        </w:tcPr>
        <w:p w14:paraId="44239B11" w14:textId="77777777" w:rsidR="00347E11" w:rsidRPr="00F53AEA" w:rsidRDefault="00347E11" w:rsidP="00C26068">
          <w:pPr>
            <w:pStyle w:val="Sidfot"/>
            <w:spacing w:line="276" w:lineRule="auto"/>
          </w:pPr>
        </w:p>
      </w:tc>
      <w:tc>
        <w:tcPr>
          <w:tcW w:w="4451" w:type="dxa"/>
        </w:tcPr>
        <w:p w14:paraId="2500BCA9" w14:textId="77777777" w:rsidR="00093408" w:rsidRPr="00F53AEA" w:rsidRDefault="00093408" w:rsidP="00F53AEA">
          <w:pPr>
            <w:pStyle w:val="Sidfot"/>
            <w:spacing w:line="276" w:lineRule="auto"/>
          </w:pPr>
        </w:p>
      </w:tc>
    </w:tr>
  </w:tbl>
  <w:p w14:paraId="7B10D1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96A7D" w14:textId="77777777" w:rsidR="00AC56C6" w:rsidRDefault="00AC56C6" w:rsidP="00A87A54">
      <w:pPr>
        <w:spacing w:after="0" w:line="240" w:lineRule="auto"/>
      </w:pPr>
      <w:r>
        <w:separator/>
      </w:r>
    </w:p>
  </w:footnote>
  <w:footnote w:type="continuationSeparator" w:id="0">
    <w:p w14:paraId="001F2E9B" w14:textId="77777777" w:rsidR="00AC56C6" w:rsidRDefault="00AC56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15F86" w14:paraId="3A8A8FCE" w14:textId="77777777" w:rsidTr="00C93EBA">
      <w:trPr>
        <w:trHeight w:val="227"/>
      </w:trPr>
      <w:tc>
        <w:tcPr>
          <w:tcW w:w="5534" w:type="dxa"/>
        </w:tcPr>
        <w:p w14:paraId="745AE44A" w14:textId="77777777" w:rsidR="00515F86" w:rsidRPr="007D73AB" w:rsidRDefault="00515F86">
          <w:pPr>
            <w:pStyle w:val="Sidhuvud"/>
          </w:pPr>
        </w:p>
      </w:tc>
      <w:tc>
        <w:tcPr>
          <w:tcW w:w="3170" w:type="dxa"/>
          <w:vAlign w:val="bottom"/>
        </w:tcPr>
        <w:p w14:paraId="5DF4DE1F" w14:textId="77777777" w:rsidR="00515F86" w:rsidRPr="007D73AB" w:rsidRDefault="00515F86" w:rsidP="00340DE0">
          <w:pPr>
            <w:pStyle w:val="Sidhuvud"/>
          </w:pPr>
        </w:p>
      </w:tc>
      <w:tc>
        <w:tcPr>
          <w:tcW w:w="1134" w:type="dxa"/>
        </w:tcPr>
        <w:p w14:paraId="15FA3331" w14:textId="77777777" w:rsidR="00515F86" w:rsidRDefault="00515F86" w:rsidP="005A703A">
          <w:pPr>
            <w:pStyle w:val="Sidhuvud"/>
          </w:pPr>
        </w:p>
      </w:tc>
    </w:tr>
    <w:tr w:rsidR="00515F86" w14:paraId="1C09F104" w14:textId="77777777" w:rsidTr="00C93EBA">
      <w:trPr>
        <w:trHeight w:val="1928"/>
      </w:trPr>
      <w:tc>
        <w:tcPr>
          <w:tcW w:w="5534" w:type="dxa"/>
        </w:tcPr>
        <w:p w14:paraId="70BBA3BB" w14:textId="77777777" w:rsidR="00515F86" w:rsidRPr="00340DE0" w:rsidRDefault="00515F86" w:rsidP="00340DE0">
          <w:pPr>
            <w:pStyle w:val="Sidhuvud"/>
          </w:pPr>
          <w:r>
            <w:rPr>
              <w:noProof/>
            </w:rPr>
            <w:drawing>
              <wp:inline distT="0" distB="0" distL="0" distR="0" wp14:anchorId="096EE1E9" wp14:editId="7DDD592B">
                <wp:extent cx="1743633" cy="505162"/>
                <wp:effectExtent l="0" t="0" r="0" b="9525"/>
                <wp:docPr id="15" name="Bildobjekt 15"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9852B3A" w14:textId="77777777" w:rsidR="00515F86" w:rsidRPr="00710A6C" w:rsidRDefault="00515F86" w:rsidP="00EE3C0F">
          <w:pPr>
            <w:pStyle w:val="Sidhuvud"/>
            <w:rPr>
              <w:b/>
            </w:rPr>
          </w:pPr>
        </w:p>
        <w:p w14:paraId="34D8384C" w14:textId="77777777" w:rsidR="00515F86" w:rsidRDefault="00515F86" w:rsidP="00EE3C0F">
          <w:pPr>
            <w:pStyle w:val="Sidhuvud"/>
          </w:pPr>
        </w:p>
        <w:p w14:paraId="65F4887C" w14:textId="77777777" w:rsidR="00515F86" w:rsidRDefault="00515F86" w:rsidP="00EE3C0F">
          <w:pPr>
            <w:pStyle w:val="Sidhuvud"/>
          </w:pPr>
        </w:p>
        <w:p w14:paraId="7124E4D2" w14:textId="77777777" w:rsidR="00515F86" w:rsidRDefault="00515F86" w:rsidP="00EE3C0F">
          <w:pPr>
            <w:pStyle w:val="Sidhuvud"/>
          </w:pPr>
        </w:p>
        <w:sdt>
          <w:sdtPr>
            <w:alias w:val="Dnr"/>
            <w:tag w:val="ccRKShow_Dnr"/>
            <w:id w:val="-829283628"/>
            <w:placeholder>
              <w:docPart w:val="ED691A7A1E854D98A87F47D46DC6D523"/>
            </w:placeholder>
            <w:showingPlcHdr/>
            <w:dataBinding w:prefixMappings="xmlns:ns0='http://lp/documentinfo/RK' " w:xpath="/ns0:DocumentInfo[1]/ns0:BaseInfo[1]/ns0:Dnr[1]" w:storeItemID="{F6828FF2-7201-4C9D-B138-F36F530CF254}"/>
            <w:text/>
          </w:sdtPr>
          <w:sdtEndPr/>
          <w:sdtContent>
            <w:p w14:paraId="2F6B3C15" w14:textId="37A0278F" w:rsidR="00515F86" w:rsidRDefault="00A63790" w:rsidP="00EE3C0F">
              <w:pPr>
                <w:pStyle w:val="Sidhuvud"/>
              </w:pPr>
              <w:r>
                <w:rPr>
                  <w:rStyle w:val="Platshllartext"/>
                </w:rPr>
                <w:t xml:space="preserve"> </w:t>
              </w:r>
            </w:p>
          </w:sdtContent>
        </w:sdt>
        <w:sdt>
          <w:sdtPr>
            <w:alias w:val="DocNumber"/>
            <w:tag w:val="DocNumber"/>
            <w:id w:val="1726028884"/>
            <w:placeholder>
              <w:docPart w:val="5B8DDACFDB3D4CCA80BF8770D190D2EE"/>
            </w:placeholder>
            <w:showingPlcHdr/>
            <w:dataBinding w:prefixMappings="xmlns:ns0='http://lp/documentinfo/RK' " w:xpath="/ns0:DocumentInfo[1]/ns0:BaseInfo[1]/ns0:DocNumber[1]" w:storeItemID="{F6828FF2-7201-4C9D-B138-F36F530CF254}"/>
            <w:text/>
          </w:sdtPr>
          <w:sdtEndPr/>
          <w:sdtContent>
            <w:p w14:paraId="3FECCBC5" w14:textId="77777777" w:rsidR="00515F86" w:rsidRDefault="00515F86" w:rsidP="00EE3C0F">
              <w:pPr>
                <w:pStyle w:val="Sidhuvud"/>
              </w:pPr>
              <w:r>
                <w:rPr>
                  <w:rStyle w:val="Platshllartext"/>
                </w:rPr>
                <w:t xml:space="preserve"> </w:t>
              </w:r>
            </w:p>
          </w:sdtContent>
        </w:sdt>
        <w:p w14:paraId="7A520BBF" w14:textId="77777777" w:rsidR="00515F86" w:rsidRDefault="00515F86" w:rsidP="00EE3C0F">
          <w:pPr>
            <w:pStyle w:val="Sidhuvud"/>
          </w:pPr>
        </w:p>
      </w:tc>
      <w:tc>
        <w:tcPr>
          <w:tcW w:w="1134" w:type="dxa"/>
        </w:tcPr>
        <w:p w14:paraId="38998DA8" w14:textId="77777777" w:rsidR="00515F86" w:rsidRDefault="00515F86" w:rsidP="0094502D">
          <w:pPr>
            <w:pStyle w:val="Sidhuvud"/>
          </w:pPr>
        </w:p>
        <w:p w14:paraId="75DC35D4" w14:textId="77777777" w:rsidR="00515F86" w:rsidRPr="0094502D" w:rsidRDefault="00515F86" w:rsidP="00EC71A6">
          <w:pPr>
            <w:pStyle w:val="Sidhuvud"/>
          </w:pPr>
        </w:p>
      </w:tc>
    </w:tr>
    <w:tr w:rsidR="00515F86" w14:paraId="1838E054" w14:textId="77777777" w:rsidTr="00C93EBA">
      <w:trPr>
        <w:trHeight w:val="2268"/>
      </w:trPr>
      <w:sdt>
        <w:sdtPr>
          <w:rPr>
            <w:b/>
          </w:rPr>
          <w:alias w:val="SenderText"/>
          <w:tag w:val="ccRKShow_SenderText"/>
          <w:id w:val="1374046025"/>
          <w:placeholder>
            <w:docPart w:val="831D5993CC62471F8AC211C4EC016B6F"/>
          </w:placeholder>
        </w:sdtPr>
        <w:sdtEndPr>
          <w:rPr>
            <w:b w:val="0"/>
          </w:rPr>
        </w:sdtEndPr>
        <w:sdtContent>
          <w:tc>
            <w:tcPr>
              <w:tcW w:w="5534" w:type="dxa"/>
              <w:tcMar>
                <w:right w:w="1134" w:type="dxa"/>
              </w:tcMar>
            </w:tcPr>
            <w:p w14:paraId="446FE89D" w14:textId="77777777" w:rsidR="00515F86" w:rsidRPr="00515F86" w:rsidRDefault="00515F86" w:rsidP="00340DE0">
              <w:pPr>
                <w:pStyle w:val="Sidhuvud"/>
                <w:rPr>
                  <w:b/>
                </w:rPr>
              </w:pPr>
              <w:r w:rsidRPr="00515F86">
                <w:rPr>
                  <w:b/>
                </w:rPr>
                <w:t>Utrikesdepartementet</w:t>
              </w:r>
            </w:p>
            <w:p w14:paraId="169DB51E" w14:textId="77777777" w:rsidR="00A63790" w:rsidRDefault="00A63790" w:rsidP="00340DE0">
              <w:pPr>
                <w:pStyle w:val="Sidhuvud"/>
              </w:pPr>
              <w:r>
                <w:t>Statsrådet Eriksson</w:t>
              </w:r>
            </w:p>
            <w:p w14:paraId="25C118D9" w14:textId="77777777" w:rsidR="00A63790" w:rsidRDefault="00A63790" w:rsidP="00340DE0">
              <w:pPr>
                <w:pStyle w:val="Sidhuvud"/>
              </w:pPr>
            </w:p>
            <w:p w14:paraId="143BB7CA" w14:textId="19DE6B2E" w:rsidR="00515F86" w:rsidRPr="00340DE0" w:rsidRDefault="00515F86" w:rsidP="00340DE0">
              <w:pPr>
                <w:pStyle w:val="Sidhuvud"/>
              </w:pPr>
            </w:p>
          </w:tc>
        </w:sdtContent>
      </w:sdt>
      <w:sdt>
        <w:sdtPr>
          <w:alias w:val="Recipient"/>
          <w:tag w:val="ccRKShow_Recipient"/>
          <w:id w:val="-28344517"/>
          <w:placeholder>
            <w:docPart w:val="1A1920CE6A6B4461BB8BE5B52B75803D"/>
          </w:placeholder>
          <w:dataBinding w:prefixMappings="xmlns:ns0='http://lp/documentinfo/RK' " w:xpath="/ns0:DocumentInfo[1]/ns0:BaseInfo[1]/ns0:Recipient[1]" w:storeItemID="{F6828FF2-7201-4C9D-B138-F36F530CF254}"/>
          <w:text w:multiLine="1"/>
        </w:sdtPr>
        <w:sdtContent>
          <w:tc>
            <w:tcPr>
              <w:tcW w:w="3170" w:type="dxa"/>
            </w:tcPr>
            <w:p w14:paraId="5206714F" w14:textId="77777777" w:rsidR="00515F86" w:rsidRDefault="00E538B7" w:rsidP="00547B89">
              <w:pPr>
                <w:pStyle w:val="Sidhuvud"/>
              </w:pPr>
              <w:r>
                <w:t>Till riksdagen</w:t>
              </w:r>
              <w:r>
                <w:br/>
              </w:r>
              <w:r>
                <w:br/>
              </w:r>
            </w:p>
          </w:tc>
        </w:sdtContent>
      </w:sdt>
      <w:tc>
        <w:tcPr>
          <w:tcW w:w="1134" w:type="dxa"/>
        </w:tcPr>
        <w:p w14:paraId="5C35D4FD" w14:textId="77777777" w:rsidR="00515F86" w:rsidRDefault="00515F86" w:rsidP="003E6020">
          <w:pPr>
            <w:pStyle w:val="Sidhuvud"/>
          </w:pPr>
        </w:p>
      </w:tc>
    </w:tr>
  </w:tbl>
  <w:p w14:paraId="5902B80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7CB4E92"/>
    <w:multiLevelType w:val="multilevel"/>
    <w:tmpl w:val="F3E2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86"/>
    <w:rsid w:val="00000290"/>
    <w:rsid w:val="00001068"/>
    <w:rsid w:val="00003EC1"/>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19B2"/>
    <w:rsid w:val="000A456A"/>
    <w:rsid w:val="000A5E43"/>
    <w:rsid w:val="000B56A9"/>
    <w:rsid w:val="000C0AF4"/>
    <w:rsid w:val="000C2B32"/>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4E88"/>
    <w:rsid w:val="00135111"/>
    <w:rsid w:val="001428E2"/>
    <w:rsid w:val="0016294F"/>
    <w:rsid w:val="00167FA8"/>
    <w:rsid w:val="0017099B"/>
    <w:rsid w:val="00170CE4"/>
    <w:rsid w:val="00170E3E"/>
    <w:rsid w:val="0017300E"/>
    <w:rsid w:val="00173126"/>
    <w:rsid w:val="00173FC2"/>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ED2"/>
    <w:rsid w:val="00260D2D"/>
    <w:rsid w:val="00261975"/>
    <w:rsid w:val="00264503"/>
    <w:rsid w:val="00267F93"/>
    <w:rsid w:val="00271D00"/>
    <w:rsid w:val="00274AA3"/>
    <w:rsid w:val="00275872"/>
    <w:rsid w:val="00280A8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28A7"/>
    <w:rsid w:val="002D4298"/>
    <w:rsid w:val="002D4829"/>
    <w:rsid w:val="002D6541"/>
    <w:rsid w:val="002E150B"/>
    <w:rsid w:val="002E2C89"/>
    <w:rsid w:val="002E3609"/>
    <w:rsid w:val="002E4D3F"/>
    <w:rsid w:val="002E5668"/>
    <w:rsid w:val="002E61A5"/>
    <w:rsid w:val="002F3675"/>
    <w:rsid w:val="002F58AD"/>
    <w:rsid w:val="002F59E0"/>
    <w:rsid w:val="002F66A6"/>
    <w:rsid w:val="00300342"/>
    <w:rsid w:val="003050DB"/>
    <w:rsid w:val="00310561"/>
    <w:rsid w:val="00311D8C"/>
    <w:rsid w:val="0031273D"/>
    <w:rsid w:val="003128E2"/>
    <w:rsid w:val="003130E8"/>
    <w:rsid w:val="003153D9"/>
    <w:rsid w:val="00321621"/>
    <w:rsid w:val="00323B33"/>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559"/>
    <w:rsid w:val="00347C69"/>
    <w:rsid w:val="00347E11"/>
    <w:rsid w:val="003503DD"/>
    <w:rsid w:val="00350696"/>
    <w:rsid w:val="00350C92"/>
    <w:rsid w:val="003542C5"/>
    <w:rsid w:val="00360397"/>
    <w:rsid w:val="00365461"/>
    <w:rsid w:val="00370311"/>
    <w:rsid w:val="0037143E"/>
    <w:rsid w:val="00380663"/>
    <w:rsid w:val="003853E3"/>
    <w:rsid w:val="0038587E"/>
    <w:rsid w:val="00386C39"/>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2AFA"/>
    <w:rsid w:val="003D3535"/>
    <w:rsid w:val="003D3B83"/>
    <w:rsid w:val="003D4246"/>
    <w:rsid w:val="003D4CA1"/>
    <w:rsid w:val="003D4D9F"/>
    <w:rsid w:val="003D6C46"/>
    <w:rsid w:val="003D7951"/>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4B6A"/>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F86"/>
    <w:rsid w:val="00520A46"/>
    <w:rsid w:val="00521192"/>
    <w:rsid w:val="0052127C"/>
    <w:rsid w:val="00526AEB"/>
    <w:rsid w:val="005302E0"/>
    <w:rsid w:val="0053353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030"/>
    <w:rsid w:val="00595EDE"/>
    <w:rsid w:val="00596E2B"/>
    <w:rsid w:val="005A0CBA"/>
    <w:rsid w:val="005A2022"/>
    <w:rsid w:val="005A3272"/>
    <w:rsid w:val="005A5193"/>
    <w:rsid w:val="005A6034"/>
    <w:rsid w:val="005A70F6"/>
    <w:rsid w:val="005A7AC1"/>
    <w:rsid w:val="005B115A"/>
    <w:rsid w:val="005B537F"/>
    <w:rsid w:val="005C120D"/>
    <w:rsid w:val="005C15B3"/>
    <w:rsid w:val="005C6F80"/>
    <w:rsid w:val="005D07C2"/>
    <w:rsid w:val="005E2F29"/>
    <w:rsid w:val="005E400D"/>
    <w:rsid w:val="005E4687"/>
    <w:rsid w:val="005E49D4"/>
    <w:rsid w:val="005E4E79"/>
    <w:rsid w:val="005E5CE7"/>
    <w:rsid w:val="005E790C"/>
    <w:rsid w:val="005F08C5"/>
    <w:rsid w:val="006004D6"/>
    <w:rsid w:val="00600B89"/>
    <w:rsid w:val="00604782"/>
    <w:rsid w:val="00605718"/>
    <w:rsid w:val="00605C66"/>
    <w:rsid w:val="00606310"/>
    <w:rsid w:val="00607814"/>
    <w:rsid w:val="00610D87"/>
    <w:rsid w:val="00610E88"/>
    <w:rsid w:val="00613827"/>
    <w:rsid w:val="006175D7"/>
    <w:rsid w:val="006208E5"/>
    <w:rsid w:val="00622BAB"/>
    <w:rsid w:val="006257A6"/>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0041"/>
    <w:rsid w:val="006C28EE"/>
    <w:rsid w:val="006C4FF1"/>
    <w:rsid w:val="006D2998"/>
    <w:rsid w:val="006D3188"/>
    <w:rsid w:val="006D5159"/>
    <w:rsid w:val="006D6779"/>
    <w:rsid w:val="006E08FC"/>
    <w:rsid w:val="006E78C7"/>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47E57"/>
    <w:rsid w:val="00750C93"/>
    <w:rsid w:val="00754E24"/>
    <w:rsid w:val="00757B3B"/>
    <w:rsid w:val="007618C5"/>
    <w:rsid w:val="00764FA6"/>
    <w:rsid w:val="00765294"/>
    <w:rsid w:val="00773075"/>
    <w:rsid w:val="00773F36"/>
    <w:rsid w:val="00775BF6"/>
    <w:rsid w:val="00776254"/>
    <w:rsid w:val="007769FC"/>
    <w:rsid w:val="00777CFF"/>
    <w:rsid w:val="00780BD1"/>
    <w:rsid w:val="007815BC"/>
    <w:rsid w:val="00782B3F"/>
    <w:rsid w:val="00782E3C"/>
    <w:rsid w:val="007900CC"/>
    <w:rsid w:val="00794BF3"/>
    <w:rsid w:val="0079641B"/>
    <w:rsid w:val="00797A90"/>
    <w:rsid w:val="007A1856"/>
    <w:rsid w:val="007A1887"/>
    <w:rsid w:val="007A629C"/>
    <w:rsid w:val="007A6348"/>
    <w:rsid w:val="007A67CE"/>
    <w:rsid w:val="007B023C"/>
    <w:rsid w:val="007B03CC"/>
    <w:rsid w:val="007B2F08"/>
    <w:rsid w:val="007C262A"/>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37A16"/>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981"/>
    <w:rsid w:val="008B7BEB"/>
    <w:rsid w:val="008C02B8"/>
    <w:rsid w:val="008C37CF"/>
    <w:rsid w:val="008C4538"/>
    <w:rsid w:val="008C562B"/>
    <w:rsid w:val="008C6717"/>
    <w:rsid w:val="008C7AB4"/>
    <w:rsid w:val="008D0305"/>
    <w:rsid w:val="008D0A21"/>
    <w:rsid w:val="008D2D6B"/>
    <w:rsid w:val="008D3090"/>
    <w:rsid w:val="008D4306"/>
    <w:rsid w:val="008D4508"/>
    <w:rsid w:val="008D4DC4"/>
    <w:rsid w:val="008D6049"/>
    <w:rsid w:val="008D7CAF"/>
    <w:rsid w:val="008E02EE"/>
    <w:rsid w:val="008E3A1E"/>
    <w:rsid w:val="008E5537"/>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5DE0"/>
    <w:rsid w:val="0097653D"/>
    <w:rsid w:val="00983BE8"/>
    <w:rsid w:val="00984EA2"/>
    <w:rsid w:val="00986CC3"/>
    <w:rsid w:val="0099068E"/>
    <w:rsid w:val="00990CCA"/>
    <w:rsid w:val="009920AA"/>
    <w:rsid w:val="00992943"/>
    <w:rsid w:val="009931B3"/>
    <w:rsid w:val="00996279"/>
    <w:rsid w:val="009965F7"/>
    <w:rsid w:val="009A0866"/>
    <w:rsid w:val="009A4D0A"/>
    <w:rsid w:val="009A56CE"/>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4986"/>
    <w:rsid w:val="00A56667"/>
    <w:rsid w:val="00A56824"/>
    <w:rsid w:val="00A572DA"/>
    <w:rsid w:val="00A60D45"/>
    <w:rsid w:val="00A61F6D"/>
    <w:rsid w:val="00A63790"/>
    <w:rsid w:val="00A65996"/>
    <w:rsid w:val="00A67276"/>
    <w:rsid w:val="00A67588"/>
    <w:rsid w:val="00A67840"/>
    <w:rsid w:val="00A7164F"/>
    <w:rsid w:val="00A71A9E"/>
    <w:rsid w:val="00A73265"/>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56C6"/>
    <w:rsid w:val="00AD0E75"/>
    <w:rsid w:val="00AE77EB"/>
    <w:rsid w:val="00AE7BD8"/>
    <w:rsid w:val="00AE7D02"/>
    <w:rsid w:val="00AF0BB7"/>
    <w:rsid w:val="00AF0BDE"/>
    <w:rsid w:val="00AF0EDE"/>
    <w:rsid w:val="00AF4853"/>
    <w:rsid w:val="00AF53B9"/>
    <w:rsid w:val="00B00702"/>
    <w:rsid w:val="00B0110B"/>
    <w:rsid w:val="00B0234E"/>
    <w:rsid w:val="00B03D59"/>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29B"/>
    <w:rsid w:val="00BD4D7E"/>
    <w:rsid w:val="00BE013C"/>
    <w:rsid w:val="00BE0567"/>
    <w:rsid w:val="00BE18F0"/>
    <w:rsid w:val="00BE1BAF"/>
    <w:rsid w:val="00BE2BA8"/>
    <w:rsid w:val="00BE302F"/>
    <w:rsid w:val="00BE3210"/>
    <w:rsid w:val="00BE350E"/>
    <w:rsid w:val="00BE3E56"/>
    <w:rsid w:val="00BE41D4"/>
    <w:rsid w:val="00BE4BF7"/>
    <w:rsid w:val="00BE5049"/>
    <w:rsid w:val="00BE543A"/>
    <w:rsid w:val="00BE62F6"/>
    <w:rsid w:val="00BE638E"/>
    <w:rsid w:val="00BE7F9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39E"/>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1BC"/>
    <w:rsid w:val="00CB1C14"/>
    <w:rsid w:val="00CB1E7C"/>
    <w:rsid w:val="00CB2EA1"/>
    <w:rsid w:val="00CB2F84"/>
    <w:rsid w:val="00CB3E75"/>
    <w:rsid w:val="00CB43F1"/>
    <w:rsid w:val="00CB581E"/>
    <w:rsid w:val="00CB6A8A"/>
    <w:rsid w:val="00CB6EDE"/>
    <w:rsid w:val="00CC41BA"/>
    <w:rsid w:val="00CC7E02"/>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748"/>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08E"/>
    <w:rsid w:val="00DF5BFB"/>
    <w:rsid w:val="00DF5CD6"/>
    <w:rsid w:val="00E00C4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38B7"/>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378"/>
    <w:rsid w:val="00EB763D"/>
    <w:rsid w:val="00EB7FE4"/>
    <w:rsid w:val="00EC0A92"/>
    <w:rsid w:val="00EC1DA0"/>
    <w:rsid w:val="00EC329B"/>
    <w:rsid w:val="00EC442A"/>
    <w:rsid w:val="00EC5EB9"/>
    <w:rsid w:val="00EC6006"/>
    <w:rsid w:val="00EC71A6"/>
    <w:rsid w:val="00EC73EB"/>
    <w:rsid w:val="00ED592E"/>
    <w:rsid w:val="00ED6ABD"/>
    <w:rsid w:val="00ED72E1"/>
    <w:rsid w:val="00EE3C0F"/>
    <w:rsid w:val="00EE3F1F"/>
    <w:rsid w:val="00EE5EB8"/>
    <w:rsid w:val="00EE66E5"/>
    <w:rsid w:val="00EE6810"/>
    <w:rsid w:val="00EF1601"/>
    <w:rsid w:val="00EF21FE"/>
    <w:rsid w:val="00EF2A7F"/>
    <w:rsid w:val="00EF2D58"/>
    <w:rsid w:val="00EF37C2"/>
    <w:rsid w:val="00EF4803"/>
    <w:rsid w:val="00EF5048"/>
    <w:rsid w:val="00EF5127"/>
    <w:rsid w:val="00F03EAC"/>
    <w:rsid w:val="00F04B7C"/>
    <w:rsid w:val="00F078B5"/>
    <w:rsid w:val="00F14024"/>
    <w:rsid w:val="00F14FA3"/>
    <w:rsid w:val="00F15DB1"/>
    <w:rsid w:val="00F23154"/>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3EAF"/>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108"/>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13A0E"/>
  <w15:docId w15:val="{64D9F8C2-8657-4650-8A5B-C7D253C9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7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691A7A1E854D98A87F47D46DC6D523"/>
        <w:category>
          <w:name w:val="Allmänt"/>
          <w:gallery w:val="placeholder"/>
        </w:category>
        <w:types>
          <w:type w:val="bbPlcHdr"/>
        </w:types>
        <w:behaviors>
          <w:behavior w:val="content"/>
        </w:behaviors>
        <w:guid w:val="{BC8B5B25-6A0C-4CDA-9893-5AC8A6411597}"/>
      </w:docPartPr>
      <w:docPartBody>
        <w:p w:rsidR="00B12207" w:rsidRDefault="00E536CB" w:rsidP="00E536CB">
          <w:pPr>
            <w:pStyle w:val="ED691A7A1E854D98A87F47D46DC6D523"/>
          </w:pPr>
          <w:r>
            <w:rPr>
              <w:rStyle w:val="Platshllartext"/>
            </w:rPr>
            <w:t xml:space="preserve"> </w:t>
          </w:r>
        </w:p>
      </w:docPartBody>
    </w:docPart>
    <w:docPart>
      <w:docPartPr>
        <w:name w:val="5B8DDACFDB3D4CCA80BF8770D190D2EE"/>
        <w:category>
          <w:name w:val="Allmänt"/>
          <w:gallery w:val="placeholder"/>
        </w:category>
        <w:types>
          <w:type w:val="bbPlcHdr"/>
        </w:types>
        <w:behaviors>
          <w:behavior w:val="content"/>
        </w:behaviors>
        <w:guid w:val="{5B21C0A7-B7ED-4A23-9E4D-950A72D7EC97}"/>
      </w:docPartPr>
      <w:docPartBody>
        <w:p w:rsidR="00B12207" w:rsidRDefault="00E536CB" w:rsidP="00E536CB">
          <w:pPr>
            <w:pStyle w:val="5B8DDACFDB3D4CCA80BF8770D190D2EE1"/>
          </w:pPr>
          <w:r>
            <w:rPr>
              <w:rStyle w:val="Platshllartext"/>
            </w:rPr>
            <w:t xml:space="preserve"> </w:t>
          </w:r>
        </w:p>
      </w:docPartBody>
    </w:docPart>
    <w:docPart>
      <w:docPartPr>
        <w:name w:val="831D5993CC62471F8AC211C4EC016B6F"/>
        <w:category>
          <w:name w:val="Allmänt"/>
          <w:gallery w:val="placeholder"/>
        </w:category>
        <w:types>
          <w:type w:val="bbPlcHdr"/>
        </w:types>
        <w:behaviors>
          <w:behavior w:val="content"/>
        </w:behaviors>
        <w:guid w:val="{D3CE9D9F-A2E4-45B9-B2A7-258A96D0E420}"/>
      </w:docPartPr>
      <w:docPartBody>
        <w:p w:rsidR="00B12207" w:rsidRDefault="00E536CB" w:rsidP="00E536CB">
          <w:pPr>
            <w:pStyle w:val="831D5993CC62471F8AC211C4EC016B6F1"/>
          </w:pPr>
          <w:r>
            <w:rPr>
              <w:rStyle w:val="Platshllartext"/>
            </w:rPr>
            <w:t xml:space="preserve"> </w:t>
          </w:r>
        </w:p>
      </w:docPartBody>
    </w:docPart>
    <w:docPart>
      <w:docPartPr>
        <w:name w:val="1A1920CE6A6B4461BB8BE5B52B75803D"/>
        <w:category>
          <w:name w:val="Allmänt"/>
          <w:gallery w:val="placeholder"/>
        </w:category>
        <w:types>
          <w:type w:val="bbPlcHdr"/>
        </w:types>
        <w:behaviors>
          <w:behavior w:val="content"/>
        </w:behaviors>
        <w:guid w:val="{860AD9F6-E5C2-49D4-8D08-5C2B4514EED4}"/>
      </w:docPartPr>
      <w:docPartBody>
        <w:p w:rsidR="00B12207" w:rsidRDefault="00E536CB" w:rsidP="00E536CB">
          <w:pPr>
            <w:pStyle w:val="1A1920CE6A6B4461BB8BE5B52B75803D"/>
          </w:pPr>
          <w:r>
            <w:rPr>
              <w:rStyle w:val="Platshllartext"/>
            </w:rPr>
            <w:t xml:space="preserve"> </w:t>
          </w:r>
        </w:p>
      </w:docPartBody>
    </w:docPart>
    <w:docPart>
      <w:docPartPr>
        <w:name w:val="34040F9043534F9D9363C87E59920E27"/>
        <w:category>
          <w:name w:val="Allmänt"/>
          <w:gallery w:val="placeholder"/>
        </w:category>
        <w:types>
          <w:type w:val="bbPlcHdr"/>
        </w:types>
        <w:behaviors>
          <w:behavior w:val="content"/>
        </w:behaviors>
        <w:guid w:val="{D6927431-FAEC-4F04-A3A3-7B4D8D5A8D70}"/>
      </w:docPartPr>
      <w:docPartBody>
        <w:p w:rsidR="00B12207" w:rsidRDefault="00E536CB" w:rsidP="00E536CB">
          <w:pPr>
            <w:pStyle w:val="34040F9043534F9D9363C87E59920E2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CB"/>
    <w:rsid w:val="000F3643"/>
    <w:rsid w:val="002B020E"/>
    <w:rsid w:val="00391CE2"/>
    <w:rsid w:val="00774C78"/>
    <w:rsid w:val="00B12207"/>
    <w:rsid w:val="00C60AB4"/>
    <w:rsid w:val="00D56EB9"/>
    <w:rsid w:val="00E53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D7F8285A614A38B8D175B0132DB1DA">
    <w:name w:val="65D7F8285A614A38B8D175B0132DB1DA"/>
    <w:rsid w:val="00E536CB"/>
  </w:style>
  <w:style w:type="character" w:styleId="Platshllartext">
    <w:name w:val="Placeholder Text"/>
    <w:basedOn w:val="Standardstycketeckensnitt"/>
    <w:uiPriority w:val="99"/>
    <w:semiHidden/>
    <w:rsid w:val="00E536CB"/>
    <w:rPr>
      <w:noProof w:val="0"/>
      <w:color w:val="808080"/>
    </w:rPr>
  </w:style>
  <w:style w:type="paragraph" w:customStyle="1" w:styleId="BB4E70BD0F584B1582247FDE586A6A1A">
    <w:name w:val="BB4E70BD0F584B1582247FDE586A6A1A"/>
    <w:rsid w:val="00E536CB"/>
  </w:style>
  <w:style w:type="paragraph" w:customStyle="1" w:styleId="3F35D89AFFD04EC8AAA218F93407994F">
    <w:name w:val="3F35D89AFFD04EC8AAA218F93407994F"/>
    <w:rsid w:val="00E536CB"/>
  </w:style>
  <w:style w:type="paragraph" w:customStyle="1" w:styleId="B5A1506891AF427387D2EDA7894CDEC8">
    <w:name w:val="B5A1506891AF427387D2EDA7894CDEC8"/>
    <w:rsid w:val="00E536CB"/>
  </w:style>
  <w:style w:type="paragraph" w:customStyle="1" w:styleId="ED691A7A1E854D98A87F47D46DC6D523">
    <w:name w:val="ED691A7A1E854D98A87F47D46DC6D523"/>
    <w:rsid w:val="00E536CB"/>
  </w:style>
  <w:style w:type="paragraph" w:customStyle="1" w:styleId="5B8DDACFDB3D4CCA80BF8770D190D2EE">
    <w:name w:val="5B8DDACFDB3D4CCA80BF8770D190D2EE"/>
    <w:rsid w:val="00E536CB"/>
  </w:style>
  <w:style w:type="paragraph" w:customStyle="1" w:styleId="E2838537EC494B31B42A949FC17C798D">
    <w:name w:val="E2838537EC494B31B42A949FC17C798D"/>
    <w:rsid w:val="00E536CB"/>
  </w:style>
  <w:style w:type="paragraph" w:customStyle="1" w:styleId="0BA4896928DD4A1A987D239C85D3A240">
    <w:name w:val="0BA4896928DD4A1A987D239C85D3A240"/>
    <w:rsid w:val="00E536CB"/>
  </w:style>
  <w:style w:type="paragraph" w:customStyle="1" w:styleId="AF87243D7FBE40C38AE69BF391A424D7">
    <w:name w:val="AF87243D7FBE40C38AE69BF391A424D7"/>
    <w:rsid w:val="00E536CB"/>
  </w:style>
  <w:style w:type="paragraph" w:customStyle="1" w:styleId="831D5993CC62471F8AC211C4EC016B6F">
    <w:name w:val="831D5993CC62471F8AC211C4EC016B6F"/>
    <w:rsid w:val="00E536CB"/>
  </w:style>
  <w:style w:type="paragraph" w:customStyle="1" w:styleId="1A1920CE6A6B4461BB8BE5B52B75803D">
    <w:name w:val="1A1920CE6A6B4461BB8BE5B52B75803D"/>
    <w:rsid w:val="00E536CB"/>
  </w:style>
  <w:style w:type="paragraph" w:customStyle="1" w:styleId="5B8DDACFDB3D4CCA80BF8770D190D2EE1">
    <w:name w:val="5B8DDACFDB3D4CCA80BF8770D190D2EE1"/>
    <w:rsid w:val="00E536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1D5993CC62471F8AC211C4EC016B6F1">
    <w:name w:val="831D5993CC62471F8AC211C4EC016B6F1"/>
    <w:rsid w:val="00E536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8B4908FCBB4B7EAC5FB34CFE7AA87B">
    <w:name w:val="CB8B4908FCBB4B7EAC5FB34CFE7AA87B"/>
    <w:rsid w:val="00E536CB"/>
  </w:style>
  <w:style w:type="paragraph" w:customStyle="1" w:styleId="32772756E71340F3837BC7D9C482D1A9">
    <w:name w:val="32772756E71340F3837BC7D9C482D1A9"/>
    <w:rsid w:val="00E536CB"/>
  </w:style>
  <w:style w:type="paragraph" w:customStyle="1" w:styleId="BCA7EC9232434136AD49F5F610396DC2">
    <w:name w:val="BCA7EC9232434136AD49F5F610396DC2"/>
    <w:rsid w:val="00E536CB"/>
  </w:style>
  <w:style w:type="paragraph" w:customStyle="1" w:styleId="B53F19B85217458099E68AFD3980D965">
    <w:name w:val="B53F19B85217458099E68AFD3980D965"/>
    <w:rsid w:val="00E536CB"/>
  </w:style>
  <w:style w:type="paragraph" w:customStyle="1" w:styleId="1C525299FAFD45DB9B764A134854D952">
    <w:name w:val="1C525299FAFD45DB9B764A134854D952"/>
    <w:rsid w:val="00E536CB"/>
  </w:style>
  <w:style w:type="paragraph" w:customStyle="1" w:styleId="34040F9043534F9D9363C87E59920E27">
    <w:name w:val="34040F9043534F9D9363C87E59920E27"/>
    <w:rsid w:val="00E536CB"/>
  </w:style>
  <w:style w:type="paragraph" w:customStyle="1" w:styleId="1F1E503B47EB4830808C03F1009F3EFD">
    <w:name w:val="1F1E503B47EB4830808C03F1009F3EFD"/>
    <w:rsid w:val="00E53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972819f4-4f28-4cdb-845d-c51aee107c0c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2020-11-25T00:00:00</HeaderDate>
    <Office/>
    <Dnr/>
    <ParagrafNr/>
    <DocumentTitle/>
    <VisitingAddress/>
    <Extra1/>
    <Extra2/>
    <Extra3>Magdalena Schröder</Extra3>
    <Number/>
    <Recipient>Till riksdagen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28" ma:contentTypeDescription="Skapa nytt dokument med möjlighet att välja RK-mall" ma:contentTypeScope="" ma:versionID="367fe85dbd3aad7222bc32d048cf215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SY2CVNDC5XDY-616648212-9206</_dlc_DocId>
    <_dlc_DocIdUrl xmlns="a9ec56ab-dea3-443b-ae99-35f2199b5204">
      <Url>https://dhs.sp.regeringskansliet.se/yta/ud-mk_ur/_layouts/15/DocIdRedir.aspx?ID=SY2CVNDC5XDY-616648212-9206</Url>
      <Description>SY2CVNDC5XDY-616648212-9206</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1CE6-99B7-4F0E-B9E3-4B8C8A6435EE}"/>
</file>

<file path=customXml/itemProps2.xml><?xml version="1.0" encoding="utf-8"?>
<ds:datastoreItem xmlns:ds="http://schemas.openxmlformats.org/officeDocument/2006/customXml" ds:itemID="{02A89E5A-7B4E-4A36-8F51-5D6E73DDF82D}"/>
</file>

<file path=customXml/itemProps3.xml><?xml version="1.0" encoding="utf-8"?>
<ds:datastoreItem xmlns:ds="http://schemas.openxmlformats.org/officeDocument/2006/customXml" ds:itemID="{F6828FF2-7201-4C9D-B138-F36F530CF254}"/>
</file>

<file path=customXml/itemProps4.xml><?xml version="1.0" encoding="utf-8"?>
<ds:datastoreItem xmlns:ds="http://schemas.openxmlformats.org/officeDocument/2006/customXml" ds:itemID="{7FDECCDA-6C61-4436-A6CB-49D0B1FEE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A89E5A-7B4E-4A36-8F51-5D6E73DDF82D}">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a9ec56ab-dea3-443b-ae99-35f2199b520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0ADB4D13-C71B-48CA-A74C-CD0519FF0BC2}">
  <ds:schemaRefs>
    <ds:schemaRef ds:uri="Microsoft.SharePoint.Taxonomy.ContentTypeSync"/>
  </ds:schemaRefs>
</ds:datastoreItem>
</file>

<file path=customXml/itemProps7.xml><?xml version="1.0" encoding="utf-8"?>
<ds:datastoreItem xmlns:ds="http://schemas.openxmlformats.org/officeDocument/2006/customXml" ds:itemID="{C27AFDF4-4504-4C9D-9AAD-68C6498BECFC}"/>
</file>

<file path=customXml/itemProps8.xml><?xml version="1.0" encoding="utf-8"?>
<ds:datastoreItem xmlns:ds="http://schemas.openxmlformats.org/officeDocument/2006/customXml" ds:itemID="{DDC9C1A1-4A56-4A6D-B9CE-69709EEE3F9E}"/>
</file>

<file path=docProps/app.xml><?xml version="1.0" encoding="utf-8"?>
<Properties xmlns="http://schemas.openxmlformats.org/officeDocument/2006/extended-properties" xmlns:vt="http://schemas.openxmlformats.org/officeDocument/2006/docPropsVTypes">
  <Template>RK Basmall</Template>
  <TotalTime>0</TotalTime>
  <Pages>2</Pages>
  <Words>604</Words>
  <Characters>3203</Characters>
  <Application>Microsoft Office Word</Application>
  <DocSecurity>4</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542 av M Schröder (M) Korruption och auktoritär utveckling i Zambia.docx</dc:title>
  <dc:subject/>
  <dc:creator>Linda Nilsson</dc:creator>
  <cp:keywords/>
  <dc:description/>
  <cp:lastModifiedBy>Eva-Lena Gustafsson</cp:lastModifiedBy>
  <cp:revision>2</cp:revision>
  <dcterms:created xsi:type="dcterms:W3CDTF">2020-11-25T11:54:00Z</dcterms:created>
  <dcterms:modified xsi:type="dcterms:W3CDTF">2020-11-25T11:54:00Z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fa209a5e-fdbd-4d76-84f1-c62fbaa4e619</vt:lpwstr>
  </property>
</Properties>
</file>