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715" w:type="dxa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3368"/>
        <w:gridCol w:w="1134"/>
        <w:gridCol w:w="1213"/>
      </w:tblGrid>
      <w:tr w:rsidR="00987DC2" w:rsidRPr="00FD6B8F" w:rsidTr="00987DC2">
        <w:tblPrEx>
          <w:tblCellMar>
            <w:top w:w="0" w:type="dxa"/>
            <w:bottom w:w="0" w:type="dxa"/>
          </w:tblCellMar>
        </w:tblPrEx>
        <w:tc>
          <w:tcPr>
            <w:tcW w:w="3368" w:type="dxa"/>
          </w:tcPr>
          <w:p w:rsidR="00987DC2" w:rsidRPr="00FD6B8F" w:rsidRDefault="00987DC2" w:rsidP="00987DC2">
            <w:pPr>
              <w:framePr w:w="4400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  <w:tc>
          <w:tcPr>
            <w:tcW w:w="2347" w:type="dxa"/>
            <w:gridSpan w:val="2"/>
          </w:tcPr>
          <w:p w:rsidR="00987DC2" w:rsidRPr="00FD6B8F" w:rsidRDefault="00987DC2" w:rsidP="00987DC2">
            <w:pPr>
              <w:framePr w:w="4400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</w:tr>
      <w:tr w:rsidR="00987DC2" w:rsidRPr="00FD6B8F" w:rsidTr="00987DC2">
        <w:tblPrEx>
          <w:tblCellMar>
            <w:top w:w="0" w:type="dxa"/>
            <w:bottom w:w="0" w:type="dxa"/>
          </w:tblCellMar>
        </w:tblPrEx>
        <w:tc>
          <w:tcPr>
            <w:tcW w:w="3368" w:type="dxa"/>
          </w:tcPr>
          <w:p w:rsidR="00987DC2" w:rsidRPr="00FD6B8F" w:rsidRDefault="00987DC2" w:rsidP="00987DC2">
            <w:pPr>
              <w:framePr w:w="4400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  <w:r w:rsidRPr="00FD6B8F">
              <w:rPr>
                <w:rFonts w:ascii="TradeGothic" w:hAnsi="TradeGothic"/>
                <w:b/>
                <w:sz w:val="22"/>
              </w:rPr>
              <w:t>Promemoria</w:t>
            </w:r>
          </w:p>
        </w:tc>
        <w:tc>
          <w:tcPr>
            <w:tcW w:w="2347" w:type="dxa"/>
            <w:gridSpan w:val="2"/>
          </w:tcPr>
          <w:p w:rsidR="00987DC2" w:rsidRPr="00FD6B8F" w:rsidRDefault="00987DC2" w:rsidP="00987DC2">
            <w:pPr>
              <w:framePr w:w="4400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</w:tr>
      <w:tr w:rsidR="00987DC2" w:rsidRPr="00FD6B8F" w:rsidTr="00987DC2">
        <w:tblPrEx>
          <w:tblCellMar>
            <w:top w:w="0" w:type="dxa"/>
            <w:bottom w:w="0" w:type="dxa"/>
          </w:tblCellMar>
        </w:tblPrEx>
        <w:tc>
          <w:tcPr>
            <w:tcW w:w="4502" w:type="dxa"/>
            <w:gridSpan w:val="2"/>
          </w:tcPr>
          <w:p w:rsidR="00987DC2" w:rsidRPr="00FD6B8F" w:rsidRDefault="00987DC2" w:rsidP="00987DC2">
            <w:pPr>
              <w:framePr w:w="4400" w:h="1644" w:wrap="notBeside" w:vAnchor="page" w:hAnchor="page" w:x="6573" w:y="721"/>
            </w:pPr>
          </w:p>
        </w:tc>
        <w:tc>
          <w:tcPr>
            <w:tcW w:w="1213" w:type="dxa"/>
          </w:tcPr>
          <w:p w:rsidR="00987DC2" w:rsidRPr="00FD6B8F" w:rsidRDefault="00987DC2" w:rsidP="00987DC2">
            <w:pPr>
              <w:framePr w:w="4400" w:h="1644" w:wrap="notBeside" w:vAnchor="page" w:hAnchor="page" w:x="6573" w:y="721"/>
            </w:pPr>
          </w:p>
        </w:tc>
      </w:tr>
      <w:tr w:rsidR="00987DC2" w:rsidRPr="00FD6B8F" w:rsidTr="00987DC2">
        <w:tblPrEx>
          <w:tblCellMar>
            <w:top w:w="0" w:type="dxa"/>
            <w:bottom w:w="0" w:type="dxa"/>
          </w:tblCellMar>
        </w:tblPrEx>
        <w:tc>
          <w:tcPr>
            <w:tcW w:w="3368" w:type="dxa"/>
          </w:tcPr>
          <w:p w:rsidR="00987DC2" w:rsidRPr="00FD6B8F" w:rsidRDefault="00FC6053" w:rsidP="00987DC2">
            <w:pPr>
              <w:framePr w:w="4400" w:h="1644" w:wrap="notBeside" w:vAnchor="page" w:hAnchor="page" w:x="6573" w:y="721"/>
            </w:pPr>
            <w:r w:rsidRPr="00FD6B8F">
              <w:t>2008-09-30</w:t>
            </w:r>
          </w:p>
          <w:p w:rsidR="00987DC2" w:rsidRPr="00FD6B8F" w:rsidRDefault="00987DC2" w:rsidP="00987DC2">
            <w:pPr>
              <w:framePr w:w="4400" w:h="1644" w:wrap="notBeside" w:vAnchor="page" w:hAnchor="page" w:x="6573" w:y="721"/>
            </w:pPr>
          </w:p>
        </w:tc>
        <w:tc>
          <w:tcPr>
            <w:tcW w:w="2347" w:type="dxa"/>
            <w:gridSpan w:val="2"/>
          </w:tcPr>
          <w:p w:rsidR="00987DC2" w:rsidRPr="00FD6B8F" w:rsidRDefault="00987DC2" w:rsidP="00987DC2">
            <w:pPr>
              <w:framePr w:w="4400" w:h="1644" w:wrap="notBeside" w:vAnchor="page" w:hAnchor="page" w:x="6573" w:y="721"/>
            </w:pPr>
          </w:p>
        </w:tc>
      </w:tr>
      <w:tr w:rsidR="00987DC2" w:rsidRPr="00FD6B8F" w:rsidTr="00987DC2">
        <w:tblPrEx>
          <w:tblCellMar>
            <w:top w:w="0" w:type="dxa"/>
            <w:bottom w:w="0" w:type="dxa"/>
          </w:tblCellMar>
        </w:tblPrEx>
        <w:tc>
          <w:tcPr>
            <w:tcW w:w="3368" w:type="dxa"/>
          </w:tcPr>
          <w:p w:rsidR="00987DC2" w:rsidRPr="00FD6B8F" w:rsidRDefault="00987DC2" w:rsidP="00987DC2">
            <w:pPr>
              <w:framePr w:w="4400" w:h="1644" w:wrap="notBeside" w:vAnchor="page" w:hAnchor="page" w:x="6573" w:y="721"/>
            </w:pPr>
            <w:r w:rsidRPr="00FD6B8F">
              <w:t>Delges: UD-EU</w:t>
            </w:r>
          </w:p>
        </w:tc>
        <w:tc>
          <w:tcPr>
            <w:tcW w:w="2347" w:type="dxa"/>
            <w:gridSpan w:val="2"/>
          </w:tcPr>
          <w:p w:rsidR="00987DC2" w:rsidRPr="00FD6B8F" w:rsidRDefault="00987DC2" w:rsidP="00987DC2">
            <w:pPr>
              <w:framePr w:w="4400" w:h="1644" w:wrap="notBeside" w:vAnchor="page" w:hAnchor="page" w:x="6573" w:y="721"/>
            </w:pPr>
          </w:p>
        </w:tc>
      </w:tr>
    </w:tbl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911"/>
      </w:tblGrid>
      <w:tr w:rsidR="00987DC2" w:rsidRPr="00FD6B8F" w:rsidTr="00987DC2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4911" w:type="dxa"/>
          </w:tcPr>
          <w:p w:rsidR="00987DC2" w:rsidRPr="00FD6B8F" w:rsidRDefault="00987DC2" w:rsidP="00987DC2">
            <w:pPr>
              <w:pStyle w:val="Avsndare"/>
              <w:framePr w:h="2483" w:wrap="notBeside" w:x="1504"/>
              <w:rPr>
                <w:b/>
                <w:i w:val="0"/>
                <w:sz w:val="22"/>
              </w:rPr>
            </w:pPr>
            <w:r w:rsidRPr="00FD6B8F">
              <w:rPr>
                <w:b/>
                <w:i w:val="0"/>
                <w:sz w:val="22"/>
              </w:rPr>
              <w:t>Statsrådsberedningen</w:t>
            </w:r>
          </w:p>
        </w:tc>
      </w:tr>
      <w:tr w:rsidR="00987DC2" w:rsidRPr="00FD6B8F" w:rsidTr="00987DC2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4911" w:type="dxa"/>
          </w:tcPr>
          <w:p w:rsidR="00987DC2" w:rsidRPr="00FD6B8F" w:rsidRDefault="00987DC2" w:rsidP="00987DC2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987DC2" w:rsidRPr="00FD6B8F" w:rsidTr="00987DC2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4911" w:type="dxa"/>
          </w:tcPr>
          <w:p w:rsidR="00987DC2" w:rsidRPr="00FD6B8F" w:rsidRDefault="00987DC2" w:rsidP="00987DC2">
            <w:pPr>
              <w:pStyle w:val="Avsndare"/>
              <w:framePr w:h="2483" w:wrap="notBeside" w:x="1504"/>
              <w:rPr>
                <w:bCs/>
                <w:iCs/>
              </w:rPr>
            </w:pPr>
            <w:r w:rsidRPr="00FD6B8F">
              <w:rPr>
                <w:bCs/>
                <w:iCs/>
              </w:rPr>
              <w:t>EU-kansliet</w:t>
            </w:r>
          </w:p>
        </w:tc>
      </w:tr>
      <w:tr w:rsidR="00987DC2" w:rsidRPr="00FD6B8F" w:rsidTr="00987DC2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4911" w:type="dxa"/>
          </w:tcPr>
          <w:p w:rsidR="00987DC2" w:rsidRPr="00FD6B8F" w:rsidRDefault="00987DC2" w:rsidP="00987DC2">
            <w:pPr>
              <w:pStyle w:val="Avsndare"/>
              <w:framePr w:h="2483" w:wrap="notBeside" w:x="1504"/>
              <w:rPr>
                <w:bCs/>
                <w:iCs/>
              </w:rPr>
            </w:pPr>
            <w:r w:rsidRPr="00FD6B8F">
              <w:rPr>
                <w:bCs/>
                <w:iCs/>
              </w:rPr>
              <w:t>Frida Unenge</w:t>
            </w:r>
          </w:p>
        </w:tc>
      </w:tr>
      <w:tr w:rsidR="00987DC2" w:rsidRPr="00FD6B8F" w:rsidTr="00987DC2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4911" w:type="dxa"/>
          </w:tcPr>
          <w:p w:rsidR="00987DC2" w:rsidRPr="00FD6B8F" w:rsidRDefault="00987DC2" w:rsidP="00987DC2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987DC2" w:rsidRPr="00FD6B8F" w:rsidTr="00987DC2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4911" w:type="dxa"/>
          </w:tcPr>
          <w:p w:rsidR="00987DC2" w:rsidRPr="00FD6B8F" w:rsidRDefault="00987DC2" w:rsidP="00987DC2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</w:tbl>
    <w:p w:rsidR="00987DC2" w:rsidRPr="00FD6B8F" w:rsidRDefault="00987DC2" w:rsidP="00987DC2">
      <w:pPr>
        <w:framePr w:w="4400" w:h="2523" w:wrap="notBeside" w:vAnchor="page" w:hAnchor="page" w:x="6382" w:y="2465"/>
        <w:ind w:left="142"/>
      </w:pPr>
    </w:p>
    <w:p w:rsidR="00987DC2" w:rsidRPr="00FD6B8F" w:rsidRDefault="00FD6B8F" w:rsidP="00987DC2">
      <w:pPr>
        <w:pStyle w:val="RKrubrik"/>
        <w:pBdr>
          <w:bottom w:val="single" w:sz="4" w:space="1" w:color="000000"/>
        </w:pBdr>
        <w:spacing w:before="0" w:after="0"/>
      </w:pPr>
      <w:r w:rsidRPr="00FD6B8F">
        <w:rPr>
          <w:i/>
          <w:noProof/>
          <w:sz w:val="18"/>
          <w:lang w:eastAsia="sv-SE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3429000</wp:posOffset>
                </wp:positionH>
                <wp:positionV relativeFrom="paragraph">
                  <wp:posOffset>-902970</wp:posOffset>
                </wp:positionV>
                <wp:extent cx="1828800" cy="342900"/>
                <wp:effectExtent l="9525" t="7620" r="9525" b="11430"/>
                <wp:wrapNone/>
                <wp:docPr id="43019762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288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C700F" w:rsidRPr="00FD6B8F" w:rsidRDefault="002C700F" w:rsidP="002C700F">
                            <w:r w:rsidRPr="00FD6B8F">
                              <w:t>Bilaga 1    dp. 3 (AF)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270pt;margin-top:-71.1pt;width:2in;height:27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">
                <v:textbox>
                  <w:txbxContent>
                    <w:p w:rsidR="002C700F" w:rsidRPr="00FD6B8F" w:rsidRDefault="002C700F" w:rsidP="002C700F">
                      <w:r w:rsidRPr="00FD6B8F">
                        <w:t>Bilaga 1    dp. 3 (AF)</w:t>
                      </w:r>
                    </w:p>
                  </w:txbxContent>
                </v:textbox>
              </v:shape>
            </w:pict>
          </mc:Fallback>
        </mc:AlternateContent>
      </w:r>
      <w:r w:rsidR="00987DC2" w:rsidRPr="00FD6B8F">
        <w:t xml:space="preserve">Underlag för information till EU-nämnden den 10 oktober 2008 Antagna resolutioner i Europaparlamentet under perioden 23-25 september 2008 </w:t>
      </w:r>
    </w:p>
    <w:p w:rsidR="00987DC2" w:rsidRPr="00FD6B8F" w:rsidRDefault="00987DC2" w:rsidP="00987DC2">
      <w:pPr>
        <w:pStyle w:val="RKnormal"/>
      </w:pPr>
      <w:r w:rsidRPr="00FD6B8F">
        <w:t>Under september 2008 antog Europaparlamentet</w:t>
      </w:r>
      <w:r w:rsidR="00294E60" w:rsidRPr="00FD6B8F">
        <w:t xml:space="preserve"> bl.a. nedanstående resolution</w:t>
      </w:r>
      <w:r w:rsidRPr="00FD6B8F">
        <w:t>. Dessutom antogs ett antal lagstiftningsresolutioner som redovisas i sedvanlig ordning inför behandling i respektive rådskonstellation.</w:t>
      </w:r>
    </w:p>
    <w:p w:rsidR="00987DC2" w:rsidRPr="00FD6B8F" w:rsidRDefault="00987DC2" w:rsidP="00987DC2">
      <w:pPr>
        <w:pStyle w:val="RKnormal"/>
      </w:pPr>
    </w:p>
    <w:p w:rsidR="00987DC2" w:rsidRPr="00FD6B8F" w:rsidRDefault="00987DC2"/>
    <w:p w:rsidR="00987DC2" w:rsidRPr="00FD6B8F" w:rsidRDefault="00987DC2" w:rsidP="00987DC2">
      <w:pPr>
        <w:pStyle w:val="RKnormal"/>
        <w:numPr>
          <w:ilvl w:val="0"/>
          <w:numId w:val="1"/>
        </w:numPr>
        <w:rPr>
          <w:b/>
        </w:rPr>
      </w:pPr>
      <w:r w:rsidRPr="00FD6B8F">
        <w:rPr>
          <w:b/>
        </w:rPr>
        <w:t>Förberedelser inför toppmötet EU/Indien</w:t>
      </w:r>
    </w:p>
    <w:p w:rsidR="00987DC2" w:rsidRPr="00FD6B8F" w:rsidRDefault="00987DC2" w:rsidP="00A3120D">
      <w:pPr>
        <w:pStyle w:val="RKnormal"/>
      </w:pPr>
    </w:p>
    <w:p w:rsidR="008C7CCB" w:rsidRPr="00FD6B8F" w:rsidRDefault="00390CB2" w:rsidP="008C7CCB">
      <w:pPr>
        <w:pStyle w:val="RKnormal"/>
        <w:rPr>
          <w:szCs w:val="24"/>
        </w:rPr>
      </w:pPr>
      <w:r w:rsidRPr="00FD6B8F">
        <w:rPr>
          <w:szCs w:val="24"/>
        </w:rPr>
        <w:t>Europap</w:t>
      </w:r>
      <w:r w:rsidR="008C7CCB" w:rsidRPr="00FD6B8F">
        <w:rPr>
          <w:szCs w:val="24"/>
        </w:rPr>
        <w:t>arlamentet förväntar sig konkreta slutsatser från toppmötet i ekonomiska, politiska, säkerhetsrelaterade och handelsrelaterade frågor liksom i andra frågor av ömsesidigt intresse.</w:t>
      </w:r>
    </w:p>
    <w:p w:rsidR="00A3120D" w:rsidRPr="00FD6B8F" w:rsidRDefault="00A3120D" w:rsidP="00A3120D">
      <w:pPr>
        <w:pStyle w:val="RKnormal"/>
      </w:pPr>
    </w:p>
    <w:p w:rsidR="00F8441A" w:rsidRPr="00FD6B8F" w:rsidRDefault="00F8441A" w:rsidP="00A3120D">
      <w:pPr>
        <w:pStyle w:val="RKnormal"/>
        <w:rPr>
          <w:szCs w:val="24"/>
        </w:rPr>
      </w:pPr>
      <w:r w:rsidRPr="00FD6B8F">
        <w:rPr>
          <w:szCs w:val="24"/>
        </w:rPr>
        <w:t>Europaparlamentet konstaterar att EU och Indien har för avsikt att anta en reviderad gemensam handlingsplan för det strategiska partnerskapet vid toppmötet.</w:t>
      </w:r>
    </w:p>
    <w:p w:rsidR="00685A2C" w:rsidRPr="00FD6B8F" w:rsidRDefault="00685A2C" w:rsidP="00A3120D">
      <w:pPr>
        <w:pStyle w:val="RKnormal"/>
        <w:rPr>
          <w:szCs w:val="24"/>
        </w:rPr>
      </w:pPr>
    </w:p>
    <w:sectPr w:rsidR="00685A2C" w:rsidRPr="00FD6B8F" w:rsidSect="00987DC2">
      <w:headerReference w:type="even" r:id="rId7"/>
      <w:headerReference w:type="default" r:id="rId8"/>
      <w:headerReference w:type="first" r:id="rId9"/>
      <w:pgSz w:w="11907" w:h="16840" w:code="9"/>
      <w:pgMar w:top="567" w:right="1701" w:bottom="1134" w:left="2835" w:header="709" w:footer="539" w:gutter="0"/>
      <w:cols w:space="720"/>
      <w:formProt w:val="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136F7C" w:rsidRPr="00FD6B8F" w:rsidRDefault="00136F7C">
      <w:r w:rsidRPr="00FD6B8F">
        <w:separator/>
      </w:r>
    </w:p>
  </w:endnote>
  <w:endnote w:type="continuationSeparator" w:id="0">
    <w:p w:rsidR="00136F7C" w:rsidRPr="00FD6B8F" w:rsidRDefault="00136F7C">
      <w:r w:rsidRPr="00FD6B8F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rigGarmnd BT">
    <w:altName w:val="Constantia"/>
    <w:charset w:val="00"/>
    <w:family w:val="roman"/>
    <w:pitch w:val="variable"/>
    <w:sig w:usb0="00000087" w:usb1="00000000" w:usb2="00000000" w:usb3="00000000" w:csb0="0000001B" w:csb1="00000000"/>
  </w:font>
  <w:font w:name="TradeGothic">
    <w:altName w:val="Calibri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136F7C" w:rsidRPr="00FD6B8F" w:rsidRDefault="00136F7C">
      <w:r w:rsidRPr="00FD6B8F">
        <w:separator/>
      </w:r>
    </w:p>
  </w:footnote>
  <w:footnote w:type="continuationSeparator" w:id="0">
    <w:p w:rsidR="00136F7C" w:rsidRPr="00FD6B8F" w:rsidRDefault="00136F7C">
      <w:r w:rsidRPr="00FD6B8F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15AD6" w:rsidRPr="00FD6B8F" w:rsidRDefault="00E15AD6">
    <w:pPr>
      <w:pStyle w:val="Sidhuvud"/>
      <w:framePr w:wrap="around" w:vAnchor="text" w:hAnchor="margin" w:xAlign="right" w:y="1"/>
      <w:rPr>
        <w:rStyle w:val="Sidnummer"/>
      </w:rPr>
    </w:pPr>
    <w:r w:rsidRPr="00FD6B8F">
      <w:rPr>
        <w:rStyle w:val="Sidnummer"/>
      </w:rPr>
      <w:fldChar w:fldCharType="begin" w:fldLock="1"/>
    </w:r>
    <w:r w:rsidRPr="00FD6B8F">
      <w:rPr>
        <w:rStyle w:val="Sidnummer"/>
      </w:rPr>
      <w:instrText xml:space="preserve">PAGE  </w:instrText>
    </w:r>
    <w:r w:rsidRPr="00FD6B8F">
      <w:rPr>
        <w:rStyle w:val="Sidnummer"/>
      </w:rPr>
      <w:fldChar w:fldCharType="separate"/>
    </w:r>
    <w:r w:rsidRPr="00FD6B8F">
      <w:rPr>
        <w:rStyle w:val="Sidnummer"/>
      </w:rPr>
      <w:t>2</w:t>
    </w:r>
    <w:r w:rsidRPr="00FD6B8F"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037"/>
      <w:gridCol w:w="4014"/>
      <w:gridCol w:w="1488"/>
    </w:tblGrid>
    <w:tr w:rsidR="00E15AD6" w:rsidRPr="00FD6B8F">
      <w:tblPrEx>
        <w:tblCellMar>
          <w:top w:w="0" w:type="dxa"/>
          <w:bottom w:w="0" w:type="dxa"/>
        </w:tblCellMar>
      </w:tblPrEx>
      <w:trPr>
        <w:cantSplit/>
      </w:trPr>
      <w:tc>
        <w:tcPr>
          <w:tcW w:w="3119" w:type="dxa"/>
        </w:tcPr>
        <w:p w:rsidR="00E15AD6" w:rsidRPr="00FD6B8F" w:rsidRDefault="00E15AD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:rsidR="00E15AD6" w:rsidRPr="00FD6B8F" w:rsidRDefault="00E15AD6">
          <w:pPr>
            <w:pStyle w:val="Sidhuvud"/>
            <w:ind w:right="360"/>
          </w:pPr>
        </w:p>
      </w:tc>
      <w:tc>
        <w:tcPr>
          <w:tcW w:w="1525" w:type="dxa"/>
        </w:tcPr>
        <w:p w:rsidR="00E15AD6" w:rsidRPr="00FD6B8F" w:rsidRDefault="00E15AD6">
          <w:pPr>
            <w:pStyle w:val="Sidhuvud"/>
            <w:ind w:right="360"/>
          </w:pPr>
        </w:p>
      </w:tc>
    </w:tr>
  </w:tbl>
  <w:p w:rsidR="00E15AD6" w:rsidRPr="00FD6B8F" w:rsidRDefault="00E15AD6">
    <w:pPr>
      <w:pStyle w:val="Sidhuvud"/>
      <w:ind w:right="357" w:firstLine="35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15AD6" w:rsidRPr="00FD6B8F" w:rsidRDefault="00E15AD6">
    <w:pPr>
      <w:pStyle w:val="Sidhuvud"/>
      <w:framePr w:wrap="around" w:vAnchor="text" w:hAnchor="margin" w:xAlign="right" w:y="1"/>
      <w:rPr>
        <w:rStyle w:val="Sidnummer"/>
      </w:rPr>
    </w:pPr>
    <w:r w:rsidRPr="00FD6B8F">
      <w:rPr>
        <w:rStyle w:val="Sidnummer"/>
      </w:rPr>
      <w:fldChar w:fldCharType="begin" w:fldLock="1"/>
    </w:r>
    <w:r w:rsidRPr="00FD6B8F">
      <w:rPr>
        <w:rStyle w:val="Sidnummer"/>
      </w:rPr>
      <w:instrText xml:space="preserve">PAGE  </w:instrText>
    </w:r>
    <w:r w:rsidRPr="00FD6B8F">
      <w:rPr>
        <w:rStyle w:val="Sidnummer"/>
      </w:rPr>
      <w:fldChar w:fldCharType="separate"/>
    </w:r>
    <w:r w:rsidRPr="00FD6B8F">
      <w:rPr>
        <w:rStyle w:val="Sidnummer"/>
      </w:rPr>
      <w:t>2</w:t>
    </w:r>
    <w:r w:rsidRPr="00FD6B8F"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037"/>
      <w:gridCol w:w="4014"/>
      <w:gridCol w:w="1488"/>
    </w:tblGrid>
    <w:tr w:rsidR="00E15AD6" w:rsidRPr="00FD6B8F">
      <w:tblPrEx>
        <w:tblCellMar>
          <w:top w:w="0" w:type="dxa"/>
          <w:bottom w:w="0" w:type="dxa"/>
        </w:tblCellMar>
      </w:tblPrEx>
      <w:trPr>
        <w:cantSplit/>
      </w:trPr>
      <w:tc>
        <w:tcPr>
          <w:tcW w:w="3119" w:type="dxa"/>
        </w:tcPr>
        <w:p w:rsidR="00E15AD6" w:rsidRPr="00FD6B8F" w:rsidRDefault="00E15AD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:rsidR="00E15AD6" w:rsidRPr="00FD6B8F" w:rsidRDefault="00E15AD6">
          <w:pPr>
            <w:pStyle w:val="Sidhuvud"/>
            <w:ind w:right="360"/>
          </w:pPr>
        </w:p>
      </w:tc>
      <w:tc>
        <w:tcPr>
          <w:tcW w:w="1525" w:type="dxa"/>
        </w:tcPr>
        <w:p w:rsidR="00E15AD6" w:rsidRPr="00FD6B8F" w:rsidRDefault="00E15AD6">
          <w:pPr>
            <w:pStyle w:val="Sidhuvud"/>
            <w:ind w:right="360"/>
          </w:pPr>
        </w:p>
      </w:tc>
    </w:tr>
  </w:tbl>
  <w:p w:rsidR="00E15AD6" w:rsidRPr="00FD6B8F" w:rsidRDefault="00E15AD6">
    <w:pPr>
      <w:pStyle w:val="Sidhuvud"/>
      <w:ind w:right="357" w:firstLine="357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15AD6" w:rsidRPr="00FD6B8F" w:rsidRDefault="00FD6B8F">
    <w:pPr>
      <w:framePr w:w="2948" w:h="1321" w:hRule="exact" w:wrap="notBeside" w:vAnchor="page" w:hAnchor="page" w:x="1362" w:y="653"/>
    </w:pPr>
    <w:r w:rsidRPr="00FD6B8F">
      <w:rPr>
        <w:noProof/>
      </w:rPr>
      <w:drawing>
        <wp:inline distT="0" distB="0" distL="0" distR="0">
          <wp:extent cx="1873250" cy="838200"/>
          <wp:effectExtent l="0" t="0" r="0" b="0"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73250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E15AD6" w:rsidRPr="00FD6B8F" w:rsidRDefault="00E15AD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:rsidR="00E15AD6" w:rsidRPr="00FD6B8F" w:rsidRDefault="00E15AD6">
    <w:pPr>
      <w:rPr>
        <w:rFonts w:ascii="TradeGothic" w:hAnsi="TradeGothic"/>
        <w:b/>
        <w:bCs/>
        <w:spacing w:val="12"/>
        <w:sz w:val="22"/>
      </w:rPr>
    </w:pPr>
  </w:p>
  <w:p w:rsidR="00E15AD6" w:rsidRPr="00FD6B8F" w:rsidRDefault="00E15AD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:rsidR="00E15AD6" w:rsidRPr="00FD6B8F" w:rsidRDefault="00E15AD6">
    <w:pPr>
      <w:rPr>
        <w:rFonts w:ascii="TradeGothic" w:hAnsi="TradeGothic"/>
        <w:i/>
        <w:iCs/>
        <w:sz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1EF0AF7"/>
    <w:multiLevelType w:val="hybridMultilevel"/>
    <w:tmpl w:val="26B43A86"/>
    <w:lvl w:ilvl="0" w:tplc="041D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09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6DCB42C8"/>
    <w:multiLevelType w:val="hybridMultilevel"/>
    <w:tmpl w:val="860E3C82"/>
    <w:lvl w:ilvl="0" w:tplc="041D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421101040">
    <w:abstractNumId w:val="0"/>
  </w:num>
  <w:num w:numId="2" w16cid:durableId="60060383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7DC2"/>
    <w:rsid w:val="000C72CB"/>
    <w:rsid w:val="00104252"/>
    <w:rsid w:val="00136F7C"/>
    <w:rsid w:val="001662F6"/>
    <w:rsid w:val="00181079"/>
    <w:rsid w:val="001E50A6"/>
    <w:rsid w:val="00294E60"/>
    <w:rsid w:val="002C700F"/>
    <w:rsid w:val="003047B0"/>
    <w:rsid w:val="00390CB2"/>
    <w:rsid w:val="004D171D"/>
    <w:rsid w:val="00685A2C"/>
    <w:rsid w:val="00890D96"/>
    <w:rsid w:val="008C7CCB"/>
    <w:rsid w:val="00987DC2"/>
    <w:rsid w:val="009D649E"/>
    <w:rsid w:val="00A3120D"/>
    <w:rsid w:val="00B010D8"/>
    <w:rsid w:val="00BD73AC"/>
    <w:rsid w:val="00CB2237"/>
    <w:rsid w:val="00E15AD6"/>
    <w:rsid w:val="00F21034"/>
    <w:rsid w:val="00F8441A"/>
    <w:rsid w:val="00FC6053"/>
    <w:rsid w:val="00FD6B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  <w15:chartTrackingRefBased/>
  <w15:docId w15:val="{9D0C3FB6-87E7-4739-BB26-9E31132159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FI" w:eastAsia="sv-F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987DC2"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val="sv-SE" w:eastAsia="en-US"/>
    </w:r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customStyle="1" w:styleId="Avsndare">
    <w:name w:val="Avsändare"/>
    <w:basedOn w:val="Normal"/>
    <w:rsid w:val="00987DC2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huvud">
    <w:name w:val="header"/>
    <w:basedOn w:val="Normal"/>
    <w:rsid w:val="00987DC2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link w:val="RKnormalChar"/>
    <w:rsid w:val="00987DC2"/>
    <w:pPr>
      <w:tabs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rsid w:val="00987DC2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  <w:rsid w:val="00987DC2"/>
  </w:style>
  <w:style w:type="character" w:customStyle="1" w:styleId="RKnormalChar">
    <w:name w:val="RKnormal Char"/>
    <w:basedOn w:val="Standardstycketeckensnitt"/>
    <w:link w:val="RKnormal"/>
    <w:rsid w:val="00987DC2"/>
    <w:rPr>
      <w:rFonts w:ascii="OrigGarmnd BT" w:hAnsi="OrigGarmnd BT"/>
      <w:sz w:val="24"/>
      <w:lang w:val="sv-SE" w:eastAsia="en-US" w:bidi="ar-SA"/>
    </w:rPr>
  </w:style>
  <w:style w:type="paragraph" w:styleId="Sidfot">
    <w:name w:val="footer"/>
    <w:basedOn w:val="Normal"/>
    <w:rsid w:val="002C700F"/>
    <w:pPr>
      <w:tabs>
        <w:tab w:val="center" w:pos="4536"/>
        <w:tab w:val="right" w:pos="9072"/>
      </w:tabs>
    </w:pPr>
  </w:style>
  <w:style w:type="paragraph" w:styleId="Ballongtext">
    <w:name w:val="Balloon Text"/>
    <w:basedOn w:val="Normal"/>
    <w:semiHidden/>
    <w:rsid w:val="002C700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99</Words>
  <Characters>746</Characters>
  <Application>Microsoft Office Word</Application>
  <DocSecurity>4</DocSecurity>
  <Lines>37</Lines>
  <Paragraphs>12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Promemoria</vt:lpstr>
    </vt:vector>
  </TitlesOfParts>
  <Company>Regeringskansliet</Company>
  <LinksUpToDate>false</LinksUpToDate>
  <CharactersWithSpaces>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Promemoria</dc:title>
  <dc:subject>Promemoria</dc:subject>
  <dc:creator>Riksdagen</dc:creator>
  <cp:keywords>Riksdagen</cp:keywords>
  <dc:description/>
  <cp:lastModifiedBy>Lars Brink</cp:lastModifiedBy>
  <cp:revision>2</cp:revision>
  <cp:lastPrinted>2008-11-03T12:35:00Z</cp:lastPrinted>
  <dcterms:created xsi:type="dcterms:W3CDTF">2025-12-17T19:35:00Z</dcterms:created>
  <dcterms:modified xsi:type="dcterms:W3CDTF">2025-12-17T19:35:00Z</dcterms:modified>
</cp:coreProperties>
</file>