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165A" w:rsidRPr="00572EB3" w:rsidRDefault="006C165A" w:rsidP="003E0360">
      <w:pPr>
        <w:pStyle w:val="Hemstlrubrik"/>
      </w:pPr>
      <w:r w:rsidRPr="00572EB3">
        <w:t>Förslag till riksdagsbeslut</w:t>
      </w:r>
    </w:p>
    <w:p w:rsidR="006C165A" w:rsidRPr="00572EB3" w:rsidRDefault="006C165A" w:rsidP="006C165A">
      <w:pPr>
        <w:pStyle w:val="Hemstlatt"/>
      </w:pPr>
      <w:r w:rsidRPr="00572EB3">
        <w:t>Riksdagen tillkännager för regeringen som sin mening vad i motionen anförs om vikten av att alla landets elever i högstadiet eller gymnasiesk</w:t>
      </w:r>
      <w:r w:rsidRPr="00572EB3">
        <w:t>o</w:t>
      </w:r>
      <w:r w:rsidRPr="00572EB3">
        <w:t>lan vid någ</w:t>
      </w:r>
      <w:r w:rsidR="003E0360" w:rsidRPr="00572EB3">
        <w:t xml:space="preserve">ot tillfälle under sin skoltid </w:t>
      </w:r>
      <w:r w:rsidRPr="00572EB3">
        <w:t>får besöka riksdagen och Stoc</w:t>
      </w:r>
      <w:r w:rsidRPr="00572EB3">
        <w:t>k</w:t>
      </w:r>
      <w:r w:rsidRPr="00572EB3">
        <w:t>holm.</w:t>
      </w:r>
    </w:p>
    <w:p w:rsidR="006C165A" w:rsidRPr="00572EB3" w:rsidRDefault="003E0360" w:rsidP="003E0360">
      <w:pPr>
        <w:pStyle w:val="Rubrik1"/>
      </w:pPr>
      <w:r w:rsidRPr="00572EB3">
        <w:t>Motivering</w:t>
      </w:r>
    </w:p>
    <w:p w:rsidR="006C165A" w:rsidRPr="00572EB3" w:rsidRDefault="006C165A" w:rsidP="006C165A">
      <w:r w:rsidRPr="00572EB3">
        <w:t>Varje år besöks riksdagen a</w:t>
      </w:r>
      <w:r w:rsidR="003E0360" w:rsidRPr="00572EB3">
        <w:t>v ett stort antal skolklasser. D</w:t>
      </w:r>
      <w:r w:rsidRPr="00572EB3">
        <w:t>etta är intressant både för elever, lärare och för oss riksdagsledamöter. Det är viktigt att intre</w:t>
      </w:r>
      <w:r w:rsidRPr="00572EB3">
        <w:t>s</w:t>
      </w:r>
      <w:r w:rsidRPr="00572EB3">
        <w:t>set för demokrati och samhällsfrågor väcks i unga år och en hjälp på vägen att väcka detta intresse skulle kunna vara ett besök i riksdagen.  Dessutom är det viktigt att eleverna ges möjlighet att besöka landets huvudstad och några av alla de sevärdheter som finns här.</w:t>
      </w:r>
    </w:p>
    <w:p w:rsidR="006C165A" w:rsidRPr="00572EB3" w:rsidRDefault="006C165A" w:rsidP="003E0360">
      <w:pPr>
        <w:pStyle w:val="Normaltindrag"/>
      </w:pPr>
      <w:r w:rsidRPr="00572EB3">
        <w:t>Möjligheter för olika skolor att genomföra dessa besök är av förklarliga skäl väldigt skiftande. Skolklasser i Stockholm kan till små kostnader ta sig till riksdagen på Helgeandsholmen. Medan kostnaderna för elever i Kares</w:t>
      </w:r>
      <w:r w:rsidRPr="00572EB3">
        <w:t>u</w:t>
      </w:r>
      <w:r w:rsidRPr="00572EB3">
        <w:t xml:space="preserve">ando, Grästorp, Åre, Visby eller Trelleborg är otroligt mycket högre. </w:t>
      </w:r>
    </w:p>
    <w:p w:rsidR="006C165A" w:rsidRPr="00572EB3" w:rsidRDefault="006C165A" w:rsidP="003E0360">
      <w:pPr>
        <w:pStyle w:val="Normaltindrag"/>
      </w:pPr>
      <w:r w:rsidRPr="00572EB3">
        <w:t>Vid en internationell jämförelse kan vi konstatera att ett flertal länder har specialdestinerade bidrag till de kommuner som låter sina ungdomar besöka det nationella parlamentet. Detta bidr</w:t>
      </w:r>
      <w:r w:rsidR="003E0360" w:rsidRPr="00572EB3">
        <w:t>ag utjämnar kostnaderna som bero</w:t>
      </w:r>
      <w:r w:rsidRPr="00572EB3">
        <w:t>r på avståndet till huvudstaden. Detta har inneburit att alla ungdomar oavsett var de bor i landet fått möjlighet att besöka de centrala institutioner som finns i landets huvudstad.</w:t>
      </w:r>
    </w:p>
    <w:p w:rsidR="006C165A" w:rsidRPr="00572EB3" w:rsidRDefault="006C165A" w:rsidP="003E0360">
      <w:pPr>
        <w:pStyle w:val="Normaltindrag"/>
      </w:pPr>
      <w:r w:rsidRPr="00572EB3">
        <w:t>Ur ett demokratiskt perspektiv har man i dessa länder alltså nått betydligt längre än vad vi har gjort  i Sverige. När dessa ungdomar uppnår rösträttså</w:t>
      </w:r>
      <w:r w:rsidRPr="00572EB3">
        <w:t>l</w:t>
      </w:r>
      <w:r w:rsidRPr="00572EB3">
        <w:t>dern har de ofta ett större intresse av att delta i valen eftersom de har större kännedom om riksdagen och dess arbetssätt. Ambitionen skall vara att öka ungdomars intresse och kunskap om politik och det politiska systemet.</w:t>
      </w:r>
    </w:p>
    <w:p w:rsidR="006C165A" w:rsidRPr="00572EB3" w:rsidRDefault="006C165A" w:rsidP="003E0360">
      <w:pPr>
        <w:pStyle w:val="Normaltindrag"/>
      </w:pPr>
      <w:r w:rsidRPr="00572EB3">
        <w:lastRenderedPageBreak/>
        <w:t>Vårt förslag är därför att regeringen får i uppdrag att utarbeta en strategi för att ekonomiskt underlätta för alla högstadie- eller gymnasieklasser i Sv</w:t>
      </w:r>
      <w:r w:rsidRPr="00572EB3">
        <w:t>e</w:t>
      </w:r>
      <w:r w:rsidRPr="00572EB3">
        <w:t>rige att någon gång under sin skoltid få besöka riksdagen och Stockholm.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E0360" w:rsidRPr="00572E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E0360" w:rsidRPr="00572EB3" w:rsidRDefault="003E0360" w:rsidP="003E0360">
            <w:pPr>
              <w:pStyle w:val="UnderskriftDatum"/>
              <w:spacing w:before="240"/>
            </w:pPr>
            <w:r w:rsidRPr="00572EB3">
              <w:t>Stockholm den 27 september 2005</w:t>
            </w:r>
          </w:p>
        </w:tc>
        <w:tc>
          <w:tcPr>
            <w:tcW w:w="3047" w:type="dxa"/>
          </w:tcPr>
          <w:p w:rsidR="003E0360" w:rsidRPr="00572EB3" w:rsidRDefault="003E0360" w:rsidP="003E0360">
            <w:pPr>
              <w:pStyle w:val="Underskrifter"/>
              <w:spacing w:before="240"/>
            </w:pPr>
          </w:p>
        </w:tc>
      </w:tr>
      <w:tr w:rsidR="003E0360" w:rsidRPr="00572E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E0360" w:rsidRPr="00572EB3" w:rsidRDefault="003E0360" w:rsidP="003E0360">
            <w:pPr>
              <w:pStyle w:val="Underskrifter"/>
            </w:pPr>
            <w:r w:rsidRPr="00572EB3">
              <w:t>Birgitta Carlsson (c)</w:t>
            </w:r>
          </w:p>
        </w:tc>
        <w:tc>
          <w:tcPr>
            <w:tcW w:w="3047" w:type="dxa"/>
          </w:tcPr>
          <w:p w:rsidR="003E0360" w:rsidRPr="00572EB3" w:rsidRDefault="003E0360" w:rsidP="003E0360">
            <w:pPr>
              <w:pStyle w:val="Underskrifter"/>
            </w:pPr>
            <w:r w:rsidRPr="00572EB3">
              <w:t>Håkan Larsson (c)</w:t>
            </w:r>
          </w:p>
        </w:tc>
      </w:tr>
    </w:tbl>
    <w:p w:rsidR="00E84F25" w:rsidRPr="00572EB3" w:rsidRDefault="00E84F25" w:rsidP="003E0360">
      <w:pPr>
        <w:pStyle w:val="Normaltindrag"/>
      </w:pPr>
    </w:p>
    <w:sectPr w:rsidR="00E84F25" w:rsidRPr="00572EB3" w:rsidSect="003E03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5AEB" w:rsidRPr="00572EB3" w:rsidRDefault="00CC5AEB">
      <w:r w:rsidRPr="00572EB3">
        <w:separator/>
      </w:r>
    </w:p>
  </w:endnote>
  <w:endnote w:type="continuationSeparator" w:id="0">
    <w:p w:rsidR="00CC5AEB" w:rsidRPr="00572EB3" w:rsidRDefault="00CC5AEB">
      <w:r w:rsidRPr="00572E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52D4" w:rsidRPr="00572EB3" w:rsidRDefault="00572EB3" w:rsidP="003E0360">
    <w:pPr>
      <w:pStyle w:val="Sidfot"/>
    </w:pPr>
    <w:r w:rsidRPr="00572EB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5022766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2D4" w:rsidRDefault="004D52D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C50F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D52D4" w:rsidRDefault="004D52D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C50F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52D4" w:rsidRPr="00572EB3" w:rsidRDefault="00572EB3" w:rsidP="003E0360">
    <w:pPr>
      <w:pStyle w:val="Sidfot"/>
    </w:pPr>
    <w:r w:rsidRPr="00572EB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098275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2D4" w:rsidRDefault="004D52D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D52D4" w:rsidRDefault="004D52D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52D4" w:rsidRPr="00572EB3" w:rsidRDefault="00572EB3" w:rsidP="003E0360">
    <w:pPr>
      <w:pStyle w:val="Sidfot"/>
    </w:pPr>
    <w:r w:rsidRPr="00572EB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1955723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2D4" w:rsidRDefault="004D52D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C50F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D52D4" w:rsidRDefault="004D52D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C50F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5AEB" w:rsidRPr="00572EB3" w:rsidRDefault="00CC5AEB">
      <w:r w:rsidRPr="00572EB3">
        <w:separator/>
      </w:r>
    </w:p>
  </w:footnote>
  <w:footnote w:type="continuationSeparator" w:id="0">
    <w:p w:rsidR="00CC5AEB" w:rsidRPr="00572EB3" w:rsidRDefault="00CC5AEB">
      <w:r w:rsidRPr="00572E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52D4" w:rsidRPr="00572EB3" w:rsidRDefault="00572EB3" w:rsidP="003E0360">
    <w:pPr>
      <w:pStyle w:val="Sidhuvud"/>
    </w:pPr>
    <w:r w:rsidRPr="00572EB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6965282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2D4" w:rsidRDefault="004D52D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D52D4" w:rsidRDefault="004D52D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52D4" w:rsidRPr="00572EB3" w:rsidRDefault="00572EB3" w:rsidP="003E0360">
    <w:pPr>
      <w:pStyle w:val="Sidhuvud"/>
    </w:pPr>
    <w:r w:rsidRPr="00572EB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9467085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2D4" w:rsidRDefault="004D52D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D52D4" w:rsidRDefault="004D52D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52D4" w:rsidRPr="00572EB3" w:rsidRDefault="004D52D4">
    <w:pPr>
      <w:pStyle w:val="FSHNormal"/>
      <w:tabs>
        <w:tab w:val="right" w:pos="5840"/>
      </w:tabs>
    </w:pPr>
    <w:r w:rsidRPr="00572EB3">
      <w:br/>
    </w:r>
    <w:r w:rsidRPr="00572EB3">
      <w:fldChar w:fldCharType="begin" w:fldLock="1"/>
    </w:r>
    <w:r w:rsidRPr="00572EB3">
      <w:instrText xml:space="preserve"> DOCPROPERTY</w:instrText>
    </w:r>
    <w:r w:rsidRPr="00572EB3">
      <w:rPr>
        <w:sz w:val="18"/>
      </w:rPr>
      <w:instrText xml:space="preserve"> "YearUser" *\charformat </w:instrText>
    </w:r>
    <w:r w:rsidRPr="00572EB3">
      <w:fldChar w:fldCharType="separate"/>
    </w:r>
    <w:r w:rsidRPr="00572EB3">
      <w:t>2005/06</w:t>
    </w:r>
    <w:r w:rsidRPr="00572EB3">
      <w:fldChar w:fldCharType="end"/>
    </w:r>
    <w:r w:rsidRPr="00572EB3">
      <w:t xml:space="preserve"> </w:t>
    </w:r>
    <w:r w:rsidRPr="00572EB3">
      <w:tab/>
      <w:t xml:space="preserve">mnr: </w:t>
    </w:r>
    <w:r w:rsidRPr="00572EB3">
      <w:fldChar w:fldCharType="begin" w:fldLock="1"/>
    </w:r>
    <w:r w:rsidRPr="00572EB3">
      <w:instrText xml:space="preserve"> DOCPROPERTY</w:instrText>
    </w:r>
    <w:r w:rsidRPr="00572EB3">
      <w:rPr>
        <w:sz w:val="18"/>
      </w:rPr>
      <w:instrText xml:space="preserve"> "Motionsnummer" *\charformat </w:instrText>
    </w:r>
    <w:r w:rsidRPr="00572EB3">
      <w:fldChar w:fldCharType="separate"/>
    </w:r>
    <w:r w:rsidRPr="00572EB3">
      <w:t>Ub287</w:t>
    </w:r>
    <w:r w:rsidRPr="00572EB3">
      <w:fldChar w:fldCharType="end"/>
    </w:r>
    <w:r w:rsidRPr="00572EB3">
      <w:br/>
    </w:r>
    <w:r w:rsidRPr="00572EB3">
      <w:fldChar w:fldCharType="begin" w:fldLock="1"/>
    </w:r>
    <w:r w:rsidRPr="00572EB3">
      <w:instrText xml:space="preserve"> DOCPROPERTY</w:instrText>
    </w:r>
    <w:r w:rsidRPr="00572EB3">
      <w:rPr>
        <w:sz w:val="18"/>
      </w:rPr>
      <w:instrText xml:space="preserve"> "Samling" *\charformat </w:instrText>
    </w:r>
    <w:r w:rsidRPr="00572EB3">
      <w:fldChar w:fldCharType="end"/>
    </w:r>
    <w:r w:rsidRPr="00572EB3">
      <w:tab/>
      <w:t xml:space="preserve">pnr: </w:t>
    </w:r>
    <w:r w:rsidRPr="00572EB3">
      <w:fldChar w:fldCharType="begin" w:fldLock="1"/>
    </w:r>
    <w:r w:rsidRPr="00572EB3">
      <w:instrText xml:space="preserve"> DOCPROPERTY</w:instrText>
    </w:r>
    <w:r w:rsidRPr="00572EB3">
      <w:rPr>
        <w:sz w:val="18"/>
      </w:rPr>
      <w:instrText xml:space="preserve"> "Partinummer" *\charformat </w:instrText>
    </w:r>
    <w:r w:rsidRPr="00572EB3">
      <w:fldChar w:fldCharType="separate"/>
    </w:r>
    <w:r w:rsidRPr="00572EB3">
      <w:t>c357</w:t>
    </w:r>
    <w:r w:rsidRPr="00572EB3">
      <w:fldChar w:fldCharType="end"/>
    </w:r>
  </w:p>
  <w:p w:rsidR="004D52D4" w:rsidRPr="00572EB3" w:rsidRDefault="004D52D4">
    <w:pPr>
      <w:pStyle w:val="FSHRub1"/>
    </w:pPr>
    <w:r w:rsidRPr="00572EB3">
      <w:t>Motion till riksdagen</w:t>
    </w:r>
    <w:r w:rsidRPr="00572EB3">
      <w:br/>
    </w:r>
    <w:r w:rsidRPr="00572EB3">
      <w:fldChar w:fldCharType="begin" w:fldLock="1"/>
    </w:r>
    <w:r w:rsidRPr="00572EB3">
      <w:instrText xml:space="preserve"> DOCPROPERTY "YearUser" *\charformat </w:instrText>
    </w:r>
    <w:r w:rsidRPr="00572EB3">
      <w:fldChar w:fldCharType="separate"/>
    </w:r>
    <w:r w:rsidRPr="00572EB3">
      <w:t>2005/06</w:t>
    </w:r>
    <w:r w:rsidRPr="00572EB3">
      <w:fldChar w:fldCharType="end"/>
    </w:r>
    <w:r w:rsidRPr="00572EB3">
      <w:t>:</w:t>
    </w:r>
    <w:r w:rsidRPr="00572EB3">
      <w:fldChar w:fldCharType="begin" w:fldLock="1"/>
    </w:r>
    <w:r w:rsidRPr="00572EB3">
      <w:instrText xml:space="preserve"> DOCPROPERTY "Motionsnummer" *\charformat </w:instrText>
    </w:r>
    <w:r w:rsidRPr="00572EB3">
      <w:fldChar w:fldCharType="separate"/>
    </w:r>
    <w:r w:rsidRPr="00572EB3">
      <w:t>Ub287</w:t>
    </w:r>
    <w:r w:rsidRPr="00572EB3">
      <w:fldChar w:fldCharType="end"/>
    </w:r>
  </w:p>
  <w:p w:rsidR="004D52D4" w:rsidRPr="00572EB3" w:rsidRDefault="004D52D4">
    <w:pPr>
      <w:pStyle w:val="FSHNormalS5"/>
    </w:pPr>
    <w:r w:rsidRPr="00572EB3">
      <w:fldChar w:fldCharType="begin" w:fldLock="1"/>
    </w:r>
    <w:r w:rsidRPr="00572EB3">
      <w:instrText xml:space="preserve"> DOCPROPERTY "MotionarText" *\charformat </w:instrText>
    </w:r>
    <w:r w:rsidRPr="00572EB3">
      <w:fldChar w:fldCharType="separate"/>
    </w:r>
    <w:r w:rsidRPr="00572EB3">
      <w:t>av Birgitta Carlsson och Håkan Larsson (c)</w:t>
    </w:r>
    <w:r w:rsidRPr="00572EB3">
      <w:fldChar w:fldCharType="end"/>
    </w:r>
    <w:r w:rsidRPr="00572EB3">
      <w:br/>
    </w:r>
    <w:r w:rsidRPr="00572EB3">
      <w:fldChar w:fldCharType="begin" w:fldLock="1"/>
    </w:r>
    <w:r w:rsidRPr="00572EB3">
      <w:instrText xml:space="preserve"> DOCPROPERTY "SvarFrasKort" *\charformat </w:instrText>
    </w:r>
    <w:r w:rsidRPr="00572EB3">
      <w:fldChar w:fldCharType="end"/>
    </w:r>
  </w:p>
  <w:p w:rsidR="004D52D4" w:rsidRPr="00572EB3" w:rsidRDefault="004D52D4">
    <w:pPr>
      <w:pStyle w:val="FSHTitel"/>
    </w:pPr>
    <w:r w:rsidRPr="00572EB3">
      <w:fldChar w:fldCharType="begin" w:fldLock="1"/>
    </w:r>
    <w:r w:rsidRPr="00572EB3">
      <w:instrText xml:space="preserve"> DOCPROPERTY</w:instrText>
    </w:r>
    <w:r w:rsidRPr="00572EB3">
      <w:rPr>
        <w:sz w:val="18"/>
      </w:rPr>
      <w:instrText xml:space="preserve"> "RubrikSvar" *\charformat </w:instrText>
    </w:r>
    <w:r w:rsidRPr="00572EB3">
      <w:fldChar w:fldCharType="separate"/>
    </w:r>
    <w:r w:rsidRPr="00572EB3">
      <w:t>Skolbesök i riksdagen</w:t>
    </w:r>
    <w:r w:rsidRPr="00572EB3">
      <w:fldChar w:fldCharType="end"/>
    </w:r>
  </w:p>
  <w:p w:rsidR="004D52D4" w:rsidRPr="00572EB3" w:rsidRDefault="004D52D4" w:rsidP="003E036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4474653">
    <w:abstractNumId w:val="13"/>
  </w:num>
  <w:num w:numId="2" w16cid:durableId="697700520">
    <w:abstractNumId w:val="10"/>
  </w:num>
  <w:num w:numId="3" w16cid:durableId="1014921316">
    <w:abstractNumId w:val="11"/>
  </w:num>
  <w:num w:numId="4" w16cid:durableId="1902012260">
    <w:abstractNumId w:val="12"/>
  </w:num>
  <w:num w:numId="5" w16cid:durableId="1018698542">
    <w:abstractNumId w:val="8"/>
  </w:num>
  <w:num w:numId="6" w16cid:durableId="1562866000">
    <w:abstractNumId w:val="3"/>
  </w:num>
  <w:num w:numId="7" w16cid:durableId="1528324771">
    <w:abstractNumId w:val="2"/>
  </w:num>
  <w:num w:numId="8" w16cid:durableId="1314987788">
    <w:abstractNumId w:val="1"/>
  </w:num>
  <w:num w:numId="9" w16cid:durableId="1302883742">
    <w:abstractNumId w:val="0"/>
  </w:num>
  <w:num w:numId="10" w16cid:durableId="342321958">
    <w:abstractNumId w:val="9"/>
  </w:num>
  <w:num w:numId="11" w16cid:durableId="1742948856">
    <w:abstractNumId w:val="7"/>
  </w:num>
  <w:num w:numId="12" w16cid:durableId="2072464133">
    <w:abstractNumId w:val="6"/>
  </w:num>
  <w:num w:numId="13" w16cid:durableId="1437212973">
    <w:abstractNumId w:val="5"/>
  </w:num>
  <w:num w:numId="14" w16cid:durableId="20128315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5"/>
  </w:docVars>
  <w:rsids>
    <w:rsidRoot w:val="00910970"/>
    <w:rsid w:val="0003299B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2D515D"/>
    <w:rsid w:val="00322C30"/>
    <w:rsid w:val="003E0360"/>
    <w:rsid w:val="00423488"/>
    <w:rsid w:val="00445271"/>
    <w:rsid w:val="004A0504"/>
    <w:rsid w:val="004D52D4"/>
    <w:rsid w:val="004E38D9"/>
    <w:rsid w:val="00572EB3"/>
    <w:rsid w:val="006C165A"/>
    <w:rsid w:val="00740D6D"/>
    <w:rsid w:val="00794149"/>
    <w:rsid w:val="007B67A7"/>
    <w:rsid w:val="007C6092"/>
    <w:rsid w:val="00910970"/>
    <w:rsid w:val="00A053C6"/>
    <w:rsid w:val="00B13BF0"/>
    <w:rsid w:val="00C1285C"/>
    <w:rsid w:val="00C27B7D"/>
    <w:rsid w:val="00CC5AEB"/>
    <w:rsid w:val="00D1174F"/>
    <w:rsid w:val="00DC6C70"/>
    <w:rsid w:val="00E22893"/>
    <w:rsid w:val="00E360DE"/>
    <w:rsid w:val="00E75D28"/>
    <w:rsid w:val="00E84F25"/>
    <w:rsid w:val="00EC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CEA2584-5459-44CA-9ACF-C5204108D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E0360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22C30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9109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316</Words>
  <Characters>1748</Characters>
  <Application>Microsoft Office Word</Application>
  <DocSecurity>4</DocSecurity>
  <Lines>34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Ub287</vt:lpstr>
    </vt:vector>
  </TitlesOfParts>
  <Company>Riksdagen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Ub287</dc:title>
  <dc:subject>Ub287</dc:subject>
  <dc:creator>Riksdagen</dc:creator>
  <cp:keywords>Riksdagen</cp:keywords>
  <dc:description/>
  <cp:lastModifiedBy>Lars Brink</cp:lastModifiedBy>
  <cp:revision>2</cp:revision>
  <cp:lastPrinted>2005-11-15T11:20:00Z</cp:lastPrinted>
  <dcterms:created xsi:type="dcterms:W3CDTF">2025-12-16T21:57:00Z</dcterms:created>
  <dcterms:modified xsi:type="dcterms:W3CDTF">2025-12-16T21:57:00Z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mot2000_423_2005-11-15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SO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Skolbesök i riksdagen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Skolbesök i riksdagen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c357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Birgitta Carlsson och Håkan Larsson (c)</vt:lpwstr>
  </property>
  <property fmtid="{D5CDD505-2E9C-101B-9397-08002B2CF9AE}" pid="26" name="MotionarLista">
    <vt:lpwstr>Carlsson, Birgitta (c)\Larsson, Håkan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Carlsson (c), Håkan Larsson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Ub287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sofia.olsson@riksdagen.se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20052006000000000099000003570069</vt:lpwstr>
  </property>
  <property fmtid="{D5CDD505-2E9C-101B-9397-08002B2CF9AE}" pid="47" name="datum">
    <vt:lpwstr>050927</vt:lpwstr>
  </property>
  <property fmtid="{D5CDD505-2E9C-101B-9397-08002B2CF9AE}" pid="48" name="avsändar-e-post">
    <vt:lpwstr>sofia.olsson@riksdagen.se</vt:lpwstr>
  </property>
  <property fmtid="{D5CDD505-2E9C-101B-9397-08002B2CF9AE}" pid="49" name="id">
    <vt:lpwstr>20052006000000000099000003570069</vt:lpwstr>
  </property>
  <property fmtid="{D5CDD505-2E9C-101B-9397-08002B2CF9AE}" pid="50" name="nummer">
    <vt:lpwstr>287</vt:lpwstr>
  </property>
  <property fmtid="{D5CDD505-2E9C-101B-9397-08002B2CF9AE}" pid="51" name="utskottsbeteckning">
    <vt:lpwstr>Ub</vt:lpwstr>
  </property>
</Properties>
</file>