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D995" w14:textId="70EF5CBC" w:rsidR="00204E50" w:rsidRDefault="000D100A" w:rsidP="00204E50">
      <w:pPr>
        <w:pStyle w:val="Brdtext"/>
      </w:pPr>
      <w:r w:rsidRPr="004E6915">
        <w:rPr>
          <w:rStyle w:val="RubrikChar"/>
        </w:rPr>
        <w:t>Svar på fråga 201</w:t>
      </w:r>
      <w:r w:rsidR="00E17EAB" w:rsidRPr="004E6915">
        <w:rPr>
          <w:rStyle w:val="RubrikChar"/>
        </w:rPr>
        <w:t>9</w:t>
      </w:r>
      <w:r w:rsidRPr="004E6915">
        <w:rPr>
          <w:rStyle w:val="RubrikChar"/>
        </w:rPr>
        <w:t>/</w:t>
      </w:r>
      <w:r w:rsidR="00E17EAB" w:rsidRPr="004E6915">
        <w:rPr>
          <w:rStyle w:val="RubrikChar"/>
        </w:rPr>
        <w:t>20</w:t>
      </w:r>
      <w:r w:rsidRPr="004E6915">
        <w:rPr>
          <w:rStyle w:val="RubrikChar"/>
        </w:rPr>
        <w:t>:</w:t>
      </w:r>
      <w:r w:rsidR="00204E50">
        <w:rPr>
          <w:rStyle w:val="RubrikChar"/>
        </w:rPr>
        <w:t>767</w:t>
      </w:r>
      <w:r w:rsidR="00582B86" w:rsidRPr="004E6915">
        <w:rPr>
          <w:rStyle w:val="RubrikChar"/>
        </w:rPr>
        <w:t xml:space="preserve"> av</w:t>
      </w:r>
      <w:r w:rsidR="006F6CD5" w:rsidRPr="004E6915">
        <w:rPr>
          <w:rStyle w:val="RubrikChar"/>
        </w:rPr>
        <w:t xml:space="preserve"> </w:t>
      </w:r>
      <w:r w:rsidR="00204E50">
        <w:rPr>
          <w:rStyle w:val="RubrikChar"/>
        </w:rPr>
        <w:t>Lars Beckman</w:t>
      </w:r>
      <w:r w:rsidR="001D59C5">
        <w:rPr>
          <w:rStyle w:val="RubrikChar"/>
        </w:rPr>
        <w:t xml:space="preserve"> </w:t>
      </w:r>
      <w:r w:rsidR="006F6CD5" w:rsidRPr="004E6915">
        <w:rPr>
          <w:rStyle w:val="RubrikChar"/>
        </w:rPr>
        <w:t>(</w:t>
      </w:r>
      <w:r w:rsidR="00204E50">
        <w:rPr>
          <w:rStyle w:val="RubrikChar"/>
        </w:rPr>
        <w:t>M</w:t>
      </w:r>
      <w:r w:rsidR="00582B86" w:rsidRPr="004E6915">
        <w:rPr>
          <w:rStyle w:val="RubrikChar"/>
        </w:rPr>
        <w:t xml:space="preserve">) </w:t>
      </w:r>
      <w:r w:rsidR="00204E50">
        <w:rPr>
          <w:rStyle w:val="RubrikChar"/>
        </w:rPr>
        <w:t>En brottsvåg i Gästrikland</w:t>
      </w:r>
      <w:r w:rsidR="00B15A92">
        <w:rPr>
          <w:rStyle w:val="RubrikChar"/>
        </w:rPr>
        <w:t xml:space="preserve"> </w:t>
      </w:r>
      <w:r w:rsidR="00582B86" w:rsidRPr="004E6915">
        <w:rPr>
          <w:rStyle w:val="RubrikChar"/>
        </w:rPr>
        <w:br/>
      </w:r>
      <w:r w:rsidR="005D2352" w:rsidRPr="004E6915">
        <w:br/>
      </w:r>
      <w:r w:rsidR="00204E50">
        <w:t xml:space="preserve">Lars Beckman </w:t>
      </w:r>
      <w:r w:rsidR="001D59C5">
        <w:t xml:space="preserve">har frågat </w:t>
      </w:r>
      <w:r w:rsidR="00C376A3">
        <w:t xml:space="preserve">mig </w:t>
      </w:r>
      <w:r w:rsidR="00204E50">
        <w:t>hur jag säkerställer att polisen i Gävleborg får de resurser som krävs för att lösa den</w:t>
      </w:r>
      <w:r w:rsidR="008042EC">
        <w:t>, enligt frågeställaren,</w:t>
      </w:r>
      <w:r w:rsidR="00204E50">
        <w:t xml:space="preserve"> akuta brottsvåg som sker i Gästrikland just nu. </w:t>
      </w:r>
    </w:p>
    <w:p w14:paraId="066FB933" w14:textId="43B26ADE" w:rsidR="008B0713" w:rsidRDefault="00DD04E6" w:rsidP="00DD04E6">
      <w:pPr>
        <w:pStyle w:val="Brdtext"/>
      </w:pPr>
      <w:r>
        <w:t xml:space="preserve">Sverige ska vara ett tryggt land att leva i för alla. </w:t>
      </w:r>
      <w:r w:rsidRPr="001C73F5">
        <w:t xml:space="preserve">Det förutsätter </w:t>
      </w:r>
      <w:r>
        <w:t xml:space="preserve">bland annat </w:t>
      </w:r>
      <w:r w:rsidRPr="001C73F5">
        <w:t>ett starkt rättsväsende</w:t>
      </w:r>
      <w:r>
        <w:t>, ändamålsenlig straffrättslig lagstiftning</w:t>
      </w:r>
      <w:r w:rsidRPr="001C73F5">
        <w:t xml:space="preserve"> och en tillgänglig polis.</w:t>
      </w:r>
      <w:r>
        <w:t xml:space="preserve"> </w:t>
      </w:r>
      <w:r w:rsidR="001F67CF">
        <w:t xml:space="preserve">Enligt </w:t>
      </w:r>
      <w:proofErr w:type="spellStart"/>
      <w:r w:rsidR="001F67CF">
        <w:t>prelimiär</w:t>
      </w:r>
      <w:proofErr w:type="spellEnd"/>
      <w:r w:rsidR="001F67CF">
        <w:t xml:space="preserve"> statistik från Brottsförebyggande rådet avseende 2019 </w:t>
      </w:r>
      <w:r w:rsidR="001F67CF" w:rsidRPr="001F67CF">
        <w:t>anmäl</w:t>
      </w:r>
      <w:r w:rsidR="001F67CF">
        <w:t>de</w:t>
      </w:r>
      <w:r w:rsidR="001F67CF" w:rsidRPr="001F67CF">
        <w:t xml:space="preserve">s flest brott i region Stockholm. Under 2019 anmäldes där 19 800 brott per 100 000 invånare, medan motsvarande siffra </w:t>
      </w:r>
      <w:r w:rsidR="007B5E93">
        <w:t xml:space="preserve">i </w:t>
      </w:r>
      <w:r w:rsidR="001F67CF" w:rsidRPr="001F67CF">
        <w:t>regionerna Väst och Syd var cirka 13 700 respektive 15 200 brott</w:t>
      </w:r>
      <w:r w:rsidR="007B5E93">
        <w:t>. I</w:t>
      </w:r>
      <w:r w:rsidR="001F67CF" w:rsidRPr="001F67CF">
        <w:t xml:space="preserve"> regionerna Mitt, Bergslagen och Öst anmäldes mellan 12 900 och 13 400 brott. Lägst antal brott anmäldes i region Nord, där 11 300 brott anmäldes per 100 000 invånare.</w:t>
      </w:r>
    </w:p>
    <w:p w14:paraId="2AA30AF0" w14:textId="0091AE19" w:rsidR="00DD04E6" w:rsidRDefault="00DD04E6" w:rsidP="00DD04E6">
      <w:pPr>
        <w:pStyle w:val="Brdtext"/>
      </w:pPr>
      <w:r>
        <w:t xml:space="preserve">Den 1 januari 2015 ombildades polisen till en sammanhållen myndighet och blev dagens Polismyndigheten. Statskontoret fick redan 2014 i uppdrag av regeringen att utvärdera ombildningen och har sammanlagt redovisat tre rapporter. I den första rapporten gör Statskontoret bedömningen att Polismyndighetens operativa förmåga på nationell nivå har stärkts och att resurserna kan användas mer flexibelt och möjligheterna till samordning har förbättrats. Ett färskt exempel på detta är den </w:t>
      </w:r>
      <w:r w:rsidR="00233DA0">
        <w:t xml:space="preserve">pågående </w:t>
      </w:r>
      <w:r>
        <w:t xml:space="preserve">nationella särskilda händelsen </w:t>
      </w:r>
      <w:r w:rsidRPr="00C34558">
        <w:rPr>
          <w:i/>
        </w:rPr>
        <w:t>Operation Rimfrost</w:t>
      </w:r>
      <w:r>
        <w:t xml:space="preserve">. </w:t>
      </w:r>
    </w:p>
    <w:p w14:paraId="55043A0C" w14:textId="633F5B31" w:rsidR="00ED1BB6" w:rsidRDefault="00233DA0" w:rsidP="00DD04E6">
      <w:pPr>
        <w:pStyle w:val="Brdtext"/>
      </w:pPr>
      <w:r>
        <w:rPr>
          <w:bCs/>
        </w:rPr>
        <w:t>Att det polisiära arbetet stärks och att fler polisanställda finns ute lokalt för att bekämpa brottsligheten och öka tryggheten i hela landet är prioriterade frågor för regeringen.</w:t>
      </w:r>
      <w:r w:rsidRPr="001A6555">
        <w:t xml:space="preserve"> </w:t>
      </w:r>
      <w:r w:rsidRPr="00DA2C98">
        <w:t xml:space="preserve">Regeringens mål är att det ska bli 10 000 fler polisanställda 2024. Antalet anställda har sedan starten </w:t>
      </w:r>
      <w:r>
        <w:t>av</w:t>
      </w:r>
      <w:r w:rsidRPr="00DA2C98">
        <w:t xml:space="preserve"> polistillväxten i januari 2016 ökat med nära 3 500.</w:t>
      </w:r>
      <w:r w:rsidR="001A14E5">
        <w:t xml:space="preserve"> Under 2019 anställdes 80 nya polis</w:t>
      </w:r>
      <w:r w:rsidR="007A2641">
        <w:t>e</w:t>
      </w:r>
      <w:r w:rsidR="001A14E5">
        <w:t>r i polisregion Mitt varav 18 placerades i polisområde Gävleborg.</w:t>
      </w:r>
      <w:r w:rsidRPr="00DA2C98">
        <w:t xml:space="preserve"> I november </w:t>
      </w:r>
      <w:r w:rsidR="001A14E5">
        <w:t xml:space="preserve">2019 </w:t>
      </w:r>
      <w:r>
        <w:t>hade Polismyndigheten</w:t>
      </w:r>
      <w:r w:rsidRPr="00DA2C98">
        <w:t xml:space="preserve"> totalt 31 736 anställda</w:t>
      </w:r>
      <w:r>
        <w:t>,</w:t>
      </w:r>
      <w:r w:rsidRPr="00DA2C98">
        <w:t xml:space="preserve"> vilket är fler än någonsin tidigare. </w:t>
      </w:r>
    </w:p>
    <w:p w14:paraId="4BE75235" w14:textId="4B7EA01D" w:rsidR="00DD04E6" w:rsidRDefault="00ED1BB6" w:rsidP="00DD04E6">
      <w:pPr>
        <w:pStyle w:val="Brdtext"/>
      </w:pPr>
      <w:r>
        <w:rPr>
          <w:rFonts w:eastAsia="Times New Roman"/>
          <w:bCs/>
        </w:rPr>
        <w:t>De r</w:t>
      </w:r>
      <w:r w:rsidR="00DD04E6">
        <w:rPr>
          <w:rFonts w:eastAsia="Times New Roman"/>
          <w:bCs/>
        </w:rPr>
        <w:t>esurstillskott</w:t>
      </w:r>
      <w:r>
        <w:rPr>
          <w:rFonts w:eastAsia="Times New Roman"/>
          <w:bCs/>
        </w:rPr>
        <w:t xml:space="preserve"> som Polismyndigheten har fått</w:t>
      </w:r>
      <w:r w:rsidR="00DD04E6">
        <w:rPr>
          <w:rFonts w:eastAsia="Times New Roman"/>
          <w:bCs/>
        </w:rPr>
        <w:t xml:space="preserve"> </w:t>
      </w:r>
      <w:r w:rsidR="00DD04E6">
        <w:t xml:space="preserve">kommer att ge myndigheten möjlighet att både höja förmågan och effektiviteten i arbetet. Vi kommer att följa tillväxtresan noga, men </w:t>
      </w:r>
      <w:r w:rsidR="00233DA0">
        <w:t xml:space="preserve">var och </w:t>
      </w:r>
      <w:r w:rsidR="00DD04E6">
        <w:t>hur resursen ska användas är ytterst en fråga för Polismyndigheten att besluta om.</w:t>
      </w:r>
      <w:r w:rsidR="00DD04E6" w:rsidRPr="00032104">
        <w:t xml:space="preserve"> </w:t>
      </w:r>
    </w:p>
    <w:p w14:paraId="0BFE6F9A" w14:textId="6C37D5ED" w:rsidR="00B67A01" w:rsidRPr="00804074" w:rsidRDefault="00DD5E85" w:rsidP="00204E50">
      <w:pPr>
        <w:pStyle w:val="Brdtext"/>
      </w:pPr>
      <w:r>
        <w:br/>
      </w:r>
      <w:r w:rsidR="00B67A01" w:rsidRPr="00804074">
        <w:t xml:space="preserve">Stockholm den </w:t>
      </w:r>
      <w:sdt>
        <w:sdtPr>
          <w:rPr>
            <w:lang w:val="de-DE"/>
          </w:rPr>
          <w:id w:val="334731271"/>
          <w:placeholder>
            <w:docPart w:val="5193354A62634B4BA6341E91B5B1D862"/>
          </w:placeholder>
          <w:dataBinding w:prefixMappings="xmlns:ns0='http://lp/documentinfo/RK' " w:xpath="/ns0:DocumentInfo[1]/ns0:BaseInfo[1]/ns0:HeaderDate[1]" w:storeItemID="{A0FE2748-6F6D-47EF-A3F3-BA7F2EB30C64}"/>
          <w:date w:fullDate="2020-01-29T00:00:00Z">
            <w:dateFormat w:val="d MMMM yyyy"/>
            <w:lid w:val="sv-SE"/>
            <w:storeMappedDataAs w:val="dateTime"/>
            <w:calendar w:val="gregorian"/>
          </w:date>
        </w:sdtPr>
        <w:sdtEndPr/>
        <w:sdtContent>
          <w:r w:rsidR="00204E50">
            <w:t>29 januari 2020</w:t>
          </w:r>
        </w:sdtContent>
      </w:sdt>
      <w:r w:rsidR="004C04E9" w:rsidRPr="00804074">
        <w:br/>
      </w:r>
    </w:p>
    <w:p w14:paraId="53342A93" w14:textId="2FC8DE50" w:rsidR="00B31BFB" w:rsidRPr="006C2E31" w:rsidRDefault="00C35C6E" w:rsidP="00204E50">
      <w:pPr>
        <w:pStyle w:val="Brdtext"/>
      </w:pPr>
      <w:r w:rsidRPr="006C2E31">
        <w:br/>
      </w:r>
      <w:r w:rsidR="008145C5" w:rsidRPr="006C2E31">
        <w:t>Mikael Damberg</w:t>
      </w:r>
    </w:p>
    <w:sectPr w:rsidR="00B31BFB" w:rsidRPr="006C2E31"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3CEE2" w14:textId="77777777" w:rsidR="0016627F" w:rsidRDefault="0016627F" w:rsidP="00A87A54">
      <w:pPr>
        <w:spacing w:after="0" w:line="240" w:lineRule="auto"/>
      </w:pPr>
      <w:r>
        <w:separator/>
      </w:r>
    </w:p>
  </w:endnote>
  <w:endnote w:type="continuationSeparator" w:id="0">
    <w:p w14:paraId="02B83F1A" w14:textId="77777777" w:rsidR="0016627F" w:rsidRDefault="001662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2A42" w14:textId="77777777" w:rsidR="0016627F" w:rsidRDefault="0016627F" w:rsidP="00A87A54">
      <w:pPr>
        <w:spacing w:after="0" w:line="240" w:lineRule="auto"/>
      </w:pPr>
      <w:r>
        <w:separator/>
      </w:r>
    </w:p>
  </w:footnote>
  <w:footnote w:type="continuationSeparator" w:id="0">
    <w:p w14:paraId="48146A68" w14:textId="77777777" w:rsidR="0016627F" w:rsidRDefault="001662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7195772F" w:rsidR="00582B86" w:rsidRDefault="006329A2" w:rsidP="00EE3C0F">
              <w:pPr>
                <w:pStyle w:val="Sidhuvud"/>
              </w:pPr>
              <w:r>
                <w:t>Ju2019/</w:t>
              </w:r>
              <w:r w:rsidR="00204E50">
                <w:t>00186</w:t>
              </w:r>
              <w:r w:rsidR="009704C3">
                <w:t>/</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DF9070F"/>
    <w:multiLevelType w:val="hybridMultilevel"/>
    <w:tmpl w:val="D076D3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9425E9A"/>
    <w:multiLevelType w:val="hybridMultilevel"/>
    <w:tmpl w:val="36E8C4A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1"/>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2"/>
  </w:num>
  <w:num w:numId="26">
    <w:abstractNumId w:val="25"/>
  </w:num>
  <w:num w:numId="27">
    <w:abstractNumId w:val="39"/>
  </w:num>
  <w:num w:numId="28">
    <w:abstractNumId w:val="20"/>
  </w:num>
  <w:num w:numId="29">
    <w:abstractNumId w:val="18"/>
  </w:num>
  <w:num w:numId="30">
    <w:abstractNumId w:val="40"/>
  </w:num>
  <w:num w:numId="31">
    <w:abstractNumId w:val="17"/>
  </w:num>
  <w:num w:numId="32">
    <w:abstractNumId w:val="32"/>
  </w:num>
  <w:num w:numId="33">
    <w:abstractNumId w:val="36"/>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3"/>
  </w:num>
  <w:num w:numId="46">
    <w:abstractNumId w:val="11"/>
  </w:num>
  <w:num w:numId="47">
    <w:abstractNumId w:val="11"/>
  </w:num>
  <w:num w:numId="48">
    <w:abstractNumId w:val="1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071C"/>
    <w:rsid w:val="00034BD0"/>
    <w:rsid w:val="00036155"/>
    <w:rsid w:val="0003679E"/>
    <w:rsid w:val="00041EDC"/>
    <w:rsid w:val="000433E1"/>
    <w:rsid w:val="0004352E"/>
    <w:rsid w:val="0005205C"/>
    <w:rsid w:val="00053CAA"/>
    <w:rsid w:val="000542B8"/>
    <w:rsid w:val="00057FE0"/>
    <w:rsid w:val="000620FD"/>
    <w:rsid w:val="00063DCB"/>
    <w:rsid w:val="00066BC9"/>
    <w:rsid w:val="0007033C"/>
    <w:rsid w:val="000707E9"/>
    <w:rsid w:val="00072167"/>
    <w:rsid w:val="00072C86"/>
    <w:rsid w:val="00072FFC"/>
    <w:rsid w:val="00073B75"/>
    <w:rsid w:val="00074B6C"/>
    <w:rsid w:val="000757FC"/>
    <w:rsid w:val="00076667"/>
    <w:rsid w:val="00080631"/>
    <w:rsid w:val="000857A7"/>
    <w:rsid w:val="0008625E"/>
    <w:rsid w:val="000862E0"/>
    <w:rsid w:val="000873C3"/>
    <w:rsid w:val="00093408"/>
    <w:rsid w:val="00093BBF"/>
    <w:rsid w:val="0009435C"/>
    <w:rsid w:val="00097168"/>
    <w:rsid w:val="000A13CA"/>
    <w:rsid w:val="000A456A"/>
    <w:rsid w:val="000A4AD2"/>
    <w:rsid w:val="000A5E43"/>
    <w:rsid w:val="000B02F3"/>
    <w:rsid w:val="000B3B87"/>
    <w:rsid w:val="000B56A9"/>
    <w:rsid w:val="000B6D0D"/>
    <w:rsid w:val="000C61D1"/>
    <w:rsid w:val="000C633A"/>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D3F"/>
    <w:rsid w:val="0011403D"/>
    <w:rsid w:val="0011413E"/>
    <w:rsid w:val="00116225"/>
    <w:rsid w:val="0012033A"/>
    <w:rsid w:val="00121002"/>
    <w:rsid w:val="00121B85"/>
    <w:rsid w:val="00122D16"/>
    <w:rsid w:val="00125B5E"/>
    <w:rsid w:val="00126E6B"/>
    <w:rsid w:val="00130EC3"/>
    <w:rsid w:val="001318F5"/>
    <w:rsid w:val="001331B1"/>
    <w:rsid w:val="00134837"/>
    <w:rsid w:val="00135111"/>
    <w:rsid w:val="00135B34"/>
    <w:rsid w:val="001428E2"/>
    <w:rsid w:val="00146D4E"/>
    <w:rsid w:val="00154948"/>
    <w:rsid w:val="00165808"/>
    <w:rsid w:val="0016627F"/>
    <w:rsid w:val="00166FE2"/>
    <w:rsid w:val="00167FA8"/>
    <w:rsid w:val="00170CE4"/>
    <w:rsid w:val="0017300E"/>
    <w:rsid w:val="00173126"/>
    <w:rsid w:val="00175AF6"/>
    <w:rsid w:val="00176A26"/>
    <w:rsid w:val="001774F8"/>
    <w:rsid w:val="00180BE1"/>
    <w:rsid w:val="001813DF"/>
    <w:rsid w:val="0019051C"/>
    <w:rsid w:val="0019127B"/>
    <w:rsid w:val="001918AB"/>
    <w:rsid w:val="00192350"/>
    <w:rsid w:val="00192E34"/>
    <w:rsid w:val="00197A8A"/>
    <w:rsid w:val="001A0E1D"/>
    <w:rsid w:val="001A14E5"/>
    <w:rsid w:val="001A19C8"/>
    <w:rsid w:val="001A2A61"/>
    <w:rsid w:val="001A542F"/>
    <w:rsid w:val="001A5D13"/>
    <w:rsid w:val="001A5D2B"/>
    <w:rsid w:val="001A6555"/>
    <w:rsid w:val="001B2F8C"/>
    <w:rsid w:val="001B4824"/>
    <w:rsid w:val="001C4980"/>
    <w:rsid w:val="001C5DC9"/>
    <w:rsid w:val="001C71A9"/>
    <w:rsid w:val="001D12FC"/>
    <w:rsid w:val="001D59C5"/>
    <w:rsid w:val="001E0BD5"/>
    <w:rsid w:val="001E1A13"/>
    <w:rsid w:val="001E20CC"/>
    <w:rsid w:val="001E3D83"/>
    <w:rsid w:val="001E5DF7"/>
    <w:rsid w:val="001E6429"/>
    <w:rsid w:val="001E6477"/>
    <w:rsid w:val="001E72EE"/>
    <w:rsid w:val="001E7F83"/>
    <w:rsid w:val="001F0629"/>
    <w:rsid w:val="001F0736"/>
    <w:rsid w:val="001F1B02"/>
    <w:rsid w:val="001F4302"/>
    <w:rsid w:val="001F50BE"/>
    <w:rsid w:val="001F525B"/>
    <w:rsid w:val="001F67CF"/>
    <w:rsid w:val="001F6BBE"/>
    <w:rsid w:val="001F70E3"/>
    <w:rsid w:val="001F7494"/>
    <w:rsid w:val="00204079"/>
    <w:rsid w:val="00204E50"/>
    <w:rsid w:val="00205926"/>
    <w:rsid w:val="002102FD"/>
    <w:rsid w:val="00211B4E"/>
    <w:rsid w:val="002125FF"/>
    <w:rsid w:val="00213204"/>
    <w:rsid w:val="00213258"/>
    <w:rsid w:val="0021657C"/>
    <w:rsid w:val="002200A6"/>
    <w:rsid w:val="00222258"/>
    <w:rsid w:val="00223AD6"/>
    <w:rsid w:val="0022666A"/>
    <w:rsid w:val="00227E43"/>
    <w:rsid w:val="002315F5"/>
    <w:rsid w:val="00233D52"/>
    <w:rsid w:val="00233DA0"/>
    <w:rsid w:val="00237147"/>
    <w:rsid w:val="00242AD1"/>
    <w:rsid w:val="0024412C"/>
    <w:rsid w:val="00257E53"/>
    <w:rsid w:val="00257F15"/>
    <w:rsid w:val="00260D2D"/>
    <w:rsid w:val="0026114E"/>
    <w:rsid w:val="00264503"/>
    <w:rsid w:val="00271D00"/>
    <w:rsid w:val="0027276E"/>
    <w:rsid w:val="00275872"/>
    <w:rsid w:val="00275B14"/>
    <w:rsid w:val="00281106"/>
    <w:rsid w:val="00282263"/>
    <w:rsid w:val="00282417"/>
    <w:rsid w:val="00282A1F"/>
    <w:rsid w:val="00282D27"/>
    <w:rsid w:val="0028321F"/>
    <w:rsid w:val="0028780C"/>
    <w:rsid w:val="00287F0D"/>
    <w:rsid w:val="00292420"/>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E150B"/>
    <w:rsid w:val="002E24EA"/>
    <w:rsid w:val="002E2C89"/>
    <w:rsid w:val="002E3609"/>
    <w:rsid w:val="002E4D3F"/>
    <w:rsid w:val="002E5E31"/>
    <w:rsid w:val="002E61A5"/>
    <w:rsid w:val="002F1389"/>
    <w:rsid w:val="002F3675"/>
    <w:rsid w:val="002F59E0"/>
    <w:rsid w:val="002F5A48"/>
    <w:rsid w:val="002F66A6"/>
    <w:rsid w:val="00300342"/>
    <w:rsid w:val="003031B9"/>
    <w:rsid w:val="003050DB"/>
    <w:rsid w:val="00306E11"/>
    <w:rsid w:val="00310561"/>
    <w:rsid w:val="00311D8C"/>
    <w:rsid w:val="0031273D"/>
    <w:rsid w:val="003128E2"/>
    <w:rsid w:val="003153D9"/>
    <w:rsid w:val="00315F37"/>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5778"/>
    <w:rsid w:val="00365461"/>
    <w:rsid w:val="00370311"/>
    <w:rsid w:val="0037078C"/>
    <w:rsid w:val="003732AF"/>
    <w:rsid w:val="0037557E"/>
    <w:rsid w:val="00380663"/>
    <w:rsid w:val="003853E3"/>
    <w:rsid w:val="0038587E"/>
    <w:rsid w:val="003858C3"/>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5AFD"/>
    <w:rsid w:val="003F6B92"/>
    <w:rsid w:val="003F7B1D"/>
    <w:rsid w:val="0040090E"/>
    <w:rsid w:val="00401531"/>
    <w:rsid w:val="00403D11"/>
    <w:rsid w:val="00404DB4"/>
    <w:rsid w:val="0041093C"/>
    <w:rsid w:val="0041223B"/>
    <w:rsid w:val="004137EE"/>
    <w:rsid w:val="00413A4E"/>
    <w:rsid w:val="00415163"/>
    <w:rsid w:val="004157BE"/>
    <w:rsid w:val="0041712D"/>
    <w:rsid w:val="0042068E"/>
    <w:rsid w:val="00421EAA"/>
    <w:rsid w:val="00422030"/>
    <w:rsid w:val="00422A7F"/>
    <w:rsid w:val="0042518A"/>
    <w:rsid w:val="004257D9"/>
    <w:rsid w:val="00426213"/>
    <w:rsid w:val="00431A7B"/>
    <w:rsid w:val="0043623F"/>
    <w:rsid w:val="00436CF9"/>
    <w:rsid w:val="00437459"/>
    <w:rsid w:val="00441D70"/>
    <w:rsid w:val="00441FAE"/>
    <w:rsid w:val="004425C2"/>
    <w:rsid w:val="004431EF"/>
    <w:rsid w:val="00445604"/>
    <w:rsid w:val="00447898"/>
    <w:rsid w:val="00453B8D"/>
    <w:rsid w:val="004557F3"/>
    <w:rsid w:val="0045607E"/>
    <w:rsid w:val="00456DC3"/>
    <w:rsid w:val="00457F58"/>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86CFF"/>
    <w:rsid w:val="004911D9"/>
    <w:rsid w:val="00491796"/>
    <w:rsid w:val="00495537"/>
    <w:rsid w:val="00496139"/>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950"/>
    <w:rsid w:val="004C3A3F"/>
    <w:rsid w:val="004C5686"/>
    <w:rsid w:val="004C70EE"/>
    <w:rsid w:val="004D766C"/>
    <w:rsid w:val="004E1DE3"/>
    <w:rsid w:val="004E251B"/>
    <w:rsid w:val="004E25CD"/>
    <w:rsid w:val="004E2A4B"/>
    <w:rsid w:val="004E66BB"/>
    <w:rsid w:val="004E6915"/>
    <w:rsid w:val="004E6D22"/>
    <w:rsid w:val="004E7128"/>
    <w:rsid w:val="004F0448"/>
    <w:rsid w:val="004F1EA0"/>
    <w:rsid w:val="004F4021"/>
    <w:rsid w:val="004F5640"/>
    <w:rsid w:val="004F5814"/>
    <w:rsid w:val="004F6525"/>
    <w:rsid w:val="004F6FE2"/>
    <w:rsid w:val="00505071"/>
    <w:rsid w:val="00505905"/>
    <w:rsid w:val="005064F8"/>
    <w:rsid w:val="00511A1B"/>
    <w:rsid w:val="00511A68"/>
    <w:rsid w:val="00513E7D"/>
    <w:rsid w:val="00514A67"/>
    <w:rsid w:val="00515A40"/>
    <w:rsid w:val="005166F6"/>
    <w:rsid w:val="0052016E"/>
    <w:rsid w:val="00521192"/>
    <w:rsid w:val="0052127C"/>
    <w:rsid w:val="00526AEB"/>
    <w:rsid w:val="005302E0"/>
    <w:rsid w:val="00535949"/>
    <w:rsid w:val="00544738"/>
    <w:rsid w:val="005456E4"/>
    <w:rsid w:val="00547B89"/>
    <w:rsid w:val="005568AF"/>
    <w:rsid w:val="00556AF5"/>
    <w:rsid w:val="005606BC"/>
    <w:rsid w:val="00563CC2"/>
    <w:rsid w:val="00563E73"/>
    <w:rsid w:val="00565792"/>
    <w:rsid w:val="00567799"/>
    <w:rsid w:val="00567E31"/>
    <w:rsid w:val="005710DE"/>
    <w:rsid w:val="00571A0B"/>
    <w:rsid w:val="00573DFD"/>
    <w:rsid w:val="005747D0"/>
    <w:rsid w:val="00582918"/>
    <w:rsid w:val="00582B86"/>
    <w:rsid w:val="005850D7"/>
    <w:rsid w:val="0058522F"/>
    <w:rsid w:val="00586266"/>
    <w:rsid w:val="00592674"/>
    <w:rsid w:val="00595265"/>
    <w:rsid w:val="00595EDE"/>
    <w:rsid w:val="00596E2B"/>
    <w:rsid w:val="005A0CBA"/>
    <w:rsid w:val="005A2022"/>
    <w:rsid w:val="005A3272"/>
    <w:rsid w:val="005A5193"/>
    <w:rsid w:val="005B115A"/>
    <w:rsid w:val="005B537F"/>
    <w:rsid w:val="005C020C"/>
    <w:rsid w:val="005C120D"/>
    <w:rsid w:val="005C15B3"/>
    <w:rsid w:val="005D07C2"/>
    <w:rsid w:val="005D2352"/>
    <w:rsid w:val="005D7898"/>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5AB6"/>
    <w:rsid w:val="006476B9"/>
    <w:rsid w:val="00647B94"/>
    <w:rsid w:val="00647FD7"/>
    <w:rsid w:val="00650080"/>
    <w:rsid w:val="00651F17"/>
    <w:rsid w:val="0065382D"/>
    <w:rsid w:val="006548B8"/>
    <w:rsid w:val="00654B4D"/>
    <w:rsid w:val="0065559D"/>
    <w:rsid w:val="00655A40"/>
    <w:rsid w:val="00660D84"/>
    <w:rsid w:val="0066133A"/>
    <w:rsid w:val="0066378C"/>
    <w:rsid w:val="006666E9"/>
    <w:rsid w:val="006700F0"/>
    <w:rsid w:val="00670A48"/>
    <w:rsid w:val="00672F6F"/>
    <w:rsid w:val="00674C2F"/>
    <w:rsid w:val="00674C8B"/>
    <w:rsid w:val="00675A5D"/>
    <w:rsid w:val="00680A6A"/>
    <w:rsid w:val="00685C7D"/>
    <w:rsid w:val="00691AEE"/>
    <w:rsid w:val="0069523C"/>
    <w:rsid w:val="006962CA"/>
    <w:rsid w:val="00696A95"/>
    <w:rsid w:val="006A09DA"/>
    <w:rsid w:val="006A1835"/>
    <w:rsid w:val="006A2625"/>
    <w:rsid w:val="006A3BF5"/>
    <w:rsid w:val="006B4A30"/>
    <w:rsid w:val="006B7569"/>
    <w:rsid w:val="006C28EE"/>
    <w:rsid w:val="006C2E31"/>
    <w:rsid w:val="006C66A5"/>
    <w:rsid w:val="006C77E5"/>
    <w:rsid w:val="006D1AD0"/>
    <w:rsid w:val="006D2998"/>
    <w:rsid w:val="006D3188"/>
    <w:rsid w:val="006D5159"/>
    <w:rsid w:val="006E08FC"/>
    <w:rsid w:val="006F2588"/>
    <w:rsid w:val="006F6CD5"/>
    <w:rsid w:val="00710A6C"/>
    <w:rsid w:val="00710D98"/>
    <w:rsid w:val="00711CE9"/>
    <w:rsid w:val="00712266"/>
    <w:rsid w:val="00712593"/>
    <w:rsid w:val="00712D82"/>
    <w:rsid w:val="00713656"/>
    <w:rsid w:val="00714545"/>
    <w:rsid w:val="00716E22"/>
    <w:rsid w:val="007171AB"/>
    <w:rsid w:val="007213D0"/>
    <w:rsid w:val="00722158"/>
    <w:rsid w:val="00732599"/>
    <w:rsid w:val="00743E09"/>
    <w:rsid w:val="00744FCC"/>
    <w:rsid w:val="0074591A"/>
    <w:rsid w:val="00750C93"/>
    <w:rsid w:val="00751BB0"/>
    <w:rsid w:val="00754E24"/>
    <w:rsid w:val="00756C8A"/>
    <w:rsid w:val="00757B3B"/>
    <w:rsid w:val="00764FA6"/>
    <w:rsid w:val="00773075"/>
    <w:rsid w:val="00773F36"/>
    <w:rsid w:val="00776254"/>
    <w:rsid w:val="007769FC"/>
    <w:rsid w:val="00777CFF"/>
    <w:rsid w:val="007815BC"/>
    <w:rsid w:val="0078285C"/>
    <w:rsid w:val="00782B3F"/>
    <w:rsid w:val="00782E3C"/>
    <w:rsid w:val="00783D6D"/>
    <w:rsid w:val="00785F66"/>
    <w:rsid w:val="007900CC"/>
    <w:rsid w:val="00790B2A"/>
    <w:rsid w:val="007932AD"/>
    <w:rsid w:val="007935BB"/>
    <w:rsid w:val="0079641B"/>
    <w:rsid w:val="00797A90"/>
    <w:rsid w:val="007A1856"/>
    <w:rsid w:val="007A1887"/>
    <w:rsid w:val="007A2641"/>
    <w:rsid w:val="007A629C"/>
    <w:rsid w:val="007A6348"/>
    <w:rsid w:val="007B023C"/>
    <w:rsid w:val="007B5E93"/>
    <w:rsid w:val="007C26F8"/>
    <w:rsid w:val="007C44FF"/>
    <w:rsid w:val="007C6456"/>
    <w:rsid w:val="007C7BDB"/>
    <w:rsid w:val="007D2FF5"/>
    <w:rsid w:val="007D4AF3"/>
    <w:rsid w:val="007D7073"/>
    <w:rsid w:val="007D73AB"/>
    <w:rsid w:val="007D790E"/>
    <w:rsid w:val="007E2712"/>
    <w:rsid w:val="007E47B4"/>
    <w:rsid w:val="007E4A9C"/>
    <w:rsid w:val="007E5516"/>
    <w:rsid w:val="007E7967"/>
    <w:rsid w:val="007E7EE2"/>
    <w:rsid w:val="007F06CA"/>
    <w:rsid w:val="007F160F"/>
    <w:rsid w:val="0080228F"/>
    <w:rsid w:val="00804074"/>
    <w:rsid w:val="008042EC"/>
    <w:rsid w:val="00804C1B"/>
    <w:rsid w:val="0080595A"/>
    <w:rsid w:val="00807A16"/>
    <w:rsid w:val="008145C5"/>
    <w:rsid w:val="008150A6"/>
    <w:rsid w:val="008178E6"/>
    <w:rsid w:val="0082249C"/>
    <w:rsid w:val="00824CCE"/>
    <w:rsid w:val="008264AF"/>
    <w:rsid w:val="00826A18"/>
    <w:rsid w:val="00830B7B"/>
    <w:rsid w:val="00832661"/>
    <w:rsid w:val="008349AA"/>
    <w:rsid w:val="008375D5"/>
    <w:rsid w:val="00841408"/>
    <w:rsid w:val="00841486"/>
    <w:rsid w:val="00842BC9"/>
    <w:rsid w:val="008431AF"/>
    <w:rsid w:val="0084476E"/>
    <w:rsid w:val="008504F6"/>
    <w:rsid w:val="00855024"/>
    <w:rsid w:val="008573B9"/>
    <w:rsid w:val="0085782D"/>
    <w:rsid w:val="00863BB7"/>
    <w:rsid w:val="0087082B"/>
    <w:rsid w:val="008730FD"/>
    <w:rsid w:val="00873DA1"/>
    <w:rsid w:val="00875DDD"/>
    <w:rsid w:val="0087600B"/>
    <w:rsid w:val="00881BC6"/>
    <w:rsid w:val="008860CC"/>
    <w:rsid w:val="00890876"/>
    <w:rsid w:val="00891929"/>
    <w:rsid w:val="00893029"/>
    <w:rsid w:val="0089514A"/>
    <w:rsid w:val="008951A8"/>
    <w:rsid w:val="00895C2A"/>
    <w:rsid w:val="008A0A0D"/>
    <w:rsid w:val="008A3961"/>
    <w:rsid w:val="008A4CEA"/>
    <w:rsid w:val="008A7506"/>
    <w:rsid w:val="008B0632"/>
    <w:rsid w:val="008B0713"/>
    <w:rsid w:val="008B1603"/>
    <w:rsid w:val="008B20ED"/>
    <w:rsid w:val="008B426F"/>
    <w:rsid w:val="008B446E"/>
    <w:rsid w:val="008B6135"/>
    <w:rsid w:val="008B782C"/>
    <w:rsid w:val="008C4538"/>
    <w:rsid w:val="008C562B"/>
    <w:rsid w:val="008C6717"/>
    <w:rsid w:val="008D098E"/>
    <w:rsid w:val="008D2D6B"/>
    <w:rsid w:val="008D2F5C"/>
    <w:rsid w:val="008D3090"/>
    <w:rsid w:val="008D4306"/>
    <w:rsid w:val="008D4508"/>
    <w:rsid w:val="008D4DC4"/>
    <w:rsid w:val="008D67DB"/>
    <w:rsid w:val="008D7CAF"/>
    <w:rsid w:val="008E02EE"/>
    <w:rsid w:val="008E65A8"/>
    <w:rsid w:val="008E74D3"/>
    <w:rsid w:val="008E77D6"/>
    <w:rsid w:val="008F05BA"/>
    <w:rsid w:val="008F3D4B"/>
    <w:rsid w:val="009036E7"/>
    <w:rsid w:val="0091053B"/>
    <w:rsid w:val="00912945"/>
    <w:rsid w:val="009134CC"/>
    <w:rsid w:val="009144EE"/>
    <w:rsid w:val="00915D4C"/>
    <w:rsid w:val="009279B2"/>
    <w:rsid w:val="00935814"/>
    <w:rsid w:val="009426B2"/>
    <w:rsid w:val="0094502D"/>
    <w:rsid w:val="00945287"/>
    <w:rsid w:val="00946561"/>
    <w:rsid w:val="00946B39"/>
    <w:rsid w:val="00947013"/>
    <w:rsid w:val="00952349"/>
    <w:rsid w:val="00956F13"/>
    <w:rsid w:val="00963197"/>
    <w:rsid w:val="009704C3"/>
    <w:rsid w:val="00973084"/>
    <w:rsid w:val="00974B59"/>
    <w:rsid w:val="00984EA2"/>
    <w:rsid w:val="00986CC3"/>
    <w:rsid w:val="0099068E"/>
    <w:rsid w:val="0099095E"/>
    <w:rsid w:val="009920AA"/>
    <w:rsid w:val="00992943"/>
    <w:rsid w:val="009931B3"/>
    <w:rsid w:val="00993F59"/>
    <w:rsid w:val="00996279"/>
    <w:rsid w:val="009965F7"/>
    <w:rsid w:val="009A0866"/>
    <w:rsid w:val="009A4D0A"/>
    <w:rsid w:val="009B2B4C"/>
    <w:rsid w:val="009B2F70"/>
    <w:rsid w:val="009B4594"/>
    <w:rsid w:val="009C2459"/>
    <w:rsid w:val="009C255A"/>
    <w:rsid w:val="009C2B46"/>
    <w:rsid w:val="009C4448"/>
    <w:rsid w:val="009C610D"/>
    <w:rsid w:val="009D3BA0"/>
    <w:rsid w:val="009D43F3"/>
    <w:rsid w:val="009D4E9F"/>
    <w:rsid w:val="009D5D40"/>
    <w:rsid w:val="009D6B1B"/>
    <w:rsid w:val="009E107B"/>
    <w:rsid w:val="009E18D6"/>
    <w:rsid w:val="009E7B92"/>
    <w:rsid w:val="009F0558"/>
    <w:rsid w:val="009F19C0"/>
    <w:rsid w:val="00A003DD"/>
    <w:rsid w:val="00A00AE4"/>
    <w:rsid w:val="00A00D24"/>
    <w:rsid w:val="00A01F5C"/>
    <w:rsid w:val="00A074B1"/>
    <w:rsid w:val="00A07D91"/>
    <w:rsid w:val="00A111FE"/>
    <w:rsid w:val="00A154DB"/>
    <w:rsid w:val="00A2019A"/>
    <w:rsid w:val="00A23493"/>
    <w:rsid w:val="00A2416A"/>
    <w:rsid w:val="00A30ACC"/>
    <w:rsid w:val="00A315A9"/>
    <w:rsid w:val="00A3270B"/>
    <w:rsid w:val="00A379E4"/>
    <w:rsid w:val="00A43B02"/>
    <w:rsid w:val="00A43F09"/>
    <w:rsid w:val="00A44946"/>
    <w:rsid w:val="00A46B85"/>
    <w:rsid w:val="00A50585"/>
    <w:rsid w:val="00A506F1"/>
    <w:rsid w:val="00A5156E"/>
    <w:rsid w:val="00A53228"/>
    <w:rsid w:val="00A53E57"/>
    <w:rsid w:val="00A548EA"/>
    <w:rsid w:val="00A56824"/>
    <w:rsid w:val="00A572DA"/>
    <w:rsid w:val="00A60D45"/>
    <w:rsid w:val="00A61F6D"/>
    <w:rsid w:val="00A647E6"/>
    <w:rsid w:val="00A65996"/>
    <w:rsid w:val="00A67276"/>
    <w:rsid w:val="00A67588"/>
    <w:rsid w:val="00A67840"/>
    <w:rsid w:val="00A71A9E"/>
    <w:rsid w:val="00A72ECE"/>
    <w:rsid w:val="00A7382D"/>
    <w:rsid w:val="00A743AC"/>
    <w:rsid w:val="00A75AB7"/>
    <w:rsid w:val="00A83070"/>
    <w:rsid w:val="00A8483F"/>
    <w:rsid w:val="00A850B1"/>
    <w:rsid w:val="00A870B0"/>
    <w:rsid w:val="00A8728A"/>
    <w:rsid w:val="00A87A54"/>
    <w:rsid w:val="00A915B3"/>
    <w:rsid w:val="00AA130D"/>
    <w:rsid w:val="00AA1809"/>
    <w:rsid w:val="00AA4497"/>
    <w:rsid w:val="00AB269B"/>
    <w:rsid w:val="00AB5033"/>
    <w:rsid w:val="00AB5298"/>
    <w:rsid w:val="00AB5519"/>
    <w:rsid w:val="00AB6313"/>
    <w:rsid w:val="00AB71DD"/>
    <w:rsid w:val="00AC15C5"/>
    <w:rsid w:val="00AD0198"/>
    <w:rsid w:val="00AD0E75"/>
    <w:rsid w:val="00AE1C70"/>
    <w:rsid w:val="00AE4334"/>
    <w:rsid w:val="00AE7BD8"/>
    <w:rsid w:val="00AE7D02"/>
    <w:rsid w:val="00AF0BB7"/>
    <w:rsid w:val="00AF0BDE"/>
    <w:rsid w:val="00AF0EDE"/>
    <w:rsid w:val="00AF4853"/>
    <w:rsid w:val="00B00702"/>
    <w:rsid w:val="00B0110B"/>
    <w:rsid w:val="00B0234E"/>
    <w:rsid w:val="00B06751"/>
    <w:rsid w:val="00B149E2"/>
    <w:rsid w:val="00B15A92"/>
    <w:rsid w:val="00B164DF"/>
    <w:rsid w:val="00B2169D"/>
    <w:rsid w:val="00B21CBB"/>
    <w:rsid w:val="00B263C0"/>
    <w:rsid w:val="00B268A3"/>
    <w:rsid w:val="00B316CA"/>
    <w:rsid w:val="00B31BFB"/>
    <w:rsid w:val="00B3307D"/>
    <w:rsid w:val="00B3528F"/>
    <w:rsid w:val="00B357AB"/>
    <w:rsid w:val="00B36D2B"/>
    <w:rsid w:val="00B41F72"/>
    <w:rsid w:val="00B44E90"/>
    <w:rsid w:val="00B45324"/>
    <w:rsid w:val="00B47018"/>
    <w:rsid w:val="00B47956"/>
    <w:rsid w:val="00B50806"/>
    <w:rsid w:val="00B517E1"/>
    <w:rsid w:val="00B54C23"/>
    <w:rsid w:val="00B556E8"/>
    <w:rsid w:val="00B55E70"/>
    <w:rsid w:val="00B60238"/>
    <w:rsid w:val="00B640A8"/>
    <w:rsid w:val="00B64962"/>
    <w:rsid w:val="00B66AC0"/>
    <w:rsid w:val="00B67A01"/>
    <w:rsid w:val="00B71634"/>
    <w:rsid w:val="00B73091"/>
    <w:rsid w:val="00B75139"/>
    <w:rsid w:val="00B80840"/>
    <w:rsid w:val="00B815FC"/>
    <w:rsid w:val="00B82A05"/>
    <w:rsid w:val="00B84409"/>
    <w:rsid w:val="00B84E2D"/>
    <w:rsid w:val="00B86836"/>
    <w:rsid w:val="00B873AE"/>
    <w:rsid w:val="00B927C9"/>
    <w:rsid w:val="00B92AEC"/>
    <w:rsid w:val="00B95D15"/>
    <w:rsid w:val="00B96EFA"/>
    <w:rsid w:val="00BA147E"/>
    <w:rsid w:val="00BB17B0"/>
    <w:rsid w:val="00BB28BF"/>
    <w:rsid w:val="00BB2A70"/>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13FC"/>
    <w:rsid w:val="00BF27B2"/>
    <w:rsid w:val="00BF36C0"/>
    <w:rsid w:val="00BF4F06"/>
    <w:rsid w:val="00BF534E"/>
    <w:rsid w:val="00BF5717"/>
    <w:rsid w:val="00C01585"/>
    <w:rsid w:val="00C03299"/>
    <w:rsid w:val="00C044D7"/>
    <w:rsid w:val="00C070C8"/>
    <w:rsid w:val="00C1410E"/>
    <w:rsid w:val="00C141C6"/>
    <w:rsid w:val="00C16F5A"/>
    <w:rsid w:val="00C1783C"/>
    <w:rsid w:val="00C17CFB"/>
    <w:rsid w:val="00C17DC1"/>
    <w:rsid w:val="00C2071A"/>
    <w:rsid w:val="00C20ACB"/>
    <w:rsid w:val="00C2134B"/>
    <w:rsid w:val="00C23703"/>
    <w:rsid w:val="00C257DE"/>
    <w:rsid w:val="00C26068"/>
    <w:rsid w:val="00C26DF9"/>
    <w:rsid w:val="00C271A8"/>
    <w:rsid w:val="00C3050C"/>
    <w:rsid w:val="00C32067"/>
    <w:rsid w:val="00C35C6E"/>
    <w:rsid w:val="00C36E3A"/>
    <w:rsid w:val="00C376A3"/>
    <w:rsid w:val="00C37A77"/>
    <w:rsid w:val="00C41141"/>
    <w:rsid w:val="00C461E6"/>
    <w:rsid w:val="00C50771"/>
    <w:rsid w:val="00C508BE"/>
    <w:rsid w:val="00C54405"/>
    <w:rsid w:val="00C63C93"/>
    <w:rsid w:val="00C63EC4"/>
    <w:rsid w:val="00C64CD9"/>
    <w:rsid w:val="00C64DF8"/>
    <w:rsid w:val="00C670F8"/>
    <w:rsid w:val="00C6780B"/>
    <w:rsid w:val="00C763DD"/>
    <w:rsid w:val="00C76D49"/>
    <w:rsid w:val="00C80AD4"/>
    <w:rsid w:val="00C80B5E"/>
    <w:rsid w:val="00C83CFC"/>
    <w:rsid w:val="00C852E8"/>
    <w:rsid w:val="00C858B5"/>
    <w:rsid w:val="00C9061B"/>
    <w:rsid w:val="00C93EBA"/>
    <w:rsid w:val="00CA0BD8"/>
    <w:rsid w:val="00CA6B28"/>
    <w:rsid w:val="00CA7268"/>
    <w:rsid w:val="00CA72BB"/>
    <w:rsid w:val="00CA7FF5"/>
    <w:rsid w:val="00CB07E5"/>
    <w:rsid w:val="00CB1C14"/>
    <w:rsid w:val="00CB1E7C"/>
    <w:rsid w:val="00CB2EA1"/>
    <w:rsid w:val="00CB2F84"/>
    <w:rsid w:val="00CB3E75"/>
    <w:rsid w:val="00CB418F"/>
    <w:rsid w:val="00CB43F1"/>
    <w:rsid w:val="00CB4F11"/>
    <w:rsid w:val="00CB5E5F"/>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23F8"/>
    <w:rsid w:val="00CF44A1"/>
    <w:rsid w:val="00CF45F2"/>
    <w:rsid w:val="00CF4FDC"/>
    <w:rsid w:val="00D00E9E"/>
    <w:rsid w:val="00D021D2"/>
    <w:rsid w:val="00D02EFE"/>
    <w:rsid w:val="00D061BB"/>
    <w:rsid w:val="00D07BE1"/>
    <w:rsid w:val="00D116C0"/>
    <w:rsid w:val="00D13433"/>
    <w:rsid w:val="00D13D8A"/>
    <w:rsid w:val="00D20DA7"/>
    <w:rsid w:val="00D2212C"/>
    <w:rsid w:val="00D249A5"/>
    <w:rsid w:val="00D279D8"/>
    <w:rsid w:val="00D27C8E"/>
    <w:rsid w:val="00D3026A"/>
    <w:rsid w:val="00D32697"/>
    <w:rsid w:val="00D32D62"/>
    <w:rsid w:val="00D36E44"/>
    <w:rsid w:val="00D40C72"/>
    <w:rsid w:val="00D4141B"/>
    <w:rsid w:val="00D4145D"/>
    <w:rsid w:val="00D436B4"/>
    <w:rsid w:val="00D458F0"/>
    <w:rsid w:val="00D50B3B"/>
    <w:rsid w:val="00D5467F"/>
    <w:rsid w:val="00D55837"/>
    <w:rsid w:val="00D56A9F"/>
    <w:rsid w:val="00D60F51"/>
    <w:rsid w:val="00D65691"/>
    <w:rsid w:val="00D65E43"/>
    <w:rsid w:val="00D6730A"/>
    <w:rsid w:val="00D674A6"/>
    <w:rsid w:val="00D7168E"/>
    <w:rsid w:val="00D71C12"/>
    <w:rsid w:val="00D72719"/>
    <w:rsid w:val="00D74B7C"/>
    <w:rsid w:val="00D76068"/>
    <w:rsid w:val="00D76B01"/>
    <w:rsid w:val="00D804A2"/>
    <w:rsid w:val="00D84704"/>
    <w:rsid w:val="00D921FD"/>
    <w:rsid w:val="00D93714"/>
    <w:rsid w:val="00D94034"/>
    <w:rsid w:val="00D95424"/>
    <w:rsid w:val="00DA2C98"/>
    <w:rsid w:val="00DA4084"/>
    <w:rsid w:val="00DA5A54"/>
    <w:rsid w:val="00DA5C0D"/>
    <w:rsid w:val="00DB1AA0"/>
    <w:rsid w:val="00DB4E26"/>
    <w:rsid w:val="00DB5F0A"/>
    <w:rsid w:val="00DB714B"/>
    <w:rsid w:val="00DC1025"/>
    <w:rsid w:val="00DC10F6"/>
    <w:rsid w:val="00DC27B9"/>
    <w:rsid w:val="00DC3E45"/>
    <w:rsid w:val="00DC4598"/>
    <w:rsid w:val="00DC5694"/>
    <w:rsid w:val="00DC6803"/>
    <w:rsid w:val="00DD04E6"/>
    <w:rsid w:val="00DD0722"/>
    <w:rsid w:val="00DD152F"/>
    <w:rsid w:val="00DD212F"/>
    <w:rsid w:val="00DD5E85"/>
    <w:rsid w:val="00DE09B0"/>
    <w:rsid w:val="00DE18F5"/>
    <w:rsid w:val="00DF3646"/>
    <w:rsid w:val="00DF5BFB"/>
    <w:rsid w:val="00DF5CD6"/>
    <w:rsid w:val="00E00D20"/>
    <w:rsid w:val="00E022DA"/>
    <w:rsid w:val="00E0251D"/>
    <w:rsid w:val="00E03BCB"/>
    <w:rsid w:val="00E10081"/>
    <w:rsid w:val="00E124DC"/>
    <w:rsid w:val="00E15151"/>
    <w:rsid w:val="00E17E32"/>
    <w:rsid w:val="00E17EAB"/>
    <w:rsid w:val="00E22127"/>
    <w:rsid w:val="00E258D8"/>
    <w:rsid w:val="00E26DDF"/>
    <w:rsid w:val="00E279D2"/>
    <w:rsid w:val="00E30167"/>
    <w:rsid w:val="00E33493"/>
    <w:rsid w:val="00E37922"/>
    <w:rsid w:val="00E406DF"/>
    <w:rsid w:val="00E414AD"/>
    <w:rsid w:val="00E415D3"/>
    <w:rsid w:val="00E45E7A"/>
    <w:rsid w:val="00E45FDB"/>
    <w:rsid w:val="00E469E4"/>
    <w:rsid w:val="00E475C3"/>
    <w:rsid w:val="00E509B0"/>
    <w:rsid w:val="00E50B11"/>
    <w:rsid w:val="00E54246"/>
    <w:rsid w:val="00E55D8E"/>
    <w:rsid w:val="00E621F6"/>
    <w:rsid w:val="00E65351"/>
    <w:rsid w:val="00E659BE"/>
    <w:rsid w:val="00E6641E"/>
    <w:rsid w:val="00E66F18"/>
    <w:rsid w:val="00E70856"/>
    <w:rsid w:val="00E727DE"/>
    <w:rsid w:val="00E73F1D"/>
    <w:rsid w:val="00E74A30"/>
    <w:rsid w:val="00E74F19"/>
    <w:rsid w:val="00E77778"/>
    <w:rsid w:val="00E77B7E"/>
    <w:rsid w:val="00E82DF1"/>
    <w:rsid w:val="00E86DF4"/>
    <w:rsid w:val="00E90CAA"/>
    <w:rsid w:val="00E93339"/>
    <w:rsid w:val="00E96118"/>
    <w:rsid w:val="00E96532"/>
    <w:rsid w:val="00E973A0"/>
    <w:rsid w:val="00EA1688"/>
    <w:rsid w:val="00EA1AFC"/>
    <w:rsid w:val="00EA4C83"/>
    <w:rsid w:val="00EB07DA"/>
    <w:rsid w:val="00EC0A92"/>
    <w:rsid w:val="00EC1DA0"/>
    <w:rsid w:val="00EC31C7"/>
    <w:rsid w:val="00EC329B"/>
    <w:rsid w:val="00EC5660"/>
    <w:rsid w:val="00EC5EB9"/>
    <w:rsid w:val="00EC6006"/>
    <w:rsid w:val="00EC71A6"/>
    <w:rsid w:val="00EC73EB"/>
    <w:rsid w:val="00ED1BB6"/>
    <w:rsid w:val="00ED4579"/>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2283"/>
    <w:rsid w:val="00F4342F"/>
    <w:rsid w:val="00F435A7"/>
    <w:rsid w:val="00F451CB"/>
    <w:rsid w:val="00F45227"/>
    <w:rsid w:val="00F5045C"/>
    <w:rsid w:val="00F51900"/>
    <w:rsid w:val="00F520C7"/>
    <w:rsid w:val="00F53AEA"/>
    <w:rsid w:val="00F55AC7"/>
    <w:rsid w:val="00F55FC9"/>
    <w:rsid w:val="00F5663B"/>
    <w:rsid w:val="00F5674D"/>
    <w:rsid w:val="00F61EBD"/>
    <w:rsid w:val="00F6392C"/>
    <w:rsid w:val="00F64256"/>
    <w:rsid w:val="00F64DAF"/>
    <w:rsid w:val="00F659AB"/>
    <w:rsid w:val="00F66093"/>
    <w:rsid w:val="00F66657"/>
    <w:rsid w:val="00F6751E"/>
    <w:rsid w:val="00F70848"/>
    <w:rsid w:val="00F73A60"/>
    <w:rsid w:val="00F7555C"/>
    <w:rsid w:val="00F829C7"/>
    <w:rsid w:val="00F834AA"/>
    <w:rsid w:val="00F848D6"/>
    <w:rsid w:val="00F859AE"/>
    <w:rsid w:val="00F87281"/>
    <w:rsid w:val="00F922B2"/>
    <w:rsid w:val="00F943C8"/>
    <w:rsid w:val="00F9668D"/>
    <w:rsid w:val="00F96B28"/>
    <w:rsid w:val="00F9719C"/>
    <w:rsid w:val="00FA1564"/>
    <w:rsid w:val="00FA41B4"/>
    <w:rsid w:val="00FA5DDD"/>
    <w:rsid w:val="00FA7644"/>
    <w:rsid w:val="00FB0647"/>
    <w:rsid w:val="00FB3368"/>
    <w:rsid w:val="00FC069A"/>
    <w:rsid w:val="00FC08A9"/>
    <w:rsid w:val="00FC7600"/>
    <w:rsid w:val="00FC7A06"/>
    <w:rsid w:val="00FD0B7B"/>
    <w:rsid w:val="00FD4C08"/>
    <w:rsid w:val="00FD67C5"/>
    <w:rsid w:val="00FD6801"/>
    <w:rsid w:val="00FE0986"/>
    <w:rsid w:val="00FE1DCC"/>
    <w:rsid w:val="00FE5D53"/>
    <w:rsid w:val="00FF0538"/>
    <w:rsid w:val="00FF1909"/>
    <w:rsid w:val="00FF1BA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 w:type="numbering" w:customStyle="1" w:styleId="RKPunktlista1">
    <w:name w:val="RK Punktlista1"/>
    <w:uiPriority w:val="99"/>
    <w:rsid w:val="00B873AE"/>
  </w:style>
  <w:style w:type="paragraph" w:customStyle="1" w:styleId="preamble">
    <w:name w:val="preamble"/>
    <w:basedOn w:val="Normal"/>
    <w:rsid w:val="001D59C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286">
      <w:bodyDiv w:val="1"/>
      <w:marLeft w:val="0"/>
      <w:marRight w:val="0"/>
      <w:marTop w:val="0"/>
      <w:marBottom w:val="0"/>
      <w:divBdr>
        <w:top w:val="none" w:sz="0" w:space="0" w:color="auto"/>
        <w:left w:val="none" w:sz="0" w:space="0" w:color="auto"/>
        <w:bottom w:val="none" w:sz="0" w:space="0" w:color="auto"/>
        <w:right w:val="none" w:sz="0" w:space="0" w:color="auto"/>
      </w:divBdr>
    </w:div>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19774027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7882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1154">
          <w:marLeft w:val="-1"/>
          <w:marRight w:val="-1"/>
          <w:marTop w:val="0"/>
          <w:marBottom w:val="0"/>
          <w:divBdr>
            <w:top w:val="none" w:sz="0" w:space="0" w:color="auto"/>
            <w:left w:val="none" w:sz="0" w:space="0" w:color="auto"/>
            <w:bottom w:val="none" w:sz="0" w:space="0" w:color="auto"/>
            <w:right w:val="none" w:sz="0" w:space="0" w:color="auto"/>
          </w:divBdr>
          <w:divsChild>
            <w:div w:id="163961004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438182933">
      <w:bodyDiv w:val="1"/>
      <w:marLeft w:val="0"/>
      <w:marRight w:val="0"/>
      <w:marTop w:val="0"/>
      <w:marBottom w:val="0"/>
      <w:divBdr>
        <w:top w:val="none" w:sz="0" w:space="0" w:color="auto"/>
        <w:left w:val="none" w:sz="0" w:space="0" w:color="auto"/>
        <w:bottom w:val="none" w:sz="0" w:space="0" w:color="auto"/>
        <w:right w:val="none" w:sz="0" w:space="0" w:color="auto"/>
      </w:divBdr>
    </w:div>
    <w:div w:id="602229610">
      <w:bodyDiv w:val="1"/>
      <w:marLeft w:val="0"/>
      <w:marRight w:val="0"/>
      <w:marTop w:val="0"/>
      <w:marBottom w:val="0"/>
      <w:divBdr>
        <w:top w:val="none" w:sz="0" w:space="0" w:color="auto"/>
        <w:left w:val="none" w:sz="0" w:space="0" w:color="auto"/>
        <w:bottom w:val="none" w:sz="0" w:space="0" w:color="auto"/>
        <w:right w:val="none" w:sz="0" w:space="0" w:color="auto"/>
      </w:divBdr>
    </w:div>
    <w:div w:id="647900633">
      <w:bodyDiv w:val="1"/>
      <w:marLeft w:val="0"/>
      <w:marRight w:val="0"/>
      <w:marTop w:val="0"/>
      <w:marBottom w:val="0"/>
      <w:divBdr>
        <w:top w:val="none" w:sz="0" w:space="0" w:color="auto"/>
        <w:left w:val="none" w:sz="0" w:space="0" w:color="auto"/>
        <w:bottom w:val="none" w:sz="0" w:space="0" w:color="auto"/>
        <w:right w:val="none" w:sz="0" w:space="0" w:color="auto"/>
      </w:divBdr>
    </w:div>
    <w:div w:id="680008409">
      <w:bodyDiv w:val="1"/>
      <w:marLeft w:val="0"/>
      <w:marRight w:val="0"/>
      <w:marTop w:val="0"/>
      <w:marBottom w:val="0"/>
      <w:divBdr>
        <w:top w:val="none" w:sz="0" w:space="0" w:color="auto"/>
        <w:left w:val="none" w:sz="0" w:space="0" w:color="auto"/>
        <w:bottom w:val="none" w:sz="0" w:space="0" w:color="auto"/>
        <w:right w:val="none" w:sz="0" w:space="0" w:color="auto"/>
      </w:divBdr>
    </w:div>
    <w:div w:id="10937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365423">
          <w:marLeft w:val="0"/>
          <w:marRight w:val="0"/>
          <w:marTop w:val="0"/>
          <w:marBottom w:val="0"/>
          <w:divBdr>
            <w:top w:val="none" w:sz="0" w:space="0" w:color="auto"/>
            <w:left w:val="none" w:sz="0" w:space="0" w:color="auto"/>
            <w:bottom w:val="none" w:sz="0" w:space="0" w:color="auto"/>
            <w:right w:val="none" w:sz="0" w:space="0" w:color="auto"/>
          </w:divBdr>
          <w:divsChild>
            <w:div w:id="1315795314">
              <w:marLeft w:val="0"/>
              <w:marRight w:val="0"/>
              <w:marTop w:val="0"/>
              <w:marBottom w:val="0"/>
              <w:divBdr>
                <w:top w:val="none" w:sz="0" w:space="0" w:color="auto"/>
                <w:left w:val="none" w:sz="0" w:space="0" w:color="auto"/>
                <w:bottom w:val="none" w:sz="0" w:space="0" w:color="auto"/>
                <w:right w:val="none" w:sz="0" w:space="0" w:color="auto"/>
              </w:divBdr>
              <w:divsChild>
                <w:div w:id="1263101394">
                  <w:marLeft w:val="0"/>
                  <w:marRight w:val="0"/>
                  <w:marTop w:val="0"/>
                  <w:marBottom w:val="0"/>
                  <w:divBdr>
                    <w:top w:val="none" w:sz="0" w:space="0" w:color="auto"/>
                    <w:left w:val="none" w:sz="0" w:space="0" w:color="auto"/>
                    <w:bottom w:val="none" w:sz="0" w:space="0" w:color="auto"/>
                    <w:right w:val="none" w:sz="0" w:space="0" w:color="auto"/>
                  </w:divBdr>
                  <w:divsChild>
                    <w:div w:id="1540362950">
                      <w:marLeft w:val="0"/>
                      <w:marRight w:val="0"/>
                      <w:marTop w:val="0"/>
                      <w:marBottom w:val="0"/>
                      <w:divBdr>
                        <w:top w:val="none" w:sz="0" w:space="0" w:color="auto"/>
                        <w:left w:val="none" w:sz="0" w:space="0" w:color="auto"/>
                        <w:bottom w:val="none" w:sz="0" w:space="0" w:color="auto"/>
                        <w:right w:val="none" w:sz="0" w:space="0" w:color="auto"/>
                      </w:divBdr>
                      <w:divsChild>
                        <w:div w:id="1641768202">
                          <w:marLeft w:val="0"/>
                          <w:marRight w:val="0"/>
                          <w:marTop w:val="0"/>
                          <w:marBottom w:val="0"/>
                          <w:divBdr>
                            <w:top w:val="none" w:sz="0" w:space="0" w:color="auto"/>
                            <w:left w:val="none" w:sz="0" w:space="0" w:color="auto"/>
                            <w:bottom w:val="none" w:sz="0" w:space="0" w:color="auto"/>
                            <w:right w:val="none" w:sz="0" w:space="0" w:color="auto"/>
                          </w:divBdr>
                          <w:divsChild>
                            <w:div w:id="977492881">
                              <w:marLeft w:val="0"/>
                              <w:marRight w:val="0"/>
                              <w:marTop w:val="0"/>
                              <w:marBottom w:val="0"/>
                              <w:divBdr>
                                <w:top w:val="none" w:sz="0" w:space="0" w:color="auto"/>
                                <w:left w:val="none" w:sz="0" w:space="0" w:color="auto"/>
                                <w:bottom w:val="none" w:sz="0" w:space="0" w:color="auto"/>
                                <w:right w:val="none" w:sz="0" w:space="0" w:color="auto"/>
                              </w:divBdr>
                              <w:divsChild>
                                <w:div w:id="33192576">
                                  <w:marLeft w:val="0"/>
                                  <w:marRight w:val="0"/>
                                  <w:marTop w:val="0"/>
                                  <w:marBottom w:val="0"/>
                                  <w:divBdr>
                                    <w:top w:val="none" w:sz="0" w:space="0" w:color="auto"/>
                                    <w:left w:val="none" w:sz="0" w:space="0" w:color="auto"/>
                                    <w:bottom w:val="none" w:sz="0" w:space="0" w:color="auto"/>
                                    <w:right w:val="none" w:sz="0" w:space="0" w:color="auto"/>
                                  </w:divBdr>
                                  <w:divsChild>
                                    <w:div w:id="1129276857">
                                      <w:marLeft w:val="0"/>
                                      <w:marRight w:val="0"/>
                                      <w:marTop w:val="0"/>
                                      <w:marBottom w:val="0"/>
                                      <w:divBdr>
                                        <w:top w:val="none" w:sz="0" w:space="0" w:color="auto"/>
                                        <w:left w:val="none" w:sz="0" w:space="0" w:color="auto"/>
                                        <w:bottom w:val="none" w:sz="0" w:space="0" w:color="auto"/>
                                        <w:right w:val="none" w:sz="0" w:space="0" w:color="auto"/>
                                      </w:divBdr>
                                      <w:divsChild>
                                        <w:div w:id="152259434">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sChild>
                                                <w:div w:id="1501966885">
                                                  <w:marLeft w:val="0"/>
                                                  <w:marRight w:val="0"/>
                                                  <w:marTop w:val="0"/>
                                                  <w:marBottom w:val="0"/>
                                                  <w:divBdr>
                                                    <w:top w:val="none" w:sz="0" w:space="0" w:color="auto"/>
                                                    <w:left w:val="none" w:sz="0" w:space="0" w:color="auto"/>
                                                    <w:bottom w:val="none" w:sz="0" w:space="0" w:color="auto"/>
                                                    <w:right w:val="none" w:sz="0" w:space="0" w:color="auto"/>
                                                  </w:divBdr>
                                                  <w:divsChild>
                                                    <w:div w:id="1095439447">
                                                      <w:marLeft w:val="0"/>
                                                      <w:marRight w:val="0"/>
                                                      <w:marTop w:val="0"/>
                                                      <w:marBottom w:val="0"/>
                                                      <w:divBdr>
                                                        <w:top w:val="none" w:sz="0" w:space="0" w:color="auto"/>
                                                        <w:left w:val="none" w:sz="0" w:space="0" w:color="auto"/>
                                                        <w:bottom w:val="none" w:sz="0" w:space="0" w:color="auto"/>
                                                        <w:right w:val="none" w:sz="0" w:space="0" w:color="auto"/>
                                                      </w:divBdr>
                                                      <w:divsChild>
                                                        <w:div w:id="1696687486">
                                                          <w:marLeft w:val="0"/>
                                                          <w:marRight w:val="0"/>
                                                          <w:marTop w:val="0"/>
                                                          <w:marBottom w:val="0"/>
                                                          <w:divBdr>
                                                            <w:top w:val="none" w:sz="0" w:space="0" w:color="auto"/>
                                                            <w:left w:val="none" w:sz="0" w:space="0" w:color="auto"/>
                                                            <w:bottom w:val="none" w:sz="0" w:space="0" w:color="auto"/>
                                                            <w:right w:val="none" w:sz="0" w:space="0" w:color="auto"/>
                                                          </w:divBdr>
                                                          <w:divsChild>
                                                            <w:div w:id="701057288">
                                                              <w:marLeft w:val="0"/>
                                                              <w:marRight w:val="0"/>
                                                              <w:marTop w:val="0"/>
                                                              <w:marBottom w:val="0"/>
                                                              <w:divBdr>
                                                                <w:top w:val="none" w:sz="0" w:space="0" w:color="auto"/>
                                                                <w:left w:val="none" w:sz="0" w:space="0" w:color="auto"/>
                                                                <w:bottom w:val="none" w:sz="0" w:space="0" w:color="auto"/>
                                                                <w:right w:val="none" w:sz="0" w:space="0" w:color="auto"/>
                                                              </w:divBdr>
                                                              <w:divsChild>
                                                                <w:div w:id="1994992831">
                                                                  <w:marLeft w:val="0"/>
                                                                  <w:marRight w:val="0"/>
                                                                  <w:marTop w:val="0"/>
                                                                  <w:marBottom w:val="0"/>
                                                                  <w:divBdr>
                                                                    <w:top w:val="none" w:sz="0" w:space="0" w:color="auto"/>
                                                                    <w:left w:val="none" w:sz="0" w:space="0" w:color="auto"/>
                                                                    <w:bottom w:val="none" w:sz="0" w:space="0" w:color="auto"/>
                                                                    <w:right w:val="none" w:sz="0" w:space="0" w:color="auto"/>
                                                                  </w:divBdr>
                                                                  <w:divsChild>
                                                                    <w:div w:id="444006816">
                                                                      <w:marLeft w:val="0"/>
                                                                      <w:marRight w:val="0"/>
                                                                      <w:marTop w:val="0"/>
                                                                      <w:marBottom w:val="0"/>
                                                                      <w:divBdr>
                                                                        <w:top w:val="none" w:sz="0" w:space="0" w:color="auto"/>
                                                                        <w:left w:val="none" w:sz="0" w:space="0" w:color="auto"/>
                                                                        <w:bottom w:val="none" w:sz="0" w:space="0" w:color="auto"/>
                                                                        <w:right w:val="none" w:sz="0" w:space="0" w:color="auto"/>
                                                                      </w:divBdr>
                                                                    </w:div>
                                                                    <w:div w:id="1587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0675756">
      <w:bodyDiv w:val="1"/>
      <w:marLeft w:val="0"/>
      <w:marRight w:val="0"/>
      <w:marTop w:val="0"/>
      <w:marBottom w:val="0"/>
      <w:divBdr>
        <w:top w:val="none" w:sz="0" w:space="0" w:color="auto"/>
        <w:left w:val="none" w:sz="0" w:space="0" w:color="auto"/>
        <w:bottom w:val="none" w:sz="0" w:space="0" w:color="auto"/>
        <w:right w:val="none" w:sz="0" w:space="0" w:color="auto"/>
      </w:divBdr>
    </w:div>
    <w:div w:id="1495223149">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517379342">
      <w:bodyDiv w:val="1"/>
      <w:marLeft w:val="0"/>
      <w:marRight w:val="0"/>
      <w:marTop w:val="0"/>
      <w:marBottom w:val="0"/>
      <w:divBdr>
        <w:top w:val="none" w:sz="0" w:space="0" w:color="auto"/>
        <w:left w:val="none" w:sz="0" w:space="0" w:color="auto"/>
        <w:bottom w:val="none" w:sz="0" w:space="0" w:color="auto"/>
        <w:right w:val="none" w:sz="0" w:space="0" w:color="auto"/>
      </w:divBdr>
    </w:div>
    <w:div w:id="1607157200">
      <w:bodyDiv w:val="1"/>
      <w:marLeft w:val="0"/>
      <w:marRight w:val="0"/>
      <w:marTop w:val="0"/>
      <w:marBottom w:val="0"/>
      <w:divBdr>
        <w:top w:val="none" w:sz="0" w:space="0" w:color="auto"/>
        <w:left w:val="none" w:sz="0" w:space="0" w:color="auto"/>
        <w:bottom w:val="none" w:sz="0" w:space="0" w:color="auto"/>
        <w:right w:val="none" w:sz="0" w:space="0" w:color="auto"/>
      </w:divBdr>
    </w:div>
    <w:div w:id="166901391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642235">
      <w:bodyDiv w:val="1"/>
      <w:marLeft w:val="0"/>
      <w:marRight w:val="0"/>
      <w:marTop w:val="0"/>
      <w:marBottom w:val="0"/>
      <w:divBdr>
        <w:top w:val="none" w:sz="0" w:space="0" w:color="auto"/>
        <w:left w:val="none" w:sz="0" w:space="0" w:color="auto"/>
        <w:bottom w:val="none" w:sz="0" w:space="0" w:color="auto"/>
        <w:right w:val="none" w:sz="0" w:space="0" w:color="auto"/>
      </w:divBdr>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1980845131">
      <w:bodyDiv w:val="1"/>
      <w:marLeft w:val="0"/>
      <w:marRight w:val="0"/>
      <w:marTop w:val="0"/>
      <w:marBottom w:val="0"/>
      <w:divBdr>
        <w:top w:val="none" w:sz="0" w:space="0" w:color="auto"/>
        <w:left w:val="none" w:sz="0" w:space="0" w:color="auto"/>
        <w:bottom w:val="none" w:sz="0" w:space="0" w:color="auto"/>
        <w:right w:val="none" w:sz="0" w:space="0" w:color="auto"/>
      </w:divBdr>
    </w:div>
    <w:div w:id="20394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5193354A62634B4BA6341E91B5B1D862"/>
        <w:category>
          <w:name w:val="Allmänt"/>
          <w:gallery w:val="placeholder"/>
        </w:category>
        <w:types>
          <w:type w:val="bbPlcHdr"/>
        </w:types>
        <w:behaviors>
          <w:behavior w:val="content"/>
        </w:behaviors>
        <w:guid w:val="{797A029D-2CB5-4491-93B5-B8920EAD2A10}"/>
      </w:docPartPr>
      <w:docPartBody>
        <w:p w:rsidR="00577B0E" w:rsidRDefault="00E67679" w:rsidP="00E67679">
          <w:pPr>
            <w:pStyle w:val="5193354A62634B4BA6341E91B5B1D8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020E6"/>
    <w:rsid w:val="00077793"/>
    <w:rsid w:val="001309E2"/>
    <w:rsid w:val="001E0AEA"/>
    <w:rsid w:val="00270628"/>
    <w:rsid w:val="00285380"/>
    <w:rsid w:val="00395DAC"/>
    <w:rsid w:val="003C1325"/>
    <w:rsid w:val="003E79C8"/>
    <w:rsid w:val="00404756"/>
    <w:rsid w:val="00456E7C"/>
    <w:rsid w:val="00536697"/>
    <w:rsid w:val="00547144"/>
    <w:rsid w:val="00577B0E"/>
    <w:rsid w:val="00580FF6"/>
    <w:rsid w:val="005976F7"/>
    <w:rsid w:val="005A3A16"/>
    <w:rsid w:val="00674AEF"/>
    <w:rsid w:val="006B65C8"/>
    <w:rsid w:val="0071634F"/>
    <w:rsid w:val="00971B43"/>
    <w:rsid w:val="00A16399"/>
    <w:rsid w:val="00A655D9"/>
    <w:rsid w:val="00A743C0"/>
    <w:rsid w:val="00AD2791"/>
    <w:rsid w:val="00BD2E86"/>
    <w:rsid w:val="00BF2602"/>
    <w:rsid w:val="00C36F35"/>
    <w:rsid w:val="00C67EEF"/>
    <w:rsid w:val="00E67679"/>
    <w:rsid w:val="00EC7B8D"/>
    <w:rsid w:val="00F61A85"/>
    <w:rsid w:val="00F7542A"/>
    <w:rsid w:val="00FC59B7"/>
    <w:rsid w:val="00F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67679"/>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 w:type="paragraph" w:customStyle="1" w:styleId="5193354A62634B4BA6341E91B5B1D862">
    <w:name w:val="5193354A62634B4BA6341E91B5B1D862"/>
    <w:rsid w:val="00E6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2020-01-29T00:00:00</HeaderDate>
    <Office/>
    <Dnr>Ju2019/00186/POL</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c88a0060-d3bb-4508-b042-45f2381c1c9d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43877-5C54-4246-AC16-4CF0BC19B770}"/>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42B8F760-0A03-44C5-B5DE-6902FD17136A}">
  <ds:schemaRefs>
    <ds:schemaRef ds:uri="http://schemas.microsoft.com/sharepoint/events"/>
  </ds:schemaRefs>
</ds:datastoreItem>
</file>

<file path=customXml/itemProps5.xml><?xml version="1.0" encoding="utf-8"?>
<ds:datastoreItem xmlns:ds="http://schemas.openxmlformats.org/officeDocument/2006/customXml" ds:itemID="{C18865DB-174B-4519-AB5D-88DD2FF8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58D9DFF0-FC18-445E-9958-118BB8B33937}"/>
</file>

<file path=docProps/app.xml><?xml version="1.0" encoding="utf-8"?>
<Properties xmlns="http://schemas.openxmlformats.org/officeDocument/2006/extended-properties" xmlns:vt="http://schemas.openxmlformats.org/officeDocument/2006/docPropsVTypes">
  <Template>RK Basmall</Template>
  <TotalTime>0</TotalTime>
  <Pages>1</Pages>
  <Words>362</Words>
  <Characters>1920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767.docx</dc:title>
  <dc:subject/>
  <dc:creator>Malin Skäringer</dc:creator>
  <cp:keywords/>
  <dc:description/>
  <cp:lastModifiedBy>Marcus Sverdén</cp:lastModifiedBy>
  <cp:revision>3</cp:revision>
  <cp:lastPrinted>2019-01-29T09:15:00Z</cp:lastPrinted>
  <dcterms:created xsi:type="dcterms:W3CDTF">2020-01-23T13:38:00Z</dcterms:created>
  <dcterms:modified xsi:type="dcterms:W3CDTF">2020-01-23T13:47:00Z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4d27d21d-bc15-4b99-8803-706fbab5f3d4</vt:lpwstr>
  </property>
</Properties>
</file>