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063" w:rsidRPr="000D1063" w:rsidRDefault="000D1063">
      <w:pPr>
        <w:pStyle w:val="Frslagsrubrik"/>
      </w:pPr>
      <w:r w:rsidRPr="000D1063">
        <w:t>Förslag till riksdagsbeslut</w:t>
      </w:r>
    </w:p>
    <w:p w:rsidR="000D1063" w:rsidRPr="000D1063" w:rsidRDefault="000D1063">
      <w:pPr>
        <w:pStyle w:val="Hemstlatt"/>
      </w:pPr>
      <w:r w:rsidRPr="000D1063">
        <w:t>Riksdagen tillkännager för regeringen som sin mening vad som anförs i motionen om adoptioner i samkönade relati</w:t>
      </w:r>
      <w:r w:rsidRPr="000D1063">
        <w:t>o</w:t>
      </w:r>
      <w:r w:rsidRPr="000D1063">
        <w:t>ner.</w:t>
      </w:r>
    </w:p>
    <w:p w:rsidR="000D1063" w:rsidRPr="000D1063" w:rsidRDefault="000D1063">
      <w:pPr>
        <w:pStyle w:val="Rubrik1"/>
      </w:pPr>
      <w:r w:rsidRPr="000D1063">
        <w:t>Motivering</w:t>
      </w:r>
    </w:p>
    <w:p w:rsidR="000D1063" w:rsidRPr="000D1063" w:rsidRDefault="000D1063">
      <w:r w:rsidRPr="000D1063">
        <w:t>En av de viktigaste reformerna för par i samkönade relationer var möjligheten att adoptera barn. Både närståendeadoption och extern adoption ansågs som stora framgångar för kampen för lika rättigheter för barnen i samkönade rel</w:t>
      </w:r>
      <w:r w:rsidRPr="000D1063">
        <w:t>a</w:t>
      </w:r>
      <w:r w:rsidRPr="000D1063">
        <w:t>tioner, men också för just hbt-personer.</w:t>
      </w:r>
    </w:p>
    <w:p w:rsidR="000D1063" w:rsidRPr="000D1063" w:rsidRDefault="000D1063">
      <w:pPr>
        <w:pStyle w:val="Normaltindrag"/>
      </w:pPr>
      <w:r w:rsidRPr="000D1063">
        <w:t>Det politiska beslutet var en seger, men tyvärr har det knappast varit någon succé vad gäller att genomföra adoptioner i praktiken. Flera samkönade par är i dag godkända som adoptivföräldrar men ingen har fått något barn vid uto</w:t>
      </w:r>
      <w:r w:rsidRPr="000D1063">
        <w:t>m</w:t>
      </w:r>
      <w:r w:rsidRPr="000D1063">
        <w:t>ståendeadoption vid adoptionsbyrå. Detta har inte med adoptionsbyråernas egna värderingar att göra utan snarare med givarländernas. För närvarande finns inget land som accepterar adoption till homosexuella par.</w:t>
      </w:r>
    </w:p>
    <w:p w:rsidR="000D1063" w:rsidRPr="000D1063" w:rsidRDefault="000D1063">
      <w:pPr>
        <w:pStyle w:val="Normaltindrag"/>
      </w:pPr>
      <w:r w:rsidRPr="000D1063">
        <w:t>Detta har naturligtvis inneburit en stor besvikelse för de par som godkänts som adoptivföräldrar. Sverige har ett gott renommé i världen som mottaga</w:t>
      </w:r>
      <w:r w:rsidRPr="000D1063">
        <w:t>r</w:t>
      </w:r>
      <w:r w:rsidRPr="000D1063">
        <w:t>land av adoptivbarn. Det är därför rimligt att Sverige inleder samtal med några länder för att ge samkönade par möjlighet att adoptera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1063">
        <w:trPr>
          <w:cantSplit/>
        </w:trPr>
        <w:tc>
          <w:tcPr>
            <w:tcW w:w="3046" w:type="dxa"/>
          </w:tcPr>
          <w:p w:rsidR="000D1063" w:rsidRPr="000D1063" w:rsidRDefault="000D1063">
            <w:pPr>
              <w:pStyle w:val="UnderskriftDatum"/>
              <w:spacing w:before="240"/>
            </w:pPr>
            <w:r w:rsidRPr="000D1063">
              <w:t>Stockholm den 24 september 2009</w:t>
            </w:r>
          </w:p>
        </w:tc>
        <w:tc>
          <w:tcPr>
            <w:tcW w:w="3047" w:type="dxa"/>
          </w:tcPr>
          <w:p w:rsidR="000D1063" w:rsidRPr="000D1063" w:rsidRDefault="000D1063">
            <w:pPr>
              <w:pStyle w:val="Underskrifter"/>
              <w:spacing w:before="240"/>
            </w:pPr>
          </w:p>
        </w:tc>
      </w:tr>
      <w:tr w:rsidR="00000000" w:rsidRPr="000D1063">
        <w:trPr>
          <w:cantSplit/>
        </w:trPr>
        <w:tc>
          <w:tcPr>
            <w:tcW w:w="3046" w:type="dxa"/>
          </w:tcPr>
          <w:p w:rsidR="000D1063" w:rsidRPr="000D1063" w:rsidRDefault="000D1063">
            <w:pPr>
              <w:pStyle w:val="Underskrifter"/>
            </w:pPr>
            <w:r w:rsidRPr="000D1063">
              <w:t>Börje Vestlund (s)</w:t>
            </w:r>
          </w:p>
        </w:tc>
        <w:tc>
          <w:tcPr>
            <w:tcW w:w="3046" w:type="dxa"/>
          </w:tcPr>
          <w:p w:rsidR="000D1063" w:rsidRPr="000D1063" w:rsidRDefault="000D1063">
            <w:pPr>
              <w:pStyle w:val="Underskrifter"/>
            </w:pPr>
            <w:r w:rsidRPr="000D1063">
              <w:t>Gunilla Carlsson i Hisings Backa (s)</w:t>
            </w:r>
          </w:p>
        </w:tc>
      </w:tr>
    </w:tbl>
    <w:p w:rsidR="000D1063" w:rsidRPr="000D1063" w:rsidRDefault="000D1063">
      <w:pPr>
        <w:pStyle w:val="Normaltindrag"/>
      </w:pPr>
    </w:p>
    <w:sectPr w:rsidR="00000000" w:rsidRPr="000D1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063" w:rsidRPr="000D1063" w:rsidRDefault="000D1063">
      <w:r w:rsidRPr="000D1063">
        <w:separator/>
      </w:r>
    </w:p>
  </w:endnote>
  <w:endnote w:type="continuationSeparator" w:id="0">
    <w:p w:rsidR="000D1063" w:rsidRPr="000D1063" w:rsidRDefault="000D1063">
      <w:r w:rsidRPr="000D10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063" w:rsidRPr="000D1063" w:rsidRDefault="000D1063">
    <w:pPr>
      <w:pStyle w:val="Sidfot"/>
    </w:pPr>
    <w:r w:rsidRPr="000D10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06592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063" w:rsidRDefault="000D10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1063" w:rsidRDefault="000D10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063" w:rsidRPr="000D1063" w:rsidRDefault="000D1063">
    <w:pPr>
      <w:pStyle w:val="Sidfot"/>
    </w:pPr>
    <w:r w:rsidRPr="000D10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3518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063" w:rsidRDefault="000D10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063" w:rsidRDefault="000D10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063" w:rsidRPr="000D1063" w:rsidRDefault="000D1063">
    <w:pPr>
      <w:pStyle w:val="Sidfot"/>
    </w:pPr>
    <w:r w:rsidRPr="000D10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77249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063" w:rsidRDefault="000D10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063" w:rsidRDefault="000D10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063" w:rsidRPr="000D1063" w:rsidRDefault="000D1063">
      <w:r w:rsidRPr="000D1063">
        <w:separator/>
      </w:r>
    </w:p>
  </w:footnote>
  <w:footnote w:type="continuationSeparator" w:id="0">
    <w:p w:rsidR="000D1063" w:rsidRPr="000D1063" w:rsidRDefault="000D1063">
      <w:r w:rsidRPr="000D10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063" w:rsidRPr="000D1063" w:rsidRDefault="000D1063">
    <w:pPr>
      <w:pStyle w:val="Sidhuvud"/>
    </w:pPr>
    <w:r w:rsidRPr="000D10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3107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063" w:rsidRDefault="000D10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1063" w:rsidRDefault="000D10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063" w:rsidRPr="000D1063" w:rsidRDefault="000D1063">
    <w:pPr>
      <w:pStyle w:val="Sidhuvud"/>
    </w:pPr>
    <w:r w:rsidRPr="000D10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8715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063" w:rsidRDefault="000D10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1063" w:rsidRDefault="000D10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063" w:rsidRPr="000D1063" w:rsidRDefault="000D1063">
    <w:pPr>
      <w:pStyle w:val="FSHNormal"/>
      <w:tabs>
        <w:tab w:val="right" w:pos="5840"/>
      </w:tabs>
    </w:pPr>
    <w:r w:rsidRPr="000D1063">
      <w:br/>
    </w:r>
    <w:r w:rsidRPr="000D1063">
      <w:fldChar w:fldCharType="begin" w:fldLock="1"/>
    </w:r>
    <w:r w:rsidRPr="000D1063">
      <w:instrText xml:space="preserve"> DOCPROPERTY</w:instrText>
    </w:r>
    <w:r w:rsidRPr="000D1063">
      <w:rPr>
        <w:sz w:val="18"/>
      </w:rPr>
      <w:instrText xml:space="preserve"> "YearUser" *\charformat </w:instrText>
    </w:r>
    <w:r w:rsidRPr="000D1063">
      <w:fldChar w:fldCharType="separate"/>
    </w:r>
    <w:r w:rsidRPr="000D1063">
      <w:t>2009/10</w:t>
    </w:r>
    <w:r w:rsidRPr="000D1063">
      <w:fldChar w:fldCharType="end"/>
    </w:r>
    <w:r w:rsidRPr="000D1063">
      <w:t xml:space="preserve"> </w:t>
    </w:r>
    <w:r w:rsidRPr="000D1063">
      <w:tab/>
      <w:t xml:space="preserve">mnr: </w:t>
    </w:r>
    <w:r w:rsidRPr="000D1063">
      <w:fldChar w:fldCharType="begin" w:fldLock="1"/>
    </w:r>
    <w:r w:rsidRPr="000D1063">
      <w:instrText xml:space="preserve"> DOCPROPERTY</w:instrText>
    </w:r>
    <w:r w:rsidRPr="000D1063">
      <w:rPr>
        <w:sz w:val="18"/>
      </w:rPr>
      <w:instrText xml:space="preserve"> "Motionsnummer" *\charformat </w:instrText>
    </w:r>
    <w:r w:rsidRPr="000D1063">
      <w:fldChar w:fldCharType="separate"/>
    </w:r>
    <w:r w:rsidRPr="000D1063">
      <w:t>So448</w:t>
    </w:r>
    <w:r w:rsidRPr="000D1063">
      <w:fldChar w:fldCharType="end"/>
    </w:r>
    <w:r w:rsidRPr="000D1063">
      <w:br/>
    </w:r>
    <w:r w:rsidRPr="000D1063">
      <w:fldChar w:fldCharType="begin" w:fldLock="1"/>
    </w:r>
    <w:r w:rsidRPr="000D1063">
      <w:instrText xml:space="preserve"> DOCPROPERTY</w:instrText>
    </w:r>
    <w:r w:rsidRPr="000D1063">
      <w:rPr>
        <w:sz w:val="18"/>
      </w:rPr>
      <w:instrText xml:space="preserve"> "Samling" *\charformat </w:instrText>
    </w:r>
    <w:r w:rsidRPr="000D1063">
      <w:fldChar w:fldCharType="end"/>
    </w:r>
    <w:r w:rsidRPr="000D1063">
      <w:tab/>
      <w:t xml:space="preserve">pnr: </w:t>
    </w:r>
    <w:r w:rsidRPr="000D1063">
      <w:fldChar w:fldCharType="begin" w:fldLock="1"/>
    </w:r>
    <w:r w:rsidRPr="000D1063">
      <w:instrText xml:space="preserve"> DOCPROPERTY</w:instrText>
    </w:r>
    <w:r w:rsidRPr="000D1063">
      <w:rPr>
        <w:sz w:val="18"/>
      </w:rPr>
      <w:instrText xml:space="preserve"> "Partinummer" *\charformat </w:instrText>
    </w:r>
    <w:r w:rsidRPr="000D1063">
      <w:fldChar w:fldCharType="separate"/>
    </w:r>
    <w:r w:rsidRPr="000D1063">
      <w:t>s65027</w:t>
    </w:r>
    <w:r w:rsidRPr="000D1063">
      <w:fldChar w:fldCharType="end"/>
    </w:r>
  </w:p>
  <w:p w:rsidR="000D1063" w:rsidRPr="000D1063" w:rsidRDefault="000D1063">
    <w:pPr>
      <w:pStyle w:val="FSHRub1"/>
    </w:pPr>
    <w:r w:rsidRPr="000D1063">
      <w:t>Motion till riksdagen</w:t>
    </w:r>
    <w:r w:rsidRPr="000D1063">
      <w:br/>
    </w:r>
    <w:r w:rsidRPr="000D1063">
      <w:fldChar w:fldCharType="begin" w:fldLock="1"/>
    </w:r>
    <w:r w:rsidRPr="000D1063">
      <w:instrText xml:space="preserve"> DOCPROPERTY "YearUser" *\charformat </w:instrText>
    </w:r>
    <w:r w:rsidRPr="000D1063">
      <w:fldChar w:fldCharType="separate"/>
    </w:r>
    <w:r w:rsidRPr="000D1063">
      <w:t>2009/10</w:t>
    </w:r>
    <w:r w:rsidRPr="000D1063">
      <w:fldChar w:fldCharType="end"/>
    </w:r>
    <w:r w:rsidRPr="000D1063">
      <w:t>:</w:t>
    </w:r>
    <w:r w:rsidRPr="000D1063">
      <w:fldChar w:fldCharType="begin" w:fldLock="1"/>
    </w:r>
    <w:r w:rsidRPr="000D1063">
      <w:instrText xml:space="preserve"> DOCPROPERTY "Motionsnummer" *\charformat </w:instrText>
    </w:r>
    <w:r w:rsidRPr="000D1063">
      <w:fldChar w:fldCharType="separate"/>
    </w:r>
    <w:r w:rsidRPr="000D1063">
      <w:t>So448</w:t>
    </w:r>
    <w:r w:rsidRPr="000D1063">
      <w:fldChar w:fldCharType="end"/>
    </w:r>
  </w:p>
  <w:p w:rsidR="000D1063" w:rsidRPr="000D1063" w:rsidRDefault="000D1063">
    <w:pPr>
      <w:pStyle w:val="FSHNormalS5"/>
    </w:pPr>
    <w:r w:rsidRPr="000D1063">
      <w:fldChar w:fldCharType="begin" w:fldLock="1"/>
    </w:r>
    <w:r w:rsidRPr="000D1063">
      <w:instrText xml:space="preserve"> DOCPROPERTY "MotionarText" *\charformat </w:instrText>
    </w:r>
    <w:r w:rsidRPr="000D1063">
      <w:fldChar w:fldCharType="separate"/>
    </w:r>
    <w:r w:rsidRPr="000D1063">
      <w:t>av Börje Vestlund och Gunilla Carlsson i Hisings Backa (s)</w:t>
    </w:r>
    <w:r w:rsidRPr="000D1063">
      <w:fldChar w:fldCharType="end"/>
    </w:r>
    <w:r w:rsidRPr="000D1063">
      <w:br/>
    </w:r>
    <w:r w:rsidRPr="000D1063">
      <w:fldChar w:fldCharType="begin" w:fldLock="1"/>
    </w:r>
    <w:r w:rsidRPr="000D1063">
      <w:instrText xml:space="preserve"> DOCPROPERTY "SvarFrasKort" *\charformat </w:instrText>
    </w:r>
    <w:r w:rsidRPr="000D1063">
      <w:fldChar w:fldCharType="end"/>
    </w:r>
  </w:p>
  <w:p w:rsidR="000D1063" w:rsidRPr="000D1063" w:rsidRDefault="000D1063">
    <w:pPr>
      <w:pStyle w:val="FSHTitel"/>
    </w:pPr>
    <w:r w:rsidRPr="000D1063">
      <w:fldChar w:fldCharType="begin" w:fldLock="1"/>
    </w:r>
    <w:r w:rsidRPr="000D1063">
      <w:instrText xml:space="preserve"> DOCPROPERTY</w:instrText>
    </w:r>
    <w:r w:rsidRPr="000D1063">
      <w:rPr>
        <w:sz w:val="18"/>
      </w:rPr>
      <w:instrText xml:space="preserve"> "RubrikSvar" *\charformat </w:instrText>
    </w:r>
    <w:r w:rsidRPr="000D1063">
      <w:fldChar w:fldCharType="separate"/>
    </w:r>
    <w:r w:rsidRPr="000D1063">
      <w:t>Adoptioner för samkönade par</w:t>
    </w:r>
    <w:r w:rsidRPr="000D1063">
      <w:fldChar w:fldCharType="end"/>
    </w:r>
  </w:p>
  <w:p w:rsidR="000D1063" w:rsidRPr="000D1063" w:rsidRDefault="000D1063">
    <w:pPr>
      <w:pStyle w:val="Normal00"/>
    </w:pPr>
  </w:p>
  <w:p w:rsidR="000D1063" w:rsidRPr="000D1063" w:rsidRDefault="000D10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709594">
    <w:abstractNumId w:val="8"/>
  </w:num>
  <w:num w:numId="2" w16cid:durableId="1372070415">
    <w:abstractNumId w:val="9"/>
  </w:num>
  <w:num w:numId="3" w16cid:durableId="1598444955">
    <w:abstractNumId w:val="8"/>
  </w:num>
  <w:num w:numId="4" w16cid:durableId="1458335457">
    <w:abstractNumId w:val="9"/>
  </w:num>
  <w:num w:numId="5" w16cid:durableId="1786356">
    <w:abstractNumId w:val="13"/>
  </w:num>
  <w:num w:numId="6" w16cid:durableId="1589196882">
    <w:abstractNumId w:val="10"/>
  </w:num>
  <w:num w:numId="7" w16cid:durableId="1914008009">
    <w:abstractNumId w:val="11"/>
  </w:num>
  <w:num w:numId="8" w16cid:durableId="1818186381">
    <w:abstractNumId w:val="12"/>
  </w:num>
  <w:num w:numId="9" w16cid:durableId="587885158">
    <w:abstractNumId w:val="8"/>
  </w:num>
  <w:num w:numId="10" w16cid:durableId="705452955">
    <w:abstractNumId w:val="3"/>
  </w:num>
  <w:num w:numId="11" w16cid:durableId="416563654">
    <w:abstractNumId w:val="2"/>
  </w:num>
  <w:num w:numId="12" w16cid:durableId="281113792">
    <w:abstractNumId w:val="1"/>
  </w:num>
  <w:num w:numId="13" w16cid:durableId="1157384382">
    <w:abstractNumId w:val="0"/>
  </w:num>
  <w:num w:numId="14" w16cid:durableId="1553614406">
    <w:abstractNumId w:val="9"/>
  </w:num>
  <w:num w:numId="15" w16cid:durableId="705788635">
    <w:abstractNumId w:val="7"/>
  </w:num>
  <w:num w:numId="16" w16cid:durableId="1936743766">
    <w:abstractNumId w:val="6"/>
  </w:num>
  <w:num w:numId="17" w16cid:durableId="1904824873">
    <w:abstractNumId w:val="5"/>
  </w:num>
  <w:num w:numId="18" w16cid:durableId="588075905">
    <w:abstractNumId w:val="4"/>
  </w:num>
  <w:num w:numId="19" w16cid:durableId="1013917922">
    <w:abstractNumId w:val="11"/>
  </w:num>
  <w:num w:numId="20" w16cid:durableId="508566709">
    <w:abstractNumId w:val="10"/>
  </w:num>
  <w:num w:numId="21" w16cid:durableId="337541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F862D198-27F7-48B9-A0E6-F542C19DBB78},{4F01CF0C-53D4-4C7A-B501-69C90218D11F}"/>
  </w:docVars>
  <w:rsids>
    <w:rsidRoot w:val="004104E7"/>
    <w:rsid w:val="000D1063"/>
    <w:rsid w:val="0041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6A9586C-A778-4CBD-8E56-4E26CD98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s65027</vt:lpstr>
    </vt:vector>
  </TitlesOfParts>
  <Company>Riksdagen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s65027</dc:title>
  <dc:subject>s65027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2010-01-24T06:41:00Z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Adoptioner för samkönade par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Adoptioner för samkönade par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Börje Vestlund och Gunilla Carlsson i Hisings Backa (s)</vt:lpwstr>
  </property>
  <property fmtid="{D5CDD505-2E9C-101B-9397-08002B2CF9AE}" pid="26" name="MotionarLista">
    <vt:lpwstr>Vestlund, Börje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20092010000000000115000650270069</vt:lpwstr>
  </property>
  <property fmtid="{D5CDD505-2E9C-101B-9397-08002B2CF9AE}" pid="47" name="datum">
    <vt:lpwstr>090924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20092010000000000115000650270069</vt:lpwstr>
  </property>
  <property fmtid="{D5CDD505-2E9C-101B-9397-08002B2CF9AE}" pid="50" name="nummer">
    <vt:lpwstr>448</vt:lpwstr>
  </property>
  <property fmtid="{D5CDD505-2E9C-101B-9397-08002B2CF9AE}" pid="51" name="utskottsbeteckning">
    <vt:lpwstr>So</vt:lpwstr>
  </property>
  <property fmtid="{D5CDD505-2E9C-101B-9397-08002B2CF9AE}" pid="52" name="GlobalUID">
    <vt:lpwstr>{D8827C79-B07A-473F-97E9-82F60D1937BE}</vt:lpwstr>
  </property>
  <property fmtid="{D5CDD505-2E9C-101B-9397-08002B2CF9AE}" pid="53" name="Överföringar">
    <vt:i4>0</vt:i4>
  </property>
  <property fmtid="{D5CDD505-2E9C-101B-9397-08002B2CF9AE}" pid="54" name="Checksum">
    <vt:lpwstr>*0005783286368*</vt:lpwstr>
  </property>
  <property fmtid="{D5CDD505-2E9C-101B-9397-08002B2CF9AE}" pid="55" name="skuggnummer">
    <vt:lpwstr>1870</vt:lpwstr>
  </property>
  <property fmtid="{D5CDD505-2E9C-101B-9397-08002B2CF9AE}" pid="56" name="urixVersion">
    <vt:lpwstr>4.1.0.6</vt:lpwstr>
  </property>
  <property fmtid="{D5CDD505-2E9C-101B-9397-08002B2CF9AE}" pid="57" name="urixOrigin">
    <vt:lpwstr>100124 07:41:07.780</vt:lpwstr>
  </property>
  <property fmtid="{D5CDD505-2E9C-101B-9397-08002B2CF9AE}" pid="58" name="urixGuid">
    <vt:lpwstr>{EE8BD423-7490-4A5A-A97A-BDA39B2051A8}</vt:lpwstr>
  </property>
</Properties>
</file>