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92BD9" w:rsidRDefault="006E04A4">
      <w:pPr>
        <w:pStyle w:val="Dokumentbeteckning"/>
        <w:rPr>
          <w:u w:val="single"/>
        </w:rPr>
      </w:pPr>
      <w:r w:rsidRPr="00692BD9">
        <w:fldChar w:fldCharType="begin" w:fldLock="1"/>
      </w:r>
      <w:r w:rsidRPr="00692BD9">
        <w:instrText xml:space="preserve"> DOCPROPERTY "DocumentYear" </w:instrText>
      </w:r>
      <w:r w:rsidRPr="00692BD9">
        <w:fldChar w:fldCharType="separate"/>
      </w:r>
      <w:r w:rsidR="00322896" w:rsidRPr="00692BD9">
        <w:t>2011/12</w:t>
      </w:r>
      <w:r w:rsidRPr="00692BD9">
        <w:fldChar w:fldCharType="end"/>
      </w:r>
      <w:r w:rsidRPr="00692BD9">
        <w:t>:</w:t>
      </w:r>
      <w:r w:rsidRPr="00692BD9">
        <w:fldChar w:fldCharType="begin" w:fldLock="1"/>
      </w:r>
      <w:r w:rsidRPr="00692BD9">
        <w:instrText xml:space="preserve"> DOCPROPERTY "DocumentNumber" </w:instrText>
      </w:r>
      <w:r w:rsidRPr="00692BD9">
        <w:fldChar w:fldCharType="separate"/>
      </w:r>
      <w:r w:rsidR="00322896" w:rsidRPr="00692BD9">
        <w:t>76</w:t>
      </w:r>
      <w:r w:rsidRPr="00692BD9">
        <w:fldChar w:fldCharType="end"/>
      </w:r>
    </w:p>
    <w:p w:rsidR="006E04A4" w:rsidRPr="00692BD9" w:rsidRDefault="006E04A4">
      <w:pPr>
        <w:pStyle w:val="Datum"/>
        <w:outlineLvl w:val="0"/>
      </w:pPr>
      <w:r w:rsidRPr="00692BD9">
        <w:fldChar w:fldCharType="begin" w:fldLock="1"/>
      </w:r>
      <w:r w:rsidRPr="00692BD9">
        <w:instrText xml:space="preserve"> DOCPROPERTY "DocumentDate" </w:instrText>
      </w:r>
      <w:r w:rsidRPr="00692BD9">
        <w:fldChar w:fldCharType="separate"/>
      </w:r>
      <w:r w:rsidR="00322896" w:rsidRPr="00692BD9">
        <w:t>Fredagen den 24 februari 2012</w:t>
      </w:r>
      <w:r w:rsidRPr="00692BD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92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92BD9" w:rsidRDefault="00033805">
            <w:pPr>
              <w:pStyle w:val="Plenum"/>
              <w:tabs>
                <w:tab w:val="clear" w:pos="1418"/>
              </w:tabs>
            </w:pPr>
            <w:r w:rsidRPr="00692BD9">
              <w:t>Kl.</w:t>
            </w:r>
          </w:p>
        </w:tc>
        <w:tc>
          <w:tcPr>
            <w:tcW w:w="851" w:type="dxa"/>
          </w:tcPr>
          <w:p w:rsidR="006E04A4" w:rsidRPr="00692BD9" w:rsidRDefault="0003380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92BD9">
              <w:t>09.00</w:t>
            </w:r>
          </w:p>
        </w:tc>
        <w:tc>
          <w:tcPr>
            <w:tcW w:w="397" w:type="dxa"/>
          </w:tcPr>
          <w:p w:rsidR="006E04A4" w:rsidRPr="00692BD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92BD9" w:rsidRDefault="00033805">
            <w:pPr>
              <w:pStyle w:val="Plenum"/>
              <w:tabs>
                <w:tab w:val="clear" w:pos="1418"/>
              </w:tabs>
              <w:ind w:right="1"/>
            </w:pPr>
            <w:r w:rsidRPr="00692BD9">
              <w:t>Interpellationssvar</w:t>
            </w:r>
            <w:r w:rsidR="00D9089A" w:rsidRPr="00692BD9">
              <w:t xml:space="preserve"> (</w:t>
            </w:r>
            <w:r w:rsidR="00757FD6" w:rsidRPr="00692BD9">
              <w:t>uppehåll mellan</w:t>
            </w:r>
            <w:r w:rsidR="00D9089A" w:rsidRPr="00692BD9">
              <w:t xml:space="preserve"> kl. 11.00-</w:t>
            </w:r>
            <w:smartTag w:uri="urn:schemas-microsoft-com:office:smarttags" w:element="metricconverter">
              <w:smartTagPr>
                <w:attr w:name="ProductID" w:val="13.00 m"/>
              </w:smartTagPr>
              <w:r w:rsidR="00D9089A" w:rsidRPr="00692BD9">
                <w:t>13.00 m</w:t>
              </w:r>
            </w:smartTag>
            <w:r w:rsidR="00D9089A" w:rsidRPr="00692BD9">
              <w:t>.a.a. Konselj och Te Deum)</w:t>
            </w:r>
          </w:p>
        </w:tc>
      </w:tr>
    </w:tbl>
    <w:p w:rsidR="006E04A4" w:rsidRPr="00692BD9" w:rsidRDefault="006E04A4">
      <w:pPr>
        <w:pStyle w:val="StreckLngt"/>
      </w:pPr>
      <w:r w:rsidRPr="00692BD9">
        <w:tab/>
      </w:r>
    </w:p>
    <w:p w:rsidR="003403D3" w:rsidRPr="00692BD9" w:rsidRDefault="003403D3" w:rsidP="00F221DA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Ensam"/>
            </w:pPr>
            <w:r w:rsidRPr="00692BD9">
              <w:t>Ansökan om fortsatt ledighet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Marta Obminska (M) fr.o.m. den 25 februari t.o.m. den 31 december</w:t>
            </w:r>
          </w:p>
          <w:p w:rsidR="003403D3" w:rsidRPr="00692BD9" w:rsidRDefault="003403D3" w:rsidP="00354866">
            <w:r w:rsidRPr="00692BD9">
              <w:t>Ersättare Gunnar Hedberg</w:t>
            </w:r>
            <w:r w:rsidR="00CA4501" w:rsidRPr="00692BD9">
              <w:t xml:space="preserve"> (M)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</w:tbl>
    <w:p w:rsidR="003403D3" w:rsidRPr="00692BD9" w:rsidRDefault="003403D3" w:rsidP="00F221DA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Ensam"/>
            </w:pPr>
            <w:r w:rsidRPr="00692BD9">
              <w:t>Avsägelser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Tommy Waidelich (S) som ledamot i finansutskottet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Jennie Nilsson (S) som ledamot i skatteutskottet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Fredrik Olovsson (S) som ledamot i skatteutskottet och som suppleant i finansutskottet, i EU-nämnden och i riksbanksfullmäktige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Berit Högman (S) som ledamot i kulturutskottet och i krigsdelegationen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Andreas Carlson (KD) som ledamot i kulturutskottet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Mikael Damberg (S) som ledamot i utbildningsutskottet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Gunilla Carlsson i Hisings Backa (S) som ledamot i trafikutskottet och som suppleant i utbildningsutskottet och i Nordiska rådets svenska delegation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Lars Johansson (S) som ledamot i näringsutskottet och i krigsdelegationen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Lars-Axel Nordell (KD) som ledamot i arbetsmarknadsutskottet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Carina Moberg (S) som ledamot i valberedningen och i Utrikesnämnden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Pia Nilsson (S) som ledamot i riksdagsstyrelsen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Håkan Juholt (S) som ledamot i Utrikesnämnden och i krigsdelegationen och som suppleant i Nordiska rådets svenska delegation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E6320D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20D" w:rsidRPr="00692BD9" w:rsidRDefault="00E6320D" w:rsidP="00354866">
            <w:pPr>
              <w:pStyle w:val="FlistaNrText"/>
            </w:pPr>
            <w:r w:rsidRPr="00692BD9">
              <w:t>A</w:t>
            </w:r>
          </w:p>
        </w:tc>
        <w:tc>
          <w:tcPr>
            <w:tcW w:w="6237" w:type="dxa"/>
          </w:tcPr>
          <w:p w:rsidR="00E6320D" w:rsidRPr="00692BD9" w:rsidRDefault="00E6320D" w:rsidP="00354866">
            <w:r w:rsidRPr="00692BD9">
              <w:t>Annika Eclund (KD) som suppleant i kulturutskottet</w:t>
            </w:r>
          </w:p>
        </w:tc>
        <w:tc>
          <w:tcPr>
            <w:tcW w:w="2481" w:type="dxa"/>
          </w:tcPr>
          <w:p w:rsidR="00E6320D" w:rsidRPr="00692BD9" w:rsidRDefault="00E6320D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Ibrahim Baylan (S) som suppleant i utbildningsutskottet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Leif Jakobsson (S) som suppleant i trafikutskottet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980940" w:rsidP="00354866">
            <w:r w:rsidRPr="00692BD9">
              <w:t>Désirée Pethrus (KD) som suppleant i arbetsmarknadsutskottet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</w:tbl>
    <w:p w:rsidR="003403D3" w:rsidRPr="00692BD9" w:rsidRDefault="003403D3" w:rsidP="00F221DA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Ensam"/>
            </w:pPr>
            <w:r w:rsidRPr="00692BD9">
              <w:t>Anmälan om kompletteringsval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</w:p>
        </w:tc>
      </w:tr>
      <w:tr w:rsidR="00E6320D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20D" w:rsidRPr="00692BD9" w:rsidRDefault="00E6320D" w:rsidP="00354866">
            <w:pPr>
              <w:pStyle w:val="FlistaNrText"/>
            </w:pPr>
          </w:p>
        </w:tc>
        <w:tc>
          <w:tcPr>
            <w:tcW w:w="6237" w:type="dxa"/>
          </w:tcPr>
          <w:p w:rsidR="00E6320D" w:rsidRPr="00692BD9" w:rsidRDefault="00E6320D" w:rsidP="00354866">
            <w:r w:rsidRPr="00692BD9">
              <w:t>Fredrik Olovsson (S) som ledamot i finansutskottet och i krigsdelegationen</w:t>
            </w:r>
          </w:p>
        </w:tc>
        <w:tc>
          <w:tcPr>
            <w:tcW w:w="2481" w:type="dxa"/>
          </w:tcPr>
          <w:p w:rsidR="00E6320D" w:rsidRPr="00692BD9" w:rsidRDefault="00E6320D" w:rsidP="00354866">
            <w:pPr>
              <w:rPr>
                <w:spacing w:val="-4"/>
              </w:rPr>
            </w:pPr>
          </w:p>
        </w:tc>
      </w:tr>
      <w:tr w:rsidR="00E6320D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20D" w:rsidRPr="00692BD9" w:rsidRDefault="00E6320D" w:rsidP="00354866">
            <w:pPr>
              <w:pStyle w:val="FlistaNrText"/>
            </w:pPr>
          </w:p>
        </w:tc>
        <w:tc>
          <w:tcPr>
            <w:tcW w:w="6237" w:type="dxa"/>
          </w:tcPr>
          <w:p w:rsidR="00E6320D" w:rsidRPr="00692BD9" w:rsidRDefault="00E6320D" w:rsidP="00354866">
            <w:r w:rsidRPr="00692BD9">
              <w:t>Leif Jakobsson (S) som ledamot i skatteutskottet och i krigsdelegationen</w:t>
            </w:r>
          </w:p>
        </w:tc>
        <w:tc>
          <w:tcPr>
            <w:tcW w:w="2481" w:type="dxa"/>
          </w:tcPr>
          <w:p w:rsidR="00E6320D" w:rsidRPr="00692BD9" w:rsidRDefault="00E6320D" w:rsidP="00354866">
            <w:pPr>
              <w:rPr>
                <w:spacing w:val="-4"/>
              </w:rPr>
            </w:pPr>
          </w:p>
        </w:tc>
      </w:tr>
      <w:tr w:rsidR="00E6320D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20D" w:rsidRPr="00692BD9" w:rsidRDefault="00E6320D" w:rsidP="00354866">
            <w:pPr>
              <w:pStyle w:val="FlistaNrText"/>
            </w:pPr>
          </w:p>
        </w:tc>
        <w:tc>
          <w:tcPr>
            <w:tcW w:w="6237" w:type="dxa"/>
          </w:tcPr>
          <w:p w:rsidR="00E6320D" w:rsidRPr="00692BD9" w:rsidRDefault="00E6320D" w:rsidP="00354866">
            <w:r w:rsidRPr="00692BD9">
              <w:t>Gunilla Carlsson i Hisings Backa (S) som ledamot i kulturutskottet och i krigsdelegationen</w:t>
            </w:r>
          </w:p>
        </w:tc>
        <w:tc>
          <w:tcPr>
            <w:tcW w:w="2481" w:type="dxa"/>
          </w:tcPr>
          <w:p w:rsidR="00E6320D" w:rsidRPr="00692BD9" w:rsidRDefault="00E6320D" w:rsidP="00354866">
            <w:pPr>
              <w:rPr>
                <w:spacing w:val="-4"/>
              </w:rPr>
            </w:pPr>
          </w:p>
        </w:tc>
      </w:tr>
      <w:tr w:rsidR="00E6320D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20D" w:rsidRPr="00692BD9" w:rsidRDefault="00E6320D" w:rsidP="00354866">
            <w:pPr>
              <w:pStyle w:val="FlistaNrText"/>
            </w:pPr>
          </w:p>
        </w:tc>
        <w:tc>
          <w:tcPr>
            <w:tcW w:w="6237" w:type="dxa"/>
          </w:tcPr>
          <w:p w:rsidR="00E6320D" w:rsidRPr="00692BD9" w:rsidRDefault="00E6320D" w:rsidP="00354866">
            <w:r w:rsidRPr="00692BD9">
              <w:t>Lars-Axel Nordell (KD) som ledamot i kulturutskottet och som suppleant i arbetsmarknadsutskottet</w:t>
            </w:r>
          </w:p>
        </w:tc>
        <w:tc>
          <w:tcPr>
            <w:tcW w:w="2481" w:type="dxa"/>
          </w:tcPr>
          <w:p w:rsidR="00E6320D" w:rsidRPr="00692BD9" w:rsidRDefault="00E6320D" w:rsidP="00354866">
            <w:pPr>
              <w:rPr>
                <w:spacing w:val="-4"/>
              </w:rPr>
            </w:pPr>
          </w:p>
        </w:tc>
      </w:tr>
      <w:tr w:rsidR="00E6320D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20D" w:rsidRPr="00692BD9" w:rsidRDefault="00E6320D" w:rsidP="00354866">
            <w:pPr>
              <w:pStyle w:val="FlistaNrText"/>
            </w:pPr>
          </w:p>
        </w:tc>
        <w:tc>
          <w:tcPr>
            <w:tcW w:w="6237" w:type="dxa"/>
          </w:tcPr>
          <w:p w:rsidR="00E6320D" w:rsidRPr="00692BD9" w:rsidRDefault="00E6320D" w:rsidP="00354866">
            <w:r w:rsidRPr="00692BD9">
              <w:t>Ibrahim Baylan (S) som ledamot i utbildningsutskottet och i krigsdelegationen</w:t>
            </w:r>
          </w:p>
        </w:tc>
        <w:tc>
          <w:tcPr>
            <w:tcW w:w="2481" w:type="dxa"/>
          </w:tcPr>
          <w:p w:rsidR="00E6320D" w:rsidRPr="00692BD9" w:rsidRDefault="00E6320D" w:rsidP="00354866">
            <w:pPr>
              <w:rPr>
                <w:spacing w:val="-4"/>
              </w:rPr>
            </w:pPr>
          </w:p>
        </w:tc>
      </w:tr>
      <w:tr w:rsidR="00E6320D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20D" w:rsidRPr="00692BD9" w:rsidRDefault="00E6320D" w:rsidP="00354866">
            <w:pPr>
              <w:pStyle w:val="FlistaNrText"/>
            </w:pPr>
          </w:p>
        </w:tc>
        <w:tc>
          <w:tcPr>
            <w:tcW w:w="6237" w:type="dxa"/>
          </w:tcPr>
          <w:p w:rsidR="00E6320D" w:rsidRPr="00692BD9" w:rsidRDefault="00E6320D" w:rsidP="00354866">
            <w:r w:rsidRPr="00692BD9">
              <w:t>Jennie Nilsson (S) som ledamot i näringsutskottet</w:t>
            </w:r>
          </w:p>
        </w:tc>
        <w:tc>
          <w:tcPr>
            <w:tcW w:w="2481" w:type="dxa"/>
          </w:tcPr>
          <w:p w:rsidR="00E6320D" w:rsidRPr="00692BD9" w:rsidRDefault="00E6320D" w:rsidP="00354866">
            <w:pPr>
              <w:rPr>
                <w:spacing w:val="-4"/>
              </w:rPr>
            </w:pPr>
          </w:p>
        </w:tc>
      </w:tr>
      <w:tr w:rsidR="00E6320D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20D" w:rsidRPr="00692BD9" w:rsidRDefault="00E6320D" w:rsidP="00354866">
            <w:pPr>
              <w:pStyle w:val="FlistaNrText"/>
            </w:pPr>
          </w:p>
        </w:tc>
        <w:tc>
          <w:tcPr>
            <w:tcW w:w="6237" w:type="dxa"/>
          </w:tcPr>
          <w:p w:rsidR="00E6320D" w:rsidRPr="00692BD9" w:rsidRDefault="00E6320D" w:rsidP="00354866">
            <w:r w:rsidRPr="00692BD9">
              <w:t>Andreas Carlson (KD) som ledamot i arbetsmarknadsutskottet och suppleant i kulturutskottet</w:t>
            </w:r>
          </w:p>
        </w:tc>
        <w:tc>
          <w:tcPr>
            <w:tcW w:w="2481" w:type="dxa"/>
          </w:tcPr>
          <w:p w:rsidR="00E6320D" w:rsidRPr="00692BD9" w:rsidRDefault="00E6320D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CA4501" w:rsidP="00354866">
            <w:r w:rsidRPr="00692BD9">
              <w:t>Mikael Damberg (S)</w:t>
            </w:r>
            <w:r w:rsidR="00E6320D" w:rsidRPr="00692BD9">
              <w:t xml:space="preserve"> som ledamot i valberedningen, riksdagsstyrelsen och i Utrikesnämnden samt som suppleant i trafikutskottet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</w:tbl>
    <w:p w:rsidR="003403D3" w:rsidRPr="00692BD9" w:rsidRDefault="003403D3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Ensam"/>
            </w:pPr>
            <w:r w:rsidRPr="00692BD9">
              <w:t>Anmälan om särskild företrädare för partigrupp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Mikael Damberg (S)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</w:tbl>
    <w:p w:rsidR="003403D3" w:rsidRPr="00692BD9" w:rsidRDefault="003403D3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>
            <w:pPr>
              <w:pStyle w:val="HuvudrubrikEnsam"/>
            </w:pPr>
            <w:bookmarkStart w:id="1" w:name="TypRubrik"/>
            <w:bookmarkEnd w:id="1"/>
            <w:r w:rsidRPr="00692BD9">
              <w:t>Amälan om protokollsutdrag från utskott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</w:p>
        </w:tc>
      </w:tr>
      <w:tr w:rsidR="003403D3" w:rsidRPr="00692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403D3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403D3" w:rsidRPr="00692BD9" w:rsidRDefault="003403D3">
            <w:r w:rsidRPr="00692BD9">
              <w:t>2011/12:20 Torsdagen den 23 februari</w:t>
            </w:r>
          </w:p>
        </w:tc>
        <w:tc>
          <w:tcPr>
            <w:tcW w:w="2481" w:type="dxa"/>
          </w:tcPr>
          <w:p w:rsidR="003403D3" w:rsidRPr="00692BD9" w:rsidRDefault="003403D3">
            <w:pPr>
              <w:rPr>
                <w:spacing w:val="-4"/>
              </w:rPr>
            </w:pPr>
            <w:r w:rsidRPr="00692BD9">
              <w:rPr>
                <w:spacing w:val="-4"/>
              </w:rPr>
              <w:t>JuU</w:t>
            </w:r>
          </w:p>
        </w:tc>
      </w:tr>
    </w:tbl>
    <w:p w:rsidR="003403D3" w:rsidRPr="00692BD9" w:rsidRDefault="003403D3">
      <w:pPr>
        <w:pStyle w:val="Blankrad"/>
      </w:pPr>
      <w:r w:rsidRPr="00692BD9">
        <w:t>     </w:t>
      </w:r>
    </w:p>
    <w:p w:rsidR="003403D3" w:rsidRPr="00692BD9" w:rsidRDefault="003403D3">
      <w:pPr>
        <w:pStyle w:val="Blankrad"/>
      </w:pPr>
      <w:r w:rsidRPr="00692BD9">
        <w:t>     </w:t>
      </w:r>
    </w:p>
    <w:p w:rsidR="003403D3" w:rsidRPr="00692BD9" w:rsidRDefault="003403D3">
      <w:pPr>
        <w:pStyle w:val="Blankrad"/>
      </w:pPr>
      <w:bookmarkStart w:id="3" w:name="Start"/>
      <w:bookmarkEnd w:id="3"/>
      <w:r w:rsidRPr="00692BD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Ensam"/>
            </w:pPr>
            <w:bookmarkStart w:id="4" w:name="Start_EUdokumentFaktapromemoria"/>
            <w:bookmarkEnd w:id="4"/>
            <w:r w:rsidRPr="00692BD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  <w:r w:rsidRPr="00692BD9">
              <w:t>Ansvarigt utskott</w:t>
            </w: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2011/12:FPM115 Mätning av brottslighet i EU: Statistisk handlingsplan 2011-2015</w:t>
            </w:r>
            <w:r w:rsidRPr="00692BD9">
              <w:rPr>
                <w:i/>
              </w:rPr>
              <w:t xml:space="preserve"> KOM(2011) 713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  <w:r w:rsidRPr="00692BD9">
              <w:rPr>
                <w:spacing w:val="-4"/>
              </w:rPr>
              <w:t xml:space="preserve">JuU </w:t>
            </w:r>
          </w:p>
        </w:tc>
      </w:tr>
    </w:tbl>
    <w:p w:rsidR="003403D3" w:rsidRPr="00692BD9" w:rsidRDefault="003403D3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Ensam"/>
            </w:pPr>
            <w:bookmarkStart w:id="5" w:name="Start_FördröjdaInterpellationer"/>
            <w:bookmarkEnd w:id="5"/>
            <w:r w:rsidRPr="00692BD9">
              <w:t>Anmälan om fördröjt svar på interpellation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2011/12:233 av Peter Persson (S)</w:t>
            </w:r>
          </w:p>
          <w:p w:rsidR="003403D3" w:rsidRPr="00692BD9" w:rsidRDefault="003403D3" w:rsidP="00354866">
            <w:r w:rsidRPr="00692BD9">
              <w:t>Regeringens relation till bankerna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</w:tbl>
    <w:p w:rsidR="003403D3" w:rsidRPr="00692BD9" w:rsidRDefault="003403D3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"/>
            </w:pPr>
            <w:bookmarkStart w:id="6" w:name="Start_HänvisningTillUtskott"/>
            <w:bookmarkEnd w:id="6"/>
            <w:r w:rsidRPr="00692BD9">
              <w:t>Ärenden för hänvisning till utskott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  <w:r w:rsidRPr="00692BD9">
              <w:t>Förslag</w:t>
            </w: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renderubrik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renderubrik"/>
            </w:pPr>
            <w:r w:rsidRPr="00692BD9">
              <w:t>Redogörelser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renderubrik"/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2011/12:RR2 Riksrevisionens redogörelse om revisionsberättelsen över Sveriges riksbanks årsredovisning för 2011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  <w:r w:rsidRPr="00692BD9">
              <w:rPr>
                <w:spacing w:val="-4"/>
              </w:rPr>
              <w:t>FiU</w:t>
            </w: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2011/12:RR3 Riksrevisionens redogörelse om revisionsberättelsen över Stiftelsen Riksbankens Jubileumsfonds årsredovisning för 2011</w:t>
            </w:r>
          </w:p>
        </w:tc>
        <w:tc>
          <w:tcPr>
            <w:tcW w:w="2481" w:type="dxa"/>
          </w:tcPr>
          <w:p w:rsidR="003403D3" w:rsidRPr="00692BD9" w:rsidRDefault="00757FD6" w:rsidP="00354866">
            <w:pPr>
              <w:rPr>
                <w:spacing w:val="-4"/>
              </w:rPr>
            </w:pPr>
            <w:r w:rsidRPr="00692BD9">
              <w:rPr>
                <w:spacing w:val="-4"/>
              </w:rPr>
              <w:t>UbU</w:t>
            </w:r>
          </w:p>
        </w:tc>
      </w:tr>
    </w:tbl>
    <w:p w:rsidR="003403D3" w:rsidRPr="00692BD9" w:rsidRDefault="003403D3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Ensam"/>
            </w:pPr>
            <w:bookmarkStart w:id="7" w:name="Start_Interpellationer"/>
            <w:bookmarkEnd w:id="7"/>
            <w:r w:rsidRPr="00692BD9">
              <w:t>Svar på interpellationer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Underrubrik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Underrubrik"/>
            </w:pPr>
            <w:r w:rsidRPr="00692BD9">
              <w:t>Interpellationer upptagna under samma punkt besvaras i ett sammanhang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Underrubrik"/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Besvaradav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Besvaradav"/>
            </w:pPr>
            <w:r w:rsidRPr="00692BD9">
              <w:t>Statsrådet Catharina Elmsäter-Svärd (M)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Besvaradav"/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2011/12:224 av Åsa Romson (MP)</w:t>
            </w:r>
          </w:p>
          <w:p w:rsidR="003403D3" w:rsidRPr="00692BD9" w:rsidRDefault="003403D3" w:rsidP="00354866">
            <w:r w:rsidRPr="00692BD9">
              <w:t>Ökande trafikvolymer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/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2011/12:225 av Åsa Romson (MP)</w:t>
            </w:r>
          </w:p>
          <w:p w:rsidR="003403D3" w:rsidRPr="00692BD9" w:rsidRDefault="003403D3" w:rsidP="00354866">
            <w:r w:rsidRPr="00692BD9">
              <w:t>Miljözoner för personbilar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Besvaradav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Besvaradav"/>
            </w:pPr>
            <w:r w:rsidRPr="00692BD9">
              <w:t>Statsrådet Peter Norman (M)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Besvaradav"/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2011/12:221 av Leif Pettersson (S)</w:t>
            </w:r>
          </w:p>
          <w:p w:rsidR="003403D3" w:rsidRPr="00692BD9" w:rsidRDefault="003403D3" w:rsidP="00354866">
            <w:r w:rsidRPr="00692BD9">
              <w:t>Kontrollbesiktning av tunga fordon efter försäljningen av Bilprovningen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2011/12:239 av Peter Persson (S)</w:t>
            </w:r>
          </w:p>
          <w:p w:rsidR="003403D3" w:rsidRPr="00692BD9" w:rsidRDefault="003403D3" w:rsidP="00354866">
            <w:r w:rsidRPr="00692BD9">
              <w:t>Nordeas bolagsstämma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</w:tbl>
    <w:p w:rsidR="003403D3" w:rsidRPr="00692BD9" w:rsidRDefault="003403D3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03D3" w:rsidRPr="00692BD9" w:rsidTr="003548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03D3" w:rsidRPr="00692BD9" w:rsidRDefault="003403D3" w:rsidP="00354866">
            <w:pPr>
              <w:pStyle w:val="HuvudrubrikFlisteNr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HuvudrubrikEnsam"/>
            </w:pPr>
            <w:bookmarkStart w:id="8" w:name="Start_ÄrendenFörAvgörande"/>
            <w:bookmarkEnd w:id="8"/>
            <w:r w:rsidRPr="00692BD9">
              <w:t>Ärenden för avgörande</w:t>
            </w:r>
            <w:r w:rsidRPr="00692BD9">
              <w:br/>
              <w:t>onsdagen den 29 februari kl. 16.00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HuvudrubrikKolumn3"/>
            </w:pPr>
            <w:r w:rsidRPr="00692BD9">
              <w:t>Reservationer</w:t>
            </w: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Underrubrik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Underrubrik"/>
            </w:pPr>
            <w:r w:rsidRPr="00692BD9">
              <w:t>Tidigare slutdebatterade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Underrubrik"/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renderubrik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renderubrik"/>
            </w:pPr>
            <w:r w:rsidRPr="00692BD9">
              <w:t>Skatteutskottets betänkande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renderubrik"/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2011/12:SkU5 Riksrevisionens rapport om skattebefrielse för biodrivmedel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renderubrik"/>
            </w:pPr>
          </w:p>
        </w:tc>
        <w:tc>
          <w:tcPr>
            <w:tcW w:w="6237" w:type="dxa"/>
          </w:tcPr>
          <w:p w:rsidR="003403D3" w:rsidRPr="00692BD9" w:rsidRDefault="003403D3" w:rsidP="00354866">
            <w:pPr>
              <w:pStyle w:val="renderubrik"/>
            </w:pPr>
            <w:r w:rsidRPr="00692BD9">
              <w:t>Utbildningsutskottets betänkande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pStyle w:val="renderubrik"/>
              <w:rPr>
                <w:spacing w:val="-4"/>
              </w:rPr>
            </w:pPr>
          </w:p>
        </w:tc>
      </w:tr>
      <w:tr w:rsidR="003403D3" w:rsidRPr="00692BD9" w:rsidTr="003548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3D3" w:rsidRPr="00692BD9" w:rsidRDefault="003403D3" w:rsidP="00354866">
            <w:pPr>
              <w:pStyle w:val="FlistaNrText"/>
            </w:pPr>
          </w:p>
        </w:tc>
        <w:tc>
          <w:tcPr>
            <w:tcW w:w="6237" w:type="dxa"/>
          </w:tcPr>
          <w:p w:rsidR="003403D3" w:rsidRPr="00692BD9" w:rsidRDefault="003403D3" w:rsidP="00354866">
            <w:r w:rsidRPr="00692BD9">
              <w:t>2011/12:UbU7 Vuxenutbildning</w:t>
            </w:r>
          </w:p>
        </w:tc>
        <w:tc>
          <w:tcPr>
            <w:tcW w:w="2481" w:type="dxa"/>
          </w:tcPr>
          <w:p w:rsidR="003403D3" w:rsidRPr="00692BD9" w:rsidRDefault="003403D3" w:rsidP="00354866">
            <w:pPr>
              <w:rPr>
                <w:spacing w:val="-4"/>
              </w:rPr>
            </w:pPr>
            <w:r w:rsidRPr="00692BD9">
              <w:rPr>
                <w:spacing w:val="-4"/>
              </w:rPr>
              <w:t>13 res. (S,M,MP,FP,C,V,KD)</w:t>
            </w:r>
          </w:p>
        </w:tc>
      </w:tr>
    </w:tbl>
    <w:p w:rsidR="003403D3" w:rsidRPr="00692BD9" w:rsidRDefault="003403D3">
      <w:pPr>
        <w:pStyle w:val="Blankrad"/>
      </w:pPr>
      <w:r w:rsidRPr="00692BD9">
        <w:t>     </w:t>
      </w:r>
    </w:p>
    <w:p w:rsidR="003403D3" w:rsidRPr="00692BD9" w:rsidRDefault="003403D3">
      <w:pPr>
        <w:pStyle w:val="Blankrad"/>
      </w:pPr>
      <w:r w:rsidRPr="00692BD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92B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92BD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92BD9" w:rsidRDefault="006E04A4" w:rsidP="00D016E9">
            <w:pPr>
              <w:pStyle w:val="StreckMitten"/>
            </w:pPr>
            <w:r w:rsidRPr="00692BD9">
              <w:tab/>
            </w:r>
            <w:r w:rsidRPr="00692BD9">
              <w:tab/>
            </w:r>
          </w:p>
        </w:tc>
      </w:tr>
    </w:tbl>
    <w:p w:rsidR="006E04A4" w:rsidRPr="00692BD9" w:rsidRDefault="006E04A4" w:rsidP="003675A0">
      <w:pPr>
        <w:pStyle w:val="Blankrad"/>
      </w:pPr>
    </w:p>
    <w:sectPr w:rsidR="006E04A4" w:rsidRPr="00692BD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DE5" w:rsidRPr="00692BD9" w:rsidRDefault="00074DE5">
      <w:r w:rsidRPr="00692BD9">
        <w:separator/>
      </w:r>
    </w:p>
  </w:endnote>
  <w:endnote w:type="continuationSeparator" w:id="0">
    <w:p w:rsidR="00074DE5" w:rsidRPr="00692BD9" w:rsidRDefault="00074DE5">
      <w:r w:rsidRPr="00692B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96" w:rsidRPr="00692BD9" w:rsidRDefault="00322896">
    <w:pPr>
      <w:pStyle w:val="Sidhuvud"/>
      <w:jc w:val="center"/>
    </w:pPr>
    <w:r w:rsidRPr="00692BD9">
      <w:fldChar w:fldCharType="begin" w:fldLock="1"/>
    </w:r>
    <w:r w:rsidRPr="00692BD9">
      <w:instrText xml:space="preserve"> PAGE </w:instrText>
    </w:r>
    <w:r w:rsidRPr="00692BD9">
      <w:fldChar w:fldCharType="separate"/>
    </w:r>
    <w:r w:rsidRPr="00692BD9">
      <w:t>3</w:t>
    </w:r>
    <w:r w:rsidRPr="00692BD9">
      <w:fldChar w:fldCharType="end"/>
    </w:r>
    <w:r w:rsidRPr="00692BD9">
      <w:t xml:space="preserve"> (</w:t>
    </w:r>
    <w:r w:rsidRPr="00692BD9">
      <w:fldChar w:fldCharType="begin" w:fldLock="1"/>
    </w:r>
    <w:r w:rsidRPr="00692BD9">
      <w:instrText xml:space="preserve"> NUMPAGES </w:instrText>
    </w:r>
    <w:r w:rsidRPr="00692BD9">
      <w:fldChar w:fldCharType="separate"/>
    </w:r>
    <w:r w:rsidRPr="00692BD9">
      <w:t>3</w:t>
    </w:r>
    <w:r w:rsidRPr="00692BD9">
      <w:fldChar w:fldCharType="end"/>
    </w:r>
    <w:r w:rsidRPr="00692BD9">
      <w:t>)</w:t>
    </w:r>
  </w:p>
  <w:p w:rsidR="00322896" w:rsidRPr="00692BD9" w:rsidRDefault="003228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96" w:rsidRPr="00692BD9" w:rsidRDefault="00322896">
    <w:pPr>
      <w:pStyle w:val="Sidhuvud"/>
      <w:jc w:val="center"/>
    </w:pPr>
    <w:r w:rsidRPr="00692BD9">
      <w:fldChar w:fldCharType="begin" w:fldLock="1"/>
    </w:r>
    <w:r w:rsidRPr="00692BD9">
      <w:instrText xml:space="preserve"> PAGE </w:instrText>
    </w:r>
    <w:r w:rsidRPr="00692BD9">
      <w:fldChar w:fldCharType="separate"/>
    </w:r>
    <w:r w:rsidRPr="00692BD9">
      <w:t>1</w:t>
    </w:r>
    <w:r w:rsidRPr="00692BD9">
      <w:fldChar w:fldCharType="end"/>
    </w:r>
    <w:r w:rsidRPr="00692BD9">
      <w:t xml:space="preserve"> (</w:t>
    </w:r>
    <w:r w:rsidRPr="00692BD9">
      <w:fldChar w:fldCharType="begin" w:fldLock="1"/>
    </w:r>
    <w:r w:rsidRPr="00692BD9">
      <w:instrText xml:space="preserve"> NUMPAGES </w:instrText>
    </w:r>
    <w:r w:rsidRPr="00692BD9">
      <w:fldChar w:fldCharType="separate"/>
    </w:r>
    <w:r w:rsidRPr="00692BD9">
      <w:t>3</w:t>
    </w:r>
    <w:r w:rsidRPr="00692BD9">
      <w:fldChar w:fldCharType="end"/>
    </w:r>
    <w:r w:rsidRPr="00692BD9">
      <w:t>)</w:t>
    </w:r>
  </w:p>
  <w:p w:rsidR="00322896" w:rsidRPr="00692BD9" w:rsidRDefault="003228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DE5" w:rsidRPr="00692BD9" w:rsidRDefault="00074DE5">
      <w:r w:rsidRPr="00692BD9">
        <w:separator/>
      </w:r>
    </w:p>
  </w:footnote>
  <w:footnote w:type="continuationSeparator" w:id="0">
    <w:p w:rsidR="00074DE5" w:rsidRPr="00692BD9" w:rsidRDefault="00074DE5">
      <w:r w:rsidRPr="00692B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96" w:rsidRPr="00692BD9" w:rsidRDefault="00322896">
    <w:pPr>
      <w:pStyle w:val="Sidhuvud"/>
      <w:tabs>
        <w:tab w:val="clear" w:pos="4536"/>
      </w:tabs>
    </w:pPr>
    <w:r w:rsidRPr="00692BD9">
      <w:fldChar w:fldCharType="begin" w:fldLock="1"/>
    </w:r>
    <w:r w:rsidRPr="00692BD9">
      <w:instrText xml:space="preserve"> DOCPROPERTY "DocumentDate" </w:instrText>
    </w:r>
    <w:r w:rsidRPr="00692BD9">
      <w:fldChar w:fldCharType="separate"/>
    </w:r>
    <w:r w:rsidRPr="00692BD9">
      <w:t>Fredagen den 24 februari 2012</w:t>
    </w:r>
    <w:r w:rsidRPr="00692BD9">
      <w:fldChar w:fldCharType="end"/>
    </w:r>
    <w:r w:rsidRPr="00692BD9">
      <w:tab/>
    </w:r>
  </w:p>
  <w:p w:rsidR="00322896" w:rsidRPr="00692BD9" w:rsidRDefault="003228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92BD9">
      <w:rPr>
        <w:sz w:val="12"/>
      </w:rPr>
      <w:tab/>
    </w:r>
  </w:p>
  <w:p w:rsidR="00322896" w:rsidRPr="00692BD9" w:rsidRDefault="00322896"/>
  <w:p w:rsidR="00322896" w:rsidRPr="00692BD9" w:rsidRDefault="003228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96" w:rsidRPr="00692BD9" w:rsidRDefault="00692BD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92BD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896" w:rsidRPr="00692BD9" w:rsidRDefault="00322896">
    <w:pPr>
      <w:pStyle w:val="Dokumentrubrik"/>
      <w:spacing w:after="360"/>
    </w:pPr>
    <w:r w:rsidRPr="00692BD9">
      <w:t>Föredragningslista</w:t>
    </w:r>
  </w:p>
  <w:p w:rsidR="00322896" w:rsidRPr="00692BD9" w:rsidRDefault="003228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28231958">
    <w:abstractNumId w:val="5"/>
  </w:num>
  <w:num w:numId="2" w16cid:durableId="273248458">
    <w:abstractNumId w:val="2"/>
  </w:num>
  <w:num w:numId="3" w16cid:durableId="1387987932">
    <w:abstractNumId w:val="4"/>
  </w:num>
  <w:num w:numId="4" w16cid:durableId="1123420531">
    <w:abstractNumId w:val="1"/>
  </w:num>
  <w:num w:numId="5" w16cid:durableId="633947592">
    <w:abstractNumId w:val="0"/>
  </w:num>
  <w:num w:numId="6" w16cid:durableId="1564370611">
    <w:abstractNumId w:val="3"/>
  </w:num>
  <w:num w:numId="7" w16cid:durableId="662976148">
    <w:abstractNumId w:val="3"/>
  </w:num>
  <w:num w:numId="8" w16cid:durableId="12092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7D8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3805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DE5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5815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2896"/>
    <w:rsid w:val="00324C15"/>
    <w:rsid w:val="0032573D"/>
    <w:rsid w:val="003320D1"/>
    <w:rsid w:val="0033476B"/>
    <w:rsid w:val="00334A3B"/>
    <w:rsid w:val="003368FF"/>
    <w:rsid w:val="00337506"/>
    <w:rsid w:val="00340024"/>
    <w:rsid w:val="003403D3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4866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2BD9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57FD6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D7F40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0940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4501"/>
    <w:rsid w:val="00CA5C77"/>
    <w:rsid w:val="00CA63A1"/>
    <w:rsid w:val="00CA6FC2"/>
    <w:rsid w:val="00CA781F"/>
    <w:rsid w:val="00CB2C30"/>
    <w:rsid w:val="00CB7D83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089A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20D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7CC8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87D63-3D38-4DC3-9A4F-EC082396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529</Words>
  <Characters>3423</Characters>
  <Application>Microsoft Office Word</Application>
  <DocSecurity>4</DocSecurity>
  <Lines>244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2012-02-23T15:46:00Z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24 februari 2012</vt:lpwstr>
  </property>
  <property fmtid="{D5CDD505-2E9C-101B-9397-08002B2CF9AE}" pid="3" name="DocumentNumber">
    <vt:lpwstr>76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2012-02-24</vt:lpwstr>
  </property>
  <property fmtid="{D5CDD505-2E9C-101B-9397-08002B2CF9AE}" pid="7" name="DatumAvgörande">
    <vt:lpwstr>2012-02-29</vt:lpwstr>
  </property>
</Properties>
</file>