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8C3836" w:rsidR="00AF30DD" w:rsidP="008C3836" w:rsidRDefault="00113DD9" w14:paraId="60F9149A" w14:textId="77777777">
      <w:pPr>
        <w:pStyle w:val="Rubrik1numrerat"/>
        <w:spacing w:after="300"/>
      </w:pPr>
      <w:sdt>
        <w:sdtPr>
          <w:alias w:val="CC_Boilerplate_4"/>
          <w:tag w:val="CC_Boilerplate_4"/>
          <w:id w:val="-1644581176"/>
          <w:lock w:val="sdtLocked"/>
          <w:placeholder>
            <w:docPart w:val="9F4B0AE34CE948D9BFD82E760CF057E2"/>
          </w:placeholder>
          <w:text/>
        </w:sdtPr>
        <w:sdtEndPr/>
        <w:sdtContent>
          <w:r w:rsidRPr="008C3836" w:rsidR="00AF30DD">
            <w:t>Förslag till riksdagsbeslut</w:t>
          </w:r>
        </w:sdtContent>
      </w:sdt>
      <w:bookmarkEnd w:id="0"/>
      <w:bookmarkEnd w:id="1"/>
    </w:p>
    <w:sdt>
      <w:sdtPr>
        <w:alias w:val="Yrkande 1"/>
        <w:tag w:val="c419ef5c-c926-4607-b7f6-efe373efac04"/>
        <w:id w:val="-2051760360"/>
        <w:lock w:val="sdtLocked"/>
      </w:sdtPr>
      <w:sdtEndPr/>
      <w:sdtContent>
        <w:p w:rsidR="007E474D" w:rsidRDefault="005A5658" w14:paraId="2040A3B5" w14:textId="77777777">
          <w:pPr>
            <w:pStyle w:val="Frslagstext"/>
          </w:pPr>
          <w:r>
            <w:t>Riksdagen ställer sig bakom det som anförs i motionen om att regeringen bör ge en lämplig myndighet ett samlat ansvar för vårdhygienfrågor och tillkännager detta för regeringen.</w:t>
          </w:r>
        </w:p>
      </w:sdtContent>
    </w:sdt>
    <w:sdt>
      <w:sdtPr>
        <w:alias w:val="Yrkande 2"/>
        <w:tag w:val="c5da4482-72f9-4d21-b18c-842c6bc11ed1"/>
        <w:id w:val="-153766428"/>
        <w:lock w:val="sdtLocked"/>
      </w:sdtPr>
      <w:sdtEndPr/>
      <w:sdtContent>
        <w:p w:rsidR="007E474D" w:rsidRDefault="005A5658" w14:paraId="48677691" w14:textId="77777777">
          <w:pPr>
            <w:pStyle w:val="Frslagstext"/>
          </w:pPr>
          <w:r>
            <w:t>Riksdagen ställer sig bakom det som anförs i motionen om att regeringen bör tillsätta en utredning med uppdrag att ta fram förslag på Folkhälsomyndighetens och Socialstyrelsens rättsliga förutsättningar för insamling och hantering av vårddata för att åstadkomma ett mer effektivt smittskydd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E36ACC569A4637A40C79737B37D393"/>
        </w:placeholder>
        <w:text/>
      </w:sdtPr>
      <w:sdtEndPr/>
      <w:sdtContent>
        <w:p w:rsidRPr="008C3836" w:rsidR="006D79C9" w:rsidP="008C3836" w:rsidRDefault="00223D78" w14:paraId="44A5C50C" w14:textId="07798CE2">
          <w:pPr>
            <w:pStyle w:val="Rubrik1numrerat"/>
          </w:pPr>
          <w:r w:rsidRPr="008C3836">
            <w:t>Inledning</w:t>
          </w:r>
        </w:p>
      </w:sdtContent>
    </w:sdt>
    <w:bookmarkEnd w:displacedByCustomXml="prev" w:id="3"/>
    <w:bookmarkEnd w:displacedByCustomXml="prev" w:id="4"/>
    <w:p w:rsidR="00907201" w:rsidP="008C3836" w:rsidRDefault="009B7A4D" w14:paraId="33A84BDB" w14:textId="43246EFE">
      <w:pPr>
        <w:pStyle w:val="Normalutanindragellerluft"/>
      </w:pPr>
      <w:r>
        <w:t>Riksrevisionens rapport konstaterar att d</w:t>
      </w:r>
      <w:r w:rsidRPr="009B7A4D">
        <w:t xml:space="preserve">et nationella smittskyddet fungerar bra i ett normalläge men behöver stärkas för att öka förmågan att hantera framtida pandemier. </w:t>
      </w:r>
      <w:r w:rsidR="002C2C0D">
        <w:t>Regeringen har inte gjort tillräckligt för att åtgärda b</w:t>
      </w:r>
      <w:r w:rsidRPr="009B7A4D">
        <w:t xml:space="preserve">rister i regelverk, otillräckliga system och data för nationell övervakning, och ett </w:t>
      </w:r>
      <w:r w:rsidR="002C2C0D">
        <w:t>upp</w:t>
      </w:r>
      <w:r w:rsidRPr="009B7A4D">
        <w:t>delat ansvar för vårdhygien</w:t>
      </w:r>
      <w:r w:rsidR="002C2C0D">
        <w:t>.</w:t>
      </w:r>
      <w:r w:rsidRPr="009B7A4D">
        <w:t xml:space="preserve"> </w:t>
      </w:r>
      <w:r w:rsidR="002C2C0D">
        <w:t xml:space="preserve">För att förbättra </w:t>
      </w:r>
      <w:r w:rsidRPr="009B7A4D">
        <w:t>smittskyddets effektivitet</w:t>
      </w:r>
      <w:r w:rsidR="002C2C0D">
        <w:t xml:space="preserve"> krävs därför flera förändringar</w:t>
      </w:r>
      <w:r w:rsidRPr="009B7A4D">
        <w:t>.</w:t>
      </w:r>
      <w:r w:rsidR="002C2C0D">
        <w:t xml:space="preserve"> </w:t>
      </w:r>
      <w:r w:rsidR="00907201">
        <w:t xml:space="preserve">I skrivelsen menar regeringen att flera av de rekommendationer Riksrevisionen ger redan finns inkluderat i olika utredningar. Vänsterpartiet anser att de direktiv som </w:t>
      </w:r>
      <w:r w:rsidR="00624ADA">
        <w:t xml:space="preserve">regeringen tidigare </w:t>
      </w:r>
      <w:r w:rsidR="00907201">
        <w:t xml:space="preserve">gett </w:t>
      </w:r>
      <w:r w:rsidR="00624ADA">
        <w:t>till</w:t>
      </w:r>
      <w:r w:rsidR="00907201">
        <w:t xml:space="preserve"> utredningarna är alltför otydliga</w:t>
      </w:r>
      <w:r w:rsidR="00624ADA">
        <w:t>, varför</w:t>
      </w:r>
      <w:r w:rsidR="00907201">
        <w:t xml:space="preserve"> Riksrevisionen </w:t>
      </w:r>
      <w:r w:rsidR="00624ADA">
        <w:t xml:space="preserve">nu lagt fram </w:t>
      </w:r>
      <w:r w:rsidR="00907201">
        <w:t>rekommendationer</w:t>
      </w:r>
      <w:r w:rsidR="00624ADA">
        <w:t xml:space="preserve"> som skulle förbättra det nationella smittskyddet</w:t>
      </w:r>
      <w:r w:rsidR="00907201">
        <w:t xml:space="preserve">. </w:t>
      </w:r>
      <w:r w:rsidR="00192B20">
        <w:t>Det finns därför</w:t>
      </w:r>
      <w:r w:rsidR="00624ADA">
        <w:t xml:space="preserve"> all anledning att regeringen tar Riksrevisionens rapport på betydligt större allvar.</w:t>
      </w:r>
    </w:p>
    <w:p w:rsidR="004061D9" w:rsidP="008C3836" w:rsidRDefault="002C2C0D" w14:paraId="0358D49D" w14:textId="1FA82725">
      <w:r>
        <w:t>Vänsterpartiet har innan, under och efter co</w:t>
      </w:r>
      <w:r w:rsidR="0029336C">
        <w:t>rona</w:t>
      </w:r>
      <w:r>
        <w:t xml:space="preserve">pandemin </w:t>
      </w:r>
      <w:r w:rsidR="00907201">
        <w:t xml:space="preserve">lyft bristerna i Sveriges beredskap mot pandemier. </w:t>
      </w:r>
      <w:r w:rsidR="004061D9">
        <w:t xml:space="preserve">Trots att Sverige och resten av världen alltså genomgått en pandemi med en </w:t>
      </w:r>
      <w:r w:rsidRPr="004061D9" w:rsidR="004061D9">
        <w:t>allmänfarlig och samhällsfarlig sjukdom</w:t>
      </w:r>
      <w:r w:rsidR="004061D9">
        <w:t xml:space="preserve"> har den svenska regeringen </w:t>
      </w:r>
      <w:r w:rsidR="004061D9">
        <w:lastRenderedPageBreak/>
        <w:t>som bäst gjort knapphändiga förändringar i pandemiberedskapen.</w:t>
      </w:r>
      <w:r w:rsidR="00803FFF">
        <w:t xml:space="preserve"> Smittskyddet </w:t>
      </w:r>
      <w:r w:rsidRPr="00803FFF" w:rsidR="00803FFF">
        <w:t>behöver stärkas på flera plan för att öka förmågan att hantera framtida utbrott av smitta och smittspridning som kan få allvarliga konsekvenser för samhället.</w:t>
      </w:r>
      <w:r w:rsidR="000152BD">
        <w:t xml:space="preserve"> Sverige är inte tillräckligt rustat för att hantera en ny pandemi.</w:t>
      </w:r>
      <w:r w:rsidR="004061D9">
        <w:t xml:space="preserve"> Vänsterpartiet menar att det är hög tid att lägga en ny kurs för </w:t>
      </w:r>
      <w:r w:rsidR="00803FFF">
        <w:t xml:space="preserve">smittskyddet </w:t>
      </w:r>
      <w:r w:rsidR="007961CB">
        <w:t xml:space="preserve">och </w:t>
      </w:r>
      <w:r w:rsidR="004061D9">
        <w:t xml:space="preserve">beredskapen mot pandemier </w:t>
      </w:r>
      <w:r w:rsidR="00B34765">
        <w:t xml:space="preserve">inom ramen för </w:t>
      </w:r>
      <w:r w:rsidR="004061D9">
        <w:t>kraftiga förstärkningar till välfärden</w:t>
      </w:r>
      <w:r w:rsidR="00B34765">
        <w:t xml:space="preserve"> och</w:t>
      </w:r>
      <w:r w:rsidR="00FB0929">
        <w:t xml:space="preserve"> till</w:t>
      </w:r>
      <w:r w:rsidR="00B34765">
        <w:t xml:space="preserve"> det gemensamma.</w:t>
      </w:r>
    </w:p>
    <w:p w:rsidRPr="008C3836" w:rsidR="00907201" w:rsidP="008C3836" w:rsidRDefault="00907201" w14:paraId="7C58F1B1" w14:textId="020D087B">
      <w:pPr>
        <w:pStyle w:val="Rubrik1numrerat"/>
      </w:pPr>
      <w:r w:rsidRPr="008C3836">
        <w:t>Vårdhygien</w:t>
      </w:r>
    </w:p>
    <w:p w:rsidR="00223D78" w:rsidP="008C3836" w:rsidRDefault="00624ADA" w14:paraId="22C812BB" w14:textId="56CA644A">
      <w:pPr>
        <w:pStyle w:val="Normalutanindragellerluft"/>
      </w:pPr>
      <w:r w:rsidRPr="00907201">
        <w:t>Vårdhygien är en grundläggande del i det förebyggande arbetet för att motverka smitta</w:t>
      </w:r>
      <w:r w:rsidR="004061D9">
        <w:t xml:space="preserve">. </w:t>
      </w:r>
      <w:r w:rsidR="00A71F0C">
        <w:t xml:space="preserve">I dag delas det </w:t>
      </w:r>
      <w:r w:rsidRPr="00A71F0C" w:rsidR="00A71F0C">
        <w:t>nationella ansvaret mellan Socialstyrelsen och Folkhälsomyndigheten för vårdhygienfrågor</w:t>
      </w:r>
      <w:r w:rsidR="00E66324">
        <w:t>,</w:t>
      </w:r>
      <w:r w:rsidRPr="00A71F0C" w:rsidR="00A71F0C">
        <w:t xml:space="preserve"> </w:t>
      </w:r>
      <w:r w:rsidR="00A71F0C">
        <w:t xml:space="preserve">vilket </w:t>
      </w:r>
      <w:r w:rsidRPr="00A71F0C" w:rsidR="00A71F0C">
        <w:t>leder till otydlig styrning.</w:t>
      </w:r>
      <w:r w:rsidR="00A71F0C">
        <w:t xml:space="preserve"> </w:t>
      </w:r>
      <w:r w:rsidR="004061D9">
        <w:t>E</w:t>
      </w:r>
      <w:r w:rsidRPr="00907201">
        <w:t>tt samlat nationellt ansvar</w:t>
      </w:r>
      <w:r w:rsidR="00A71F0C">
        <w:t xml:space="preserve"> hade </w:t>
      </w:r>
      <w:r w:rsidRPr="008C3836" w:rsidR="00A71F0C">
        <w:rPr>
          <w:spacing w:val="-1"/>
        </w:rPr>
        <w:t>enligt Riksrevisionen</w:t>
      </w:r>
      <w:r w:rsidRPr="008C3836">
        <w:rPr>
          <w:spacing w:val="-1"/>
        </w:rPr>
        <w:t xml:space="preserve"> främja</w:t>
      </w:r>
      <w:r w:rsidRPr="008C3836" w:rsidR="00A71F0C">
        <w:rPr>
          <w:spacing w:val="-1"/>
        </w:rPr>
        <w:t>t</w:t>
      </w:r>
      <w:r w:rsidRPr="008C3836">
        <w:rPr>
          <w:spacing w:val="-1"/>
        </w:rPr>
        <w:t xml:space="preserve"> effektivitet i smittskyddsarbetet. Det</w:t>
      </w:r>
      <w:r w:rsidRPr="008C3836" w:rsidR="00C72C3E">
        <w:rPr>
          <w:spacing w:val="-1"/>
        </w:rPr>
        <w:t xml:space="preserve"> bör</w:t>
      </w:r>
      <w:r w:rsidRPr="008C3836" w:rsidR="00412404">
        <w:rPr>
          <w:spacing w:val="-1"/>
        </w:rPr>
        <w:t xml:space="preserve"> därför</w:t>
      </w:r>
      <w:r w:rsidRPr="008C3836" w:rsidR="00C72C3E">
        <w:rPr>
          <w:spacing w:val="-1"/>
        </w:rPr>
        <w:t xml:space="preserve"> återspeglas</w:t>
      </w:r>
      <w:r w:rsidRPr="00C72C3E" w:rsidR="00C72C3E">
        <w:t xml:space="preserve"> i den statliga styrningen</w:t>
      </w:r>
      <w:r>
        <w:t xml:space="preserve"> av vårdhygien</w:t>
      </w:r>
      <w:r w:rsidR="00C72C3E">
        <w:t>.</w:t>
      </w:r>
      <w:r w:rsidR="00223D78">
        <w:t xml:space="preserve"> </w:t>
      </w:r>
      <w:r w:rsidR="00FB0929">
        <w:t>Vänsterpartiet anser därför att ansvaret för vård</w:t>
      </w:r>
      <w:r w:rsidR="008C3836">
        <w:softHyphen/>
      </w:r>
      <w:r w:rsidR="00FB0929">
        <w:t xml:space="preserve">hygienfrågor </w:t>
      </w:r>
      <w:r w:rsidRPr="008C3836" w:rsidR="00FB0929">
        <w:t>samlas under en lämplig myndighet för att ett effektivt smittskyddsarbete</w:t>
      </w:r>
      <w:r w:rsidRPr="008C3836" w:rsidR="00FB0929">
        <w:rPr>
          <w:spacing w:val="-2"/>
        </w:rPr>
        <w:t xml:space="preserve"> ska kunna initieras vid en pandemi</w:t>
      </w:r>
      <w:r w:rsidRPr="008C3836" w:rsidR="007D4CED">
        <w:rPr>
          <w:spacing w:val="-2"/>
        </w:rPr>
        <w:t>, i enlighet med Riksrevisionens rekommendation.</w:t>
      </w:r>
    </w:p>
    <w:p w:rsidR="00C72C3E" w:rsidP="008C3836" w:rsidRDefault="00C72C3E" w14:paraId="589C4EE6" w14:textId="41781A1D">
      <w:r>
        <w:t>Regeringen bör ge en lämplig myndighet ett samlat ansvar för vårdhygienfrågor. Detta bör riksdagen ställa sig bakom och ge regeringen till känna.</w:t>
      </w:r>
    </w:p>
    <w:p w:rsidRPr="008C3836" w:rsidR="00907201" w:rsidP="008C3836" w:rsidRDefault="00907201" w14:paraId="76E34C4B" w14:textId="378F4BCE">
      <w:pPr>
        <w:pStyle w:val="Rubrik1numrerat"/>
      </w:pPr>
      <w:r w:rsidRPr="008C3836">
        <w:t>Insamling och hantering av vårddata</w:t>
      </w:r>
    </w:p>
    <w:p w:rsidR="00B678DE" w:rsidP="008C3836" w:rsidRDefault="00B678DE" w14:paraId="02BB49A4" w14:textId="6EA7D22B">
      <w:pPr>
        <w:pStyle w:val="Normalutanindragellerluft"/>
      </w:pPr>
      <w:r w:rsidRPr="00B678DE">
        <w:t>Riksrevisionen bedömer att flera av de uppkomna bristerna i system och data under pandemin borde ha varit kända för Folkhälsomyndigheten som möjliga risker inför en hantering av större utbrott av smitta. De generella brister som finns i nationella vårddata sammanhänger med att regionerna har olika vårdinformationssystem, vilket påverkar den nationella uppföljningen och analysen. Riksrevisionen peka</w:t>
      </w:r>
      <w:r>
        <w:t>r därför</w:t>
      </w:r>
      <w:r w:rsidRPr="00B678DE">
        <w:t xml:space="preserve"> på vikten av att Folkhälsomyndigheten och Socialstyrelsen har rättsliga förutsättningar för insamling och hantering av vårddata, för att åstadkomma ett mer effektivt smittskydd och en bättre beredskap inför framtida större utbrott. För att förbättra tillgången på hälsodata för nationell analys i ett krisläge </w:t>
      </w:r>
      <w:r>
        <w:t>har även</w:t>
      </w:r>
      <w:r w:rsidRPr="00B678DE">
        <w:t xml:space="preserve"> Socialstyrelsen </w:t>
      </w:r>
      <w:r>
        <w:t xml:space="preserve">föreslagit </w:t>
      </w:r>
      <w:r w:rsidRPr="00B678DE">
        <w:t>att regeringen ser till att utreda dels hur nödvändiga uppgifter som i dag samlas in via nationella kvalitetsregister kan säkerställas, dels möjligheten att öka insamlingsfrekvensen av uppgifter till patient</w:t>
      </w:r>
      <w:r w:rsidR="00113DD9">
        <w:softHyphen/>
      </w:r>
      <w:r w:rsidRPr="00B678DE">
        <w:t>registret.</w:t>
      </w:r>
    </w:p>
    <w:p w:rsidRPr="00B678DE" w:rsidR="00B678DE" w:rsidP="008C3836" w:rsidRDefault="00B678DE" w14:paraId="0F5C00D2" w14:textId="0FB9A7C3">
      <w:r>
        <w:t xml:space="preserve">Vänsterpartiet instämmer med Riksrevisionens granskning vad gäller insamling och hantering av vårddata. </w:t>
      </w:r>
      <w:r w:rsidRPr="00B678DE">
        <w:t>Nyttan med en snabb och säker datainsamling är särskilt stor i ett krisläge. Det måste dock finnas rättsliga förutsättningar för en sådan datainsamling</w:t>
      </w:r>
      <w:r>
        <w:t xml:space="preserve"> för berörda myndigheter.</w:t>
      </w:r>
    </w:p>
    <w:p w:rsidR="00C72C3E" w:rsidP="008C3836" w:rsidRDefault="00C72C3E" w14:paraId="6409F485" w14:textId="3736AC17">
      <w:r>
        <w:t xml:space="preserve">Regeringen bör tillsätta en utredning med uppdrag att ta fram förslag på </w:t>
      </w:r>
      <w:r w:rsidRPr="00C72C3E">
        <w:t>Folkhälso</w:t>
      </w:r>
      <w:r w:rsidR="00113DD9">
        <w:softHyphen/>
      </w:r>
      <w:r w:rsidRPr="00C72C3E">
        <w:t>myndighetens och Socialstyrelsens rättsliga förutsättningar för insamling och hantering av vårddata för att åstadkomma ett mer effektivt smittskydd</w:t>
      </w:r>
      <w:r>
        <w:t>. Detta bör riksdagen ställa sig bakom och ge regeringen till känna.</w:t>
      </w:r>
    </w:p>
    <w:p w:rsidRPr="008C3836" w:rsidR="00907201" w:rsidP="008C3836" w:rsidRDefault="00907201" w14:paraId="75597422" w14:textId="71B1970E">
      <w:pPr>
        <w:pStyle w:val="Rubrik1numrerat"/>
      </w:pPr>
      <w:r w:rsidRPr="008C3836">
        <w:lastRenderedPageBreak/>
        <w:t>Regionernas</w:t>
      </w:r>
      <w:r w:rsidRPr="008C3836" w:rsidR="000152BD">
        <w:t xml:space="preserve"> smittskydd och</w:t>
      </w:r>
      <w:r w:rsidRPr="008C3836">
        <w:t xml:space="preserve"> lagerhållning</w:t>
      </w:r>
    </w:p>
    <w:p w:rsidR="005C4A67" w:rsidP="008C3836" w:rsidRDefault="000152BD" w14:paraId="1B64BF28" w14:textId="4774BA8F">
      <w:pPr>
        <w:pStyle w:val="Normalutanindragellerluft"/>
      </w:pPr>
      <w:r w:rsidRPr="000152BD">
        <w:t>Målet med samhällets smittskydd är att tillgodose befolkningens behov av skydd mot spridning av smittsamma sjukdomar. Ansvaret för smittskyddet delas mellan Folkhälso</w:t>
      </w:r>
      <w:r w:rsidR="00113DD9">
        <w:softHyphen/>
      </w:r>
      <w:r w:rsidRPr="000152BD">
        <w:t>myndigheten och regionerna. Det innebär att Folkhälsomyndigheten och de regionala smittskydden ska arbeta för ett effektivt smittskydd, men det stora antalet aktörer kan försvåra en effektiv hantering.</w:t>
      </w:r>
      <w:r w:rsidR="005C4A67">
        <w:t xml:space="preserve"> Riksrevisionen rekommenderar därför regeringen att f</w:t>
      </w:r>
      <w:r w:rsidRPr="005C4A67" w:rsidR="005C4A67">
        <w:t>örtydliga regleringen av tillsynen av smittskyddet avseende de regionala smittskydden.</w:t>
      </w:r>
    </w:p>
    <w:p w:rsidR="00BB6339" w:rsidP="008C3836" w:rsidRDefault="00CE3A7D" w14:paraId="5F477556" w14:textId="0DEDD139">
      <w:r>
        <w:t xml:space="preserve">Under coronapandemin ledde bristen på regionernas smittskydd och lagerhållning till stora problem. Som exempel </w:t>
      </w:r>
      <w:r w:rsidR="001A64D1">
        <w:t>saknade</w:t>
      </w:r>
      <w:r>
        <w:t xml:space="preserve"> </w:t>
      </w:r>
      <w:r w:rsidRPr="00CE3A7D">
        <w:t>Sveriges tre största regioner tillräckligt stora lager när pandemin bröt ut.</w:t>
      </w:r>
      <w:r w:rsidR="004811A6">
        <w:t xml:space="preserve"> </w:t>
      </w:r>
      <w:r w:rsidRPr="004811A6" w:rsidR="004811A6">
        <w:t>Att köpa in skyddsutrustning och andra nödvändig</w:t>
      </w:r>
      <w:r w:rsidR="004811A6">
        <w:t xml:space="preserve">heter först </w:t>
      </w:r>
      <w:r w:rsidRPr="00113DD9" w:rsidR="004811A6">
        <w:rPr>
          <w:spacing w:val="-3"/>
        </w:rPr>
        <w:t>efter att en pandemi brutit ut är både dyrt och ineffektivt. För att stärka det regionala smitt</w:t>
      </w:r>
      <w:r w:rsidRPr="00113DD9" w:rsidR="00113DD9">
        <w:rPr>
          <w:spacing w:val="-3"/>
        </w:rPr>
        <w:softHyphen/>
      </w:r>
      <w:r w:rsidRPr="00113DD9" w:rsidR="004811A6">
        <w:rPr>
          <w:spacing w:val="-3"/>
        </w:rPr>
        <w:t>skyddet</w:t>
      </w:r>
      <w:r w:rsidRPr="00113DD9" w:rsidR="004811A6">
        <w:rPr>
          <w:spacing w:val="-1"/>
        </w:rPr>
        <w:t xml:space="preserve"> </w:t>
      </w:r>
      <w:r w:rsidRPr="00113DD9" w:rsidR="000723BD">
        <w:rPr>
          <w:spacing w:val="-1"/>
        </w:rPr>
        <w:t xml:space="preserve">anser Vänsterpartiet att </w:t>
      </w:r>
      <w:r w:rsidRPr="00113DD9" w:rsidR="004811A6">
        <w:rPr>
          <w:spacing w:val="-1"/>
        </w:rPr>
        <w:t xml:space="preserve">regionerna </w:t>
      </w:r>
      <w:r w:rsidRPr="00113DD9" w:rsidR="000723BD">
        <w:rPr>
          <w:spacing w:val="-1"/>
        </w:rPr>
        <w:t xml:space="preserve">bör </w:t>
      </w:r>
      <w:r w:rsidRPr="00113DD9" w:rsidR="004811A6">
        <w:rPr>
          <w:spacing w:val="-1"/>
        </w:rPr>
        <w:t xml:space="preserve">ha ett lagkrav att åtminstone inneha lager </w:t>
      </w:r>
      <w:r w:rsidRPr="00113DD9" w:rsidR="00265D8E">
        <w:rPr>
          <w:spacing w:val="-1"/>
        </w:rPr>
        <w:t>för</w:t>
      </w:r>
      <w:r w:rsidRPr="00113DD9" w:rsidR="004811A6">
        <w:rPr>
          <w:spacing w:val="-1"/>
        </w:rPr>
        <w:t xml:space="preserve"> pandemier för tre månaders förbrukning.</w:t>
      </w:r>
      <w:r w:rsidRPr="00113DD9" w:rsidR="00051834">
        <w:rPr>
          <w:spacing w:val="-1"/>
        </w:rPr>
        <w:t xml:space="preserve"> Det skulle även förbättra vårdpersonalens arbetsmiljö och möjligheter att utföra smittskyddsarbete vid framtida pandemier.</w:t>
      </w:r>
    </w:p>
    <w:sdt>
      <w:sdtPr>
        <w:alias w:val="CC_Underskrifter"/>
        <w:tag w:val="CC_Underskrifter"/>
        <w:id w:val="583496634"/>
        <w:lock w:val="sdtContentLocked"/>
        <w:placeholder>
          <w:docPart w:val="09253A0E30834E2CA3F85952D7F0D2FE"/>
        </w:placeholder>
      </w:sdtPr>
      <w:sdtEndPr/>
      <w:sdtContent>
        <w:p w:rsidR="003716AC" w:rsidP="00010041" w:rsidRDefault="003716AC" w14:paraId="1F58CFBA" w14:textId="77777777"/>
        <w:p w:rsidRPr="008E0FE2" w:rsidR="004801AC" w:rsidP="00010041" w:rsidRDefault="00113DD9" w14:paraId="2366211C" w14:textId="4770D2AB"/>
      </w:sdtContent>
    </w:sdt>
    <w:tbl>
      <w:tblPr>
        <w:tblW w:w="5000" w:type="pct"/>
        <w:tblLook w:val="04A0" w:firstRow="1" w:lastRow="0" w:firstColumn="1" w:lastColumn="0" w:noHBand="0" w:noVBand="1"/>
        <w:tblCaption w:val="underskrifter"/>
      </w:tblPr>
      <w:tblGrid>
        <w:gridCol w:w="4252"/>
        <w:gridCol w:w="4252"/>
      </w:tblGrid>
      <w:tr w:rsidR="004814CE" w14:paraId="3A750DAA" w14:textId="77777777">
        <w:trPr>
          <w:cantSplit/>
        </w:trPr>
        <w:tc>
          <w:tcPr>
            <w:tcW w:w="50" w:type="pct"/>
            <w:vAlign w:val="bottom"/>
          </w:tcPr>
          <w:p w:rsidR="004814CE" w:rsidRDefault="00D06D3C" w14:paraId="4A54856B" w14:textId="77777777">
            <w:pPr>
              <w:pStyle w:val="Underskrifter"/>
              <w:spacing w:after="0"/>
            </w:pPr>
            <w:r>
              <w:t>Karin Rågsjö (V)</w:t>
            </w:r>
          </w:p>
        </w:tc>
        <w:tc>
          <w:tcPr>
            <w:tcW w:w="50" w:type="pct"/>
            <w:vAlign w:val="bottom"/>
          </w:tcPr>
          <w:p w:rsidR="004814CE" w:rsidRDefault="004814CE" w14:paraId="278F2B18" w14:textId="77777777">
            <w:pPr>
              <w:pStyle w:val="Underskrifter"/>
              <w:spacing w:after="0"/>
            </w:pPr>
          </w:p>
        </w:tc>
      </w:tr>
      <w:tr w:rsidR="004814CE" w14:paraId="718B00D9" w14:textId="77777777">
        <w:trPr>
          <w:cantSplit/>
        </w:trPr>
        <w:tc>
          <w:tcPr>
            <w:tcW w:w="50" w:type="pct"/>
            <w:vAlign w:val="bottom"/>
          </w:tcPr>
          <w:p w:rsidR="004814CE" w:rsidRDefault="00D06D3C" w14:paraId="3799F359" w14:textId="77777777">
            <w:pPr>
              <w:pStyle w:val="Underskrifter"/>
              <w:spacing w:after="0"/>
            </w:pPr>
            <w:r>
              <w:t>Nadja Awad (V)</w:t>
            </w:r>
          </w:p>
        </w:tc>
        <w:tc>
          <w:tcPr>
            <w:tcW w:w="50" w:type="pct"/>
            <w:vAlign w:val="bottom"/>
          </w:tcPr>
          <w:p w:rsidR="004814CE" w:rsidRDefault="00D06D3C" w14:paraId="281966D7" w14:textId="77777777">
            <w:pPr>
              <w:pStyle w:val="Underskrifter"/>
              <w:spacing w:after="0"/>
            </w:pPr>
            <w:r>
              <w:t>Malcolm Momodou Jallow (V)</w:t>
            </w:r>
          </w:p>
        </w:tc>
      </w:tr>
      <w:tr w:rsidR="004814CE" w14:paraId="129CC721" w14:textId="77777777">
        <w:trPr>
          <w:cantSplit/>
        </w:trPr>
        <w:tc>
          <w:tcPr>
            <w:tcW w:w="50" w:type="pct"/>
            <w:vAlign w:val="bottom"/>
          </w:tcPr>
          <w:p w:rsidR="004814CE" w:rsidRDefault="00D06D3C" w14:paraId="7CAC6E41" w14:textId="77777777">
            <w:pPr>
              <w:pStyle w:val="Underskrifter"/>
              <w:spacing w:after="0"/>
            </w:pPr>
            <w:r>
              <w:t>Maj Karlsson (V)</w:t>
            </w:r>
          </w:p>
        </w:tc>
        <w:tc>
          <w:tcPr>
            <w:tcW w:w="50" w:type="pct"/>
            <w:vAlign w:val="bottom"/>
          </w:tcPr>
          <w:p w:rsidR="004814CE" w:rsidRDefault="00D06D3C" w14:paraId="7E0EA354" w14:textId="77777777">
            <w:pPr>
              <w:pStyle w:val="Underskrifter"/>
              <w:spacing w:after="0"/>
            </w:pPr>
            <w:r>
              <w:t>Daniel Riazat (V)</w:t>
            </w:r>
          </w:p>
        </w:tc>
      </w:tr>
      <w:tr w:rsidR="004814CE" w14:paraId="2EA7D83E" w14:textId="77777777">
        <w:trPr>
          <w:cantSplit/>
        </w:trPr>
        <w:tc>
          <w:tcPr>
            <w:tcW w:w="50" w:type="pct"/>
            <w:vAlign w:val="bottom"/>
          </w:tcPr>
          <w:p w:rsidR="004814CE" w:rsidRDefault="00D06D3C" w14:paraId="238FE8F9" w14:textId="77777777">
            <w:pPr>
              <w:pStyle w:val="Underskrifter"/>
              <w:spacing w:after="0"/>
            </w:pPr>
            <w:r>
              <w:t>Vasiliki Tsouplaki (V)</w:t>
            </w:r>
          </w:p>
        </w:tc>
        <w:tc>
          <w:tcPr>
            <w:tcW w:w="50" w:type="pct"/>
            <w:vAlign w:val="bottom"/>
          </w:tcPr>
          <w:p w:rsidR="004814CE" w:rsidRDefault="004814CE" w14:paraId="62E963D5" w14:textId="77777777">
            <w:pPr>
              <w:pStyle w:val="Underskrifter"/>
              <w:spacing w:after="0"/>
            </w:pPr>
          </w:p>
        </w:tc>
      </w:tr>
    </w:tbl>
    <w:p w:rsidR="004814CE" w:rsidRDefault="004814CE" w14:paraId="3B5CCC85" w14:textId="77777777"/>
    <w:sectPr w:rsidR="004814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015E" w14:textId="77777777" w:rsidR="00B24216" w:rsidRDefault="00B24216" w:rsidP="000C1CAD">
      <w:pPr>
        <w:spacing w:line="240" w:lineRule="auto"/>
      </w:pPr>
      <w:r>
        <w:separator/>
      </w:r>
    </w:p>
  </w:endnote>
  <w:endnote w:type="continuationSeparator" w:id="0">
    <w:p w14:paraId="39DD08C8" w14:textId="77777777" w:rsidR="00B24216" w:rsidRDefault="00B242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78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41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E94E" w14:textId="4E968898" w:rsidR="00262EA3" w:rsidRPr="00010041" w:rsidRDefault="00262EA3" w:rsidP="00010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2637" w14:textId="77777777" w:rsidR="00B24216" w:rsidRDefault="00B24216" w:rsidP="000C1CAD">
      <w:pPr>
        <w:spacing w:line="240" w:lineRule="auto"/>
      </w:pPr>
      <w:r>
        <w:separator/>
      </w:r>
    </w:p>
  </w:footnote>
  <w:footnote w:type="continuationSeparator" w:id="0">
    <w:p w14:paraId="0170D40E" w14:textId="77777777" w:rsidR="00B24216" w:rsidRDefault="00B242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99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11E2C6" wp14:editId="7035B7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B31C8" w14:textId="73B62C12" w:rsidR="00262EA3" w:rsidRDefault="00113DD9" w:rsidP="008103B5">
                          <w:pPr>
                            <w:jc w:val="right"/>
                          </w:pPr>
                          <w:sdt>
                            <w:sdtPr>
                              <w:alias w:val="CC_Noformat_Partikod"/>
                              <w:tag w:val="CC_Noformat_Partikod"/>
                              <w:id w:val="-53464382"/>
                              <w:text/>
                            </w:sdtPr>
                            <w:sdtEndPr/>
                            <w:sdtContent>
                              <w:r w:rsidR="00B24216">
                                <w:t>V</w:t>
                              </w:r>
                            </w:sdtContent>
                          </w:sdt>
                          <w:sdt>
                            <w:sdtPr>
                              <w:alias w:val="CC_Noformat_Partinummer"/>
                              <w:tag w:val="CC_Noformat_Partinummer"/>
                              <w:id w:val="-1709555926"/>
                              <w:text/>
                            </w:sdtPr>
                            <w:sdtEndPr/>
                            <w:sdtContent>
                              <w:r w:rsidR="00AE4357">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1E2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BB31C8" w14:textId="73B62C12" w:rsidR="00262EA3" w:rsidRDefault="00113DD9" w:rsidP="008103B5">
                    <w:pPr>
                      <w:jc w:val="right"/>
                    </w:pPr>
                    <w:sdt>
                      <w:sdtPr>
                        <w:alias w:val="CC_Noformat_Partikod"/>
                        <w:tag w:val="CC_Noformat_Partikod"/>
                        <w:id w:val="-53464382"/>
                        <w:text/>
                      </w:sdtPr>
                      <w:sdtEndPr/>
                      <w:sdtContent>
                        <w:r w:rsidR="00B24216">
                          <w:t>V</w:t>
                        </w:r>
                      </w:sdtContent>
                    </w:sdt>
                    <w:sdt>
                      <w:sdtPr>
                        <w:alias w:val="CC_Noformat_Partinummer"/>
                        <w:tag w:val="CC_Noformat_Partinummer"/>
                        <w:id w:val="-1709555926"/>
                        <w:text/>
                      </w:sdtPr>
                      <w:sdtEndPr/>
                      <w:sdtContent>
                        <w:r w:rsidR="00AE4357">
                          <w:t>015</w:t>
                        </w:r>
                      </w:sdtContent>
                    </w:sdt>
                  </w:p>
                </w:txbxContent>
              </v:textbox>
              <w10:wrap anchorx="page"/>
            </v:shape>
          </w:pict>
        </mc:Fallback>
      </mc:AlternateContent>
    </w:r>
  </w:p>
  <w:p w14:paraId="623C7A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FFA7" w14:textId="77777777" w:rsidR="00262EA3" w:rsidRDefault="00262EA3" w:rsidP="008563AC">
    <w:pPr>
      <w:jc w:val="right"/>
    </w:pPr>
  </w:p>
  <w:p w14:paraId="43FD67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7D03" w14:textId="77777777" w:rsidR="00262EA3" w:rsidRDefault="00113D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2D1C2" wp14:editId="67F5E7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49BCD3" w14:textId="6E71DBED" w:rsidR="00262EA3" w:rsidRDefault="00113DD9" w:rsidP="00A314CF">
    <w:pPr>
      <w:pStyle w:val="FSHNormal"/>
      <w:spacing w:before="40"/>
    </w:pPr>
    <w:sdt>
      <w:sdtPr>
        <w:alias w:val="CC_Noformat_Motionstyp"/>
        <w:tag w:val="CC_Noformat_Motionstyp"/>
        <w:id w:val="1162973129"/>
        <w:lock w:val="sdtContentLocked"/>
        <w15:appearance w15:val="hidden"/>
        <w:text/>
      </w:sdtPr>
      <w:sdtEndPr/>
      <w:sdtContent>
        <w:r w:rsidR="00010041">
          <w:t>Kommittémotion</w:t>
        </w:r>
      </w:sdtContent>
    </w:sdt>
    <w:r w:rsidR="00821B36">
      <w:t xml:space="preserve"> </w:t>
    </w:r>
    <w:sdt>
      <w:sdtPr>
        <w:alias w:val="CC_Noformat_Partikod"/>
        <w:tag w:val="CC_Noformat_Partikod"/>
        <w:id w:val="1471015553"/>
        <w:text/>
      </w:sdtPr>
      <w:sdtEndPr/>
      <w:sdtContent>
        <w:r w:rsidR="00B24216">
          <w:t>V</w:t>
        </w:r>
      </w:sdtContent>
    </w:sdt>
    <w:sdt>
      <w:sdtPr>
        <w:alias w:val="CC_Noformat_Partinummer"/>
        <w:tag w:val="CC_Noformat_Partinummer"/>
        <w:id w:val="-2014525982"/>
        <w:text/>
      </w:sdtPr>
      <w:sdtEndPr/>
      <w:sdtContent>
        <w:r w:rsidR="00AE4357">
          <w:t>015</w:t>
        </w:r>
      </w:sdtContent>
    </w:sdt>
  </w:p>
  <w:p w14:paraId="23DDB150" w14:textId="77777777" w:rsidR="00262EA3" w:rsidRPr="008227B3" w:rsidRDefault="00113D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8088E" w14:textId="00130019" w:rsidR="00262EA3" w:rsidRPr="008227B3" w:rsidRDefault="00113D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00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0041">
          <w:t>:2784</w:t>
        </w:r>
      </w:sdtContent>
    </w:sdt>
  </w:p>
  <w:p w14:paraId="029CF5CC" w14:textId="4B5814F3" w:rsidR="00262EA3" w:rsidRDefault="00113DD9" w:rsidP="00E03A3D">
    <w:pPr>
      <w:pStyle w:val="Motionr"/>
    </w:pPr>
    <w:sdt>
      <w:sdtPr>
        <w:alias w:val="CC_Noformat_Avtext"/>
        <w:tag w:val="CC_Noformat_Avtext"/>
        <w:id w:val="-2020768203"/>
        <w:lock w:val="sdtContentLocked"/>
        <w15:appearance w15:val="hidden"/>
        <w:text/>
      </w:sdtPr>
      <w:sdtEndPr/>
      <w:sdtContent>
        <w:r w:rsidR="00010041">
          <w:t>av Karin Rågsjö m.fl. (V)</w:t>
        </w:r>
      </w:sdtContent>
    </w:sdt>
  </w:p>
  <w:sdt>
    <w:sdtPr>
      <w:alias w:val="CC_Noformat_Rubtext"/>
      <w:tag w:val="CC_Noformat_Rubtext"/>
      <w:id w:val="-218060500"/>
      <w:lock w:val="sdtLocked"/>
      <w:text/>
    </w:sdtPr>
    <w:sdtEndPr/>
    <w:sdtContent>
      <w:p w14:paraId="5A8E4E27" w14:textId="40401B2B" w:rsidR="00262EA3" w:rsidRDefault="00B24216" w:rsidP="00283E0F">
        <w:pPr>
          <w:pStyle w:val="FSHRub2"/>
        </w:pPr>
        <w:r>
          <w:t>med anledning av skr. 2023/24:39 Riksrevisionens rapport om det nationella smittskyddet</w:t>
        </w:r>
      </w:p>
    </w:sdtContent>
  </w:sdt>
  <w:sdt>
    <w:sdtPr>
      <w:alias w:val="CC_Boilerplate_3"/>
      <w:tag w:val="CC_Boilerplate_3"/>
      <w:id w:val="1606463544"/>
      <w:lock w:val="sdtContentLocked"/>
      <w15:appearance w15:val="hidden"/>
      <w:text w:multiLine="1"/>
    </w:sdtPr>
    <w:sdtEndPr/>
    <w:sdtContent>
      <w:p w14:paraId="20590D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DB02E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4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41"/>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BD"/>
    <w:rsid w:val="000156D9"/>
    <w:rsid w:val="000164B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34"/>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3B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D9"/>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A91"/>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B20"/>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D1"/>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18"/>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C0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78"/>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D8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6C"/>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C0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8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28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82E"/>
    <w:rsid w:val="00361F52"/>
    <w:rsid w:val="003628E9"/>
    <w:rsid w:val="00362C00"/>
    <w:rsid w:val="00363439"/>
    <w:rsid w:val="00365A6C"/>
    <w:rsid w:val="00365CB8"/>
    <w:rsid w:val="00365ED9"/>
    <w:rsid w:val="00366306"/>
    <w:rsid w:val="00370C71"/>
    <w:rsid w:val="003711D4"/>
    <w:rsid w:val="003716A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F7"/>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1D9"/>
    <w:rsid w:val="004062B3"/>
    <w:rsid w:val="004066D3"/>
    <w:rsid w:val="00406717"/>
    <w:rsid w:val="00406CFF"/>
    <w:rsid w:val="00406EA4"/>
    <w:rsid w:val="00406EB6"/>
    <w:rsid w:val="00407193"/>
    <w:rsid w:val="004071A4"/>
    <w:rsid w:val="0040787D"/>
    <w:rsid w:val="004113EC"/>
    <w:rsid w:val="004117AF"/>
    <w:rsid w:val="00411F92"/>
    <w:rsid w:val="00412404"/>
    <w:rsid w:val="00412C4B"/>
    <w:rsid w:val="00412D8B"/>
    <w:rsid w:val="00413DE2"/>
    <w:rsid w:val="004156F1"/>
    <w:rsid w:val="00415928"/>
    <w:rsid w:val="00415B2B"/>
    <w:rsid w:val="00415E1C"/>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07"/>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1A6"/>
    <w:rsid w:val="004814C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658"/>
    <w:rsid w:val="005A5D2E"/>
    <w:rsid w:val="005A5E48"/>
    <w:rsid w:val="005A5FB6"/>
    <w:rsid w:val="005A6133"/>
    <w:rsid w:val="005A734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6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67"/>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D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E2"/>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947"/>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C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F38"/>
    <w:rsid w:val="007D41C8"/>
    <w:rsid w:val="007D42D4"/>
    <w:rsid w:val="007D4CED"/>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4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FFF"/>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83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01"/>
    <w:rsid w:val="009078C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B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4D"/>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9D"/>
    <w:rsid w:val="00A6692D"/>
    <w:rsid w:val="00A66FB9"/>
    <w:rsid w:val="00A673F8"/>
    <w:rsid w:val="00A702AA"/>
    <w:rsid w:val="00A7061D"/>
    <w:rsid w:val="00A70D64"/>
    <w:rsid w:val="00A71577"/>
    <w:rsid w:val="00A71578"/>
    <w:rsid w:val="00A71F0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57"/>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3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1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765"/>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D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C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3E"/>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7D"/>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D3C"/>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32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C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929"/>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B4C368"/>
  <w15:chartTrackingRefBased/>
  <w15:docId w15:val="{BFA14F55-5E1C-4404-9B38-76CF9792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4B0AE34CE948D9BFD82E760CF057E2"/>
        <w:category>
          <w:name w:val="Allmänt"/>
          <w:gallery w:val="placeholder"/>
        </w:category>
        <w:types>
          <w:type w:val="bbPlcHdr"/>
        </w:types>
        <w:behaviors>
          <w:behavior w:val="content"/>
        </w:behaviors>
        <w:guid w:val="{F9E80E0F-1A22-4452-A1D8-F947E6EF0DFE}"/>
      </w:docPartPr>
      <w:docPartBody>
        <w:p w:rsidR="009F65AB" w:rsidRDefault="009F65AB">
          <w:pPr>
            <w:pStyle w:val="9F4B0AE34CE948D9BFD82E760CF057E2"/>
          </w:pPr>
          <w:r w:rsidRPr="005A0A93">
            <w:rPr>
              <w:rStyle w:val="Platshllartext"/>
            </w:rPr>
            <w:t>Förslag till riksdagsbeslut</w:t>
          </w:r>
        </w:p>
      </w:docPartBody>
    </w:docPart>
    <w:docPart>
      <w:docPartPr>
        <w:name w:val="5BE36ACC569A4637A40C79737B37D393"/>
        <w:category>
          <w:name w:val="Allmänt"/>
          <w:gallery w:val="placeholder"/>
        </w:category>
        <w:types>
          <w:type w:val="bbPlcHdr"/>
        </w:types>
        <w:behaviors>
          <w:behavior w:val="content"/>
        </w:behaviors>
        <w:guid w:val="{BD1B9AC3-7611-485B-9E46-5E351C667DC7}"/>
      </w:docPartPr>
      <w:docPartBody>
        <w:p w:rsidR="009F65AB" w:rsidRDefault="009F65AB">
          <w:pPr>
            <w:pStyle w:val="5BE36ACC569A4637A40C79737B37D393"/>
          </w:pPr>
          <w:r w:rsidRPr="005A0A93">
            <w:rPr>
              <w:rStyle w:val="Platshllartext"/>
            </w:rPr>
            <w:t>Motivering</w:t>
          </w:r>
        </w:p>
      </w:docPartBody>
    </w:docPart>
    <w:docPart>
      <w:docPartPr>
        <w:name w:val="09253A0E30834E2CA3F85952D7F0D2FE"/>
        <w:category>
          <w:name w:val="Allmänt"/>
          <w:gallery w:val="placeholder"/>
        </w:category>
        <w:types>
          <w:type w:val="bbPlcHdr"/>
        </w:types>
        <w:behaviors>
          <w:behavior w:val="content"/>
        </w:behaviors>
        <w:guid w:val="{F1280C23-A887-42DF-9483-EE443D7508D5}"/>
      </w:docPartPr>
      <w:docPartBody>
        <w:p w:rsidR="00C66645" w:rsidRDefault="00C666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AB"/>
    <w:rsid w:val="009F65AB"/>
    <w:rsid w:val="00C66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65AB"/>
    <w:rPr>
      <w:color w:val="F4B083" w:themeColor="accent2" w:themeTint="99"/>
    </w:rPr>
  </w:style>
  <w:style w:type="paragraph" w:customStyle="1" w:styleId="9F4B0AE34CE948D9BFD82E760CF057E2">
    <w:name w:val="9F4B0AE34CE948D9BFD82E760CF057E2"/>
  </w:style>
  <w:style w:type="paragraph" w:customStyle="1" w:styleId="5BE36ACC569A4637A40C79737B37D393">
    <w:name w:val="5BE36ACC569A4637A40C79737B37D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88DBC-30BB-42B2-98D8-62E8A6C2BDC9}"/>
</file>

<file path=customXml/itemProps2.xml><?xml version="1.0" encoding="utf-8"?>
<ds:datastoreItem xmlns:ds="http://schemas.openxmlformats.org/officeDocument/2006/customXml" ds:itemID="{B394D65F-B8A9-4ACF-86A5-DFF3E9E0893F}"/>
</file>

<file path=customXml/itemProps3.xml><?xml version="1.0" encoding="utf-8"?>
<ds:datastoreItem xmlns:ds="http://schemas.openxmlformats.org/officeDocument/2006/customXml" ds:itemID="{56EA981A-B120-4DE6-8A87-7DA4507E4E9B}"/>
</file>

<file path=docProps/app.xml><?xml version="1.0" encoding="utf-8"?>
<Properties xmlns="http://schemas.openxmlformats.org/officeDocument/2006/extended-properties" xmlns:vt="http://schemas.openxmlformats.org/officeDocument/2006/docPropsVTypes">
  <Template>Normal</Template>
  <TotalTime>49</TotalTime>
  <Pages>3</Pages>
  <Words>792</Words>
  <Characters>5010</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V015 med anledning av skr  2023 24 39 Riksrevisionens rapport om det nationella smittskyddet</vt:lpstr>
      <vt:lpstr>
      </vt:lpstr>
    </vt:vector>
  </TitlesOfParts>
  <Company>Sveriges riksdag</Company>
  <LinksUpToDate>false</LinksUpToDate>
  <CharactersWithSpaces>5777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