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497"/>
        <w:gridCol w:w="2106"/>
        <w:gridCol w:w="446"/>
        <w:gridCol w:w="284"/>
        <w:gridCol w:w="281"/>
        <w:gridCol w:w="428"/>
        <w:gridCol w:w="283"/>
        <w:gridCol w:w="284"/>
        <w:gridCol w:w="425"/>
        <w:gridCol w:w="290"/>
        <w:gridCol w:w="277"/>
        <w:gridCol w:w="239"/>
        <w:gridCol w:w="59"/>
        <w:gridCol w:w="356"/>
        <w:gridCol w:w="218"/>
        <w:gridCol w:w="120"/>
        <w:gridCol w:w="374"/>
        <w:gridCol w:w="359"/>
        <w:gridCol w:w="543"/>
      </w:tblGrid>
      <w:tr w:rsidR="0096348C" w:rsidTr="009E577C">
        <w:trPr>
          <w:gridAfter w:val="4"/>
          <w:wAfter w:w="1396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0A089B">
              <w:rPr>
                <w:b/>
              </w:rPr>
              <w:t>20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73" w:type="dxa"/>
            <w:gridSpan w:val="15"/>
          </w:tcPr>
          <w:p w:rsidR="0096348C" w:rsidRDefault="00797B4C" w:rsidP="00F175E7">
            <w:r>
              <w:t>2020-01-</w:t>
            </w:r>
            <w:r w:rsidR="000A089B">
              <w:t>30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73" w:type="dxa"/>
            <w:gridSpan w:val="15"/>
          </w:tcPr>
          <w:p w:rsidR="00504F43" w:rsidRDefault="000A089B" w:rsidP="009D2014">
            <w:r>
              <w:t>10.00</w:t>
            </w:r>
            <w:r w:rsidR="002E3FF0">
              <w:t>–10.06</w:t>
            </w:r>
          </w:p>
        </w:tc>
      </w:tr>
      <w:tr w:rsidR="0096348C" w:rsidTr="009E577C">
        <w:trPr>
          <w:gridAfter w:val="4"/>
          <w:wAfter w:w="1396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73" w:type="dxa"/>
            <w:gridSpan w:val="15"/>
          </w:tcPr>
          <w:p w:rsidR="00960BB1" w:rsidRDefault="0096348C" w:rsidP="00F75BB6">
            <w:r>
              <w:t>Se bilaga 1</w:t>
            </w:r>
          </w:p>
          <w:p w:rsidR="00F75BB6" w:rsidRDefault="00F75BB6" w:rsidP="00F75BB6">
            <w:pPr>
              <w:spacing w:after="120"/>
            </w:pPr>
          </w:p>
        </w:tc>
      </w:tr>
      <w:tr w:rsidR="00F45B32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F45B32" w:rsidRDefault="00F45B32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8"/>
          </w:tcPr>
          <w:p w:rsidR="00F45B32" w:rsidRDefault="00F45B32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F45B32" w:rsidRDefault="00FB7601" w:rsidP="00ED208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 w:rsidR="000A089B">
              <w:rPr>
                <w:szCs w:val="26"/>
              </w:rPr>
              <w:t>19.</w:t>
            </w:r>
          </w:p>
          <w:p w:rsidR="00FB7601" w:rsidRPr="00797B4C" w:rsidRDefault="00FB7601" w:rsidP="00B009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F3CC4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diskrimineringslagens krav på lönekartläggning</w:t>
            </w:r>
            <w:r w:rsidR="006F28FB">
              <w:rPr>
                <w:b/>
                <w:szCs w:val="26"/>
              </w:rPr>
              <w:t xml:space="preserve"> (AU5)</w:t>
            </w:r>
          </w:p>
          <w:p w:rsidR="007F4098" w:rsidRDefault="00797B4C" w:rsidP="00797B4C">
            <w:pPr>
              <w:widowControl/>
            </w:pPr>
            <w:r>
              <w:t xml:space="preserve">Utskottet </w:t>
            </w:r>
            <w:r w:rsidR="009E577C">
              <w:t xml:space="preserve">fortsatte behandlingen av </w:t>
            </w:r>
            <w:r>
              <w:t xml:space="preserve">skrivelse </w:t>
            </w:r>
            <w:r>
              <w:rPr>
                <w:szCs w:val="26"/>
              </w:rPr>
              <w:t>2019/20:48 och motioner.</w:t>
            </w:r>
          </w:p>
          <w:p w:rsidR="00797B4C" w:rsidRDefault="00797B4C" w:rsidP="00797B4C">
            <w:pPr>
              <w:widowControl/>
            </w:pPr>
          </w:p>
          <w:p w:rsidR="00797B4C" w:rsidRDefault="000A089B" w:rsidP="00426CE1">
            <w:pPr>
              <w:widowControl/>
            </w:pPr>
            <w:r>
              <w:t>Utskottet justerade betänkande 2019/20:AU5.</w:t>
            </w:r>
          </w:p>
          <w:p w:rsidR="000A089B" w:rsidRPr="00943952" w:rsidRDefault="000A089B" w:rsidP="00426CE1">
            <w:pPr>
              <w:widowControl/>
            </w:pPr>
          </w:p>
          <w:p w:rsidR="00D53CED" w:rsidRDefault="000A089B" w:rsidP="00E967B6">
            <w:pPr>
              <w:widowControl/>
            </w:pPr>
            <w:r>
              <w:t>M-, SD- och KD-ledamöterna anmälde en reservation.</w:t>
            </w:r>
          </w:p>
          <w:p w:rsidR="000A089B" w:rsidRPr="009129A3" w:rsidRDefault="000A089B" w:rsidP="00E967B6">
            <w:pPr>
              <w:widowControl/>
            </w:pPr>
          </w:p>
        </w:tc>
      </w:tr>
      <w:tr w:rsidR="00604E24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B32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8"/>
          </w:tcPr>
          <w:p w:rsidR="00797B4C" w:rsidRDefault="00797B4C" w:rsidP="00797B4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97B4C">
              <w:rPr>
                <w:b/>
                <w:szCs w:val="26"/>
              </w:rPr>
              <w:t>Riksrevisionens rapport om Arbetsförmedlingens matchningsarbete</w:t>
            </w:r>
            <w:r w:rsidR="006F28FB">
              <w:rPr>
                <w:b/>
                <w:szCs w:val="26"/>
              </w:rPr>
              <w:t xml:space="preserve"> (AU6)</w:t>
            </w:r>
          </w:p>
          <w:p w:rsidR="00797B4C" w:rsidRDefault="00797B4C" w:rsidP="00797B4C">
            <w:pPr>
              <w:widowControl/>
            </w:pPr>
            <w:r>
              <w:t xml:space="preserve">Utskottet </w:t>
            </w:r>
            <w:r w:rsidR="009E577C">
              <w:t>fortsatte behandlingen av s</w:t>
            </w:r>
            <w:r>
              <w:t xml:space="preserve">krivelse </w:t>
            </w:r>
            <w:r>
              <w:rPr>
                <w:szCs w:val="26"/>
              </w:rPr>
              <w:t>2019/20:46 och motioner.</w:t>
            </w:r>
          </w:p>
          <w:p w:rsidR="00797B4C" w:rsidRDefault="00797B4C" w:rsidP="00797B4C">
            <w:pPr>
              <w:widowControl/>
            </w:pPr>
          </w:p>
          <w:p w:rsidR="000A089B" w:rsidRDefault="000A089B" w:rsidP="000A089B">
            <w:pPr>
              <w:widowControl/>
            </w:pPr>
            <w:r>
              <w:t>Utskottet justerade betänkande 2019/20:AU6.</w:t>
            </w:r>
          </w:p>
          <w:p w:rsidR="000A089B" w:rsidRDefault="000A089B" w:rsidP="000A089B">
            <w:pPr>
              <w:widowControl/>
            </w:pPr>
          </w:p>
          <w:p w:rsidR="000A089B" w:rsidRPr="00943952" w:rsidRDefault="000A089B" w:rsidP="000A089B">
            <w:pPr>
              <w:widowControl/>
            </w:pPr>
            <w:r>
              <w:t>M-, SD-, V- och KD-ledamöterna anmälde reservationer.</w:t>
            </w:r>
          </w:p>
          <w:p w:rsidR="00797B4C" w:rsidRPr="009B66EF" w:rsidRDefault="00797B4C" w:rsidP="00797B4C">
            <w:pPr>
              <w:widowControl/>
              <w:rPr>
                <w:szCs w:val="24"/>
              </w:rPr>
            </w:pPr>
          </w:p>
        </w:tc>
      </w:tr>
      <w:tr w:rsidR="00797B4C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797B4C" w:rsidRDefault="00797B4C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16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8"/>
          </w:tcPr>
          <w:p w:rsidR="00797B4C" w:rsidRPr="00797B4C" w:rsidRDefault="00797B4C" w:rsidP="00797B4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szCs w:val="24"/>
              </w:rPr>
            </w:pPr>
            <w:r w:rsidRPr="00797B4C">
              <w:rPr>
                <w:b/>
                <w:szCs w:val="24"/>
              </w:rPr>
              <w:t>Kanslimeddelanden</w:t>
            </w:r>
          </w:p>
          <w:p w:rsidR="00797B4C" w:rsidRDefault="00797B4C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Kanslichefen anmälde</w:t>
            </w:r>
            <w:r w:rsidR="009E577C">
              <w:rPr>
                <w:szCs w:val="24"/>
              </w:rPr>
              <w:t xml:space="preserve"> </w:t>
            </w:r>
            <w:r w:rsidRPr="00797B4C">
              <w:rPr>
                <w:szCs w:val="24"/>
              </w:rPr>
              <w:t>sammanträdesplanen.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  <w:p w:rsidR="00797B4C" w:rsidRDefault="000A089B" w:rsidP="00797B4C">
            <w:pPr>
              <w:pStyle w:val="Liststycke"/>
              <w:widowControl/>
              <w:numPr>
                <w:ilvl w:val="0"/>
                <w:numId w:val="28"/>
              </w:numPr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Kansliet informerade om kommissionens arbetsprogram för 2020.</w:t>
            </w:r>
          </w:p>
          <w:p w:rsidR="00797B4C" w:rsidRPr="00797B4C" w:rsidRDefault="00797B4C" w:rsidP="00797B4C">
            <w:pPr>
              <w:pStyle w:val="Liststycke"/>
              <w:widowControl/>
              <w:ind w:left="714"/>
              <w:textAlignment w:val="center"/>
              <w:rPr>
                <w:szCs w:val="24"/>
              </w:rPr>
            </w:pPr>
          </w:p>
        </w:tc>
      </w:tr>
      <w:tr w:rsidR="00504F43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3716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DF0B84" w:rsidRDefault="00504F43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697AA7" w:rsidRPr="00797B4C"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 w:rsidR="000A089B">
              <w:rPr>
                <w:szCs w:val="24"/>
              </w:rPr>
              <w:t>6 februari</w:t>
            </w:r>
            <w:r w:rsidR="000E0EC9" w:rsidRPr="00797B4C">
              <w:rPr>
                <w:szCs w:val="24"/>
              </w:rPr>
              <w:t xml:space="preserve"> 20</w:t>
            </w:r>
            <w:r w:rsidR="00697AA7" w:rsidRPr="00797B4C">
              <w:rPr>
                <w:szCs w:val="24"/>
              </w:rPr>
              <w:t>20</w:t>
            </w:r>
            <w:r w:rsidRPr="00797B4C">
              <w:rPr>
                <w:szCs w:val="24"/>
              </w:rPr>
              <w:t xml:space="preserve"> kl. </w:t>
            </w:r>
            <w:r w:rsidR="009E577C">
              <w:rPr>
                <w:szCs w:val="24"/>
              </w:rPr>
              <w:t xml:space="preserve">10.00. </w:t>
            </w:r>
          </w:p>
          <w:p w:rsidR="00F45B32" w:rsidRDefault="00F45B32" w:rsidP="009E577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504F43" w:rsidTr="009E577C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869" w:type="dxa"/>
            <w:gridSpan w:val="19"/>
          </w:tcPr>
          <w:p w:rsidR="00B009E2" w:rsidRDefault="00B009E2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97B4C" w:rsidRPr="001C44BD" w:rsidRDefault="00797B4C" w:rsidP="00504F43">
            <w:pPr>
              <w:tabs>
                <w:tab w:val="left" w:pos="1701"/>
              </w:tabs>
            </w:pPr>
          </w:p>
          <w:p w:rsidR="00E73E4A" w:rsidRDefault="00E73E4A" w:rsidP="00504F43">
            <w:pPr>
              <w:tabs>
                <w:tab w:val="left" w:pos="1701"/>
              </w:tabs>
            </w:pPr>
          </w:p>
          <w:p w:rsidR="00CD3D1F" w:rsidRDefault="00CD3D1F" w:rsidP="00504F43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437827" w:rsidRDefault="00504F43" w:rsidP="009E577C">
            <w:pPr>
              <w:tabs>
                <w:tab w:val="left" w:pos="1701"/>
              </w:tabs>
            </w:pPr>
            <w:r>
              <w:t xml:space="preserve">Justeras den </w:t>
            </w:r>
            <w:r w:rsidR="000A089B">
              <w:t>6 februari</w:t>
            </w:r>
            <w:r w:rsidR="00797B4C">
              <w:t xml:space="preserve"> 2020</w:t>
            </w: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  <w:p w:rsidR="00B009E2" w:rsidRDefault="00B009E2" w:rsidP="009E577C">
            <w:pPr>
              <w:tabs>
                <w:tab w:val="left" w:pos="1701"/>
              </w:tabs>
              <w:rPr>
                <w:b/>
              </w:rPr>
            </w:pPr>
          </w:p>
          <w:p w:rsidR="006746B7" w:rsidRDefault="006746B7" w:rsidP="009E577C">
            <w:pPr>
              <w:tabs>
                <w:tab w:val="left" w:pos="1701"/>
              </w:tabs>
              <w:rPr>
                <w:b/>
              </w:rPr>
            </w:pPr>
          </w:p>
          <w:p w:rsidR="00F45B32" w:rsidRDefault="00F45B32" w:rsidP="009E577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9E5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</w:t>
            </w:r>
            <w:r w:rsidR="000A089B">
              <w:rPr>
                <w:sz w:val="22"/>
              </w:rPr>
              <w:t>20</w:t>
            </w:r>
          </w:p>
        </w:tc>
      </w:tr>
      <w:tr w:rsidR="00504F43" w:rsidRPr="00FA60D3" w:rsidTr="00240033">
        <w:trPr>
          <w:gridBefore w:val="1"/>
          <w:gridAfter w:val="1"/>
          <w:wBefore w:w="566" w:type="dxa"/>
          <w:wAfter w:w="543" w:type="dxa"/>
          <w:cantSplit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 w:rsidR="00B009E2">
              <w:rPr>
                <w:szCs w:val="22"/>
              </w:rPr>
              <w:t xml:space="preserve"> </w:t>
            </w:r>
            <w:r w:rsidRPr="00FA60D3">
              <w:rPr>
                <w:szCs w:val="22"/>
              </w:rPr>
              <w:t>1</w:t>
            </w:r>
            <w:r w:rsidR="00B009E2">
              <w:rPr>
                <w:szCs w:val="22"/>
              </w:rPr>
              <w:t>–</w:t>
            </w:r>
            <w:r w:rsidR="00240033">
              <w:rPr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24003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3–5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EC3E40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FA60D3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FA60D3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EC26C1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="00B009E2" w:rsidRPr="00334ED7">
              <w:rPr>
                <w:sz w:val="22"/>
              </w:rPr>
              <w:t xml:space="preserve">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3E5B30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="00B009E2" w:rsidRPr="00334ED7">
              <w:rPr>
                <w:sz w:val="22"/>
              </w:rPr>
              <w:t xml:space="preserve"> (M)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240033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  <w:trHeight w:val="165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334ED7" w:rsidTr="00240033">
        <w:trPr>
          <w:gridBefore w:val="1"/>
          <w:gridAfter w:val="1"/>
          <w:wBefore w:w="566" w:type="dxa"/>
          <w:wAfter w:w="543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2" w:rsidRPr="00334ED7" w:rsidRDefault="00B009E2" w:rsidP="00B009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09E2" w:rsidRPr="006F6E15" w:rsidTr="009E577C">
        <w:trPr>
          <w:gridBefore w:val="1"/>
          <w:gridAfter w:val="1"/>
          <w:wBefore w:w="566" w:type="dxa"/>
          <w:wAfter w:w="543" w:type="dxa"/>
          <w:trHeight w:val="263"/>
        </w:trPr>
        <w:tc>
          <w:tcPr>
            <w:tcW w:w="4021" w:type="dxa"/>
            <w:gridSpan w:val="3"/>
          </w:tcPr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009E2" w:rsidRPr="006F6E15" w:rsidRDefault="00B009E2" w:rsidP="00B009E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505978" w:rsidP="002240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6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3"/>
  </w:num>
  <w:num w:numId="5">
    <w:abstractNumId w:val="9"/>
  </w:num>
  <w:num w:numId="6">
    <w:abstractNumId w:val="0"/>
  </w:num>
  <w:num w:numId="7">
    <w:abstractNumId w:val="15"/>
  </w:num>
  <w:num w:numId="8">
    <w:abstractNumId w:val="2"/>
  </w:num>
  <w:num w:numId="9">
    <w:abstractNumId w:val="21"/>
  </w:num>
  <w:num w:numId="10">
    <w:abstractNumId w:val="20"/>
  </w:num>
  <w:num w:numId="11">
    <w:abstractNumId w:val="8"/>
  </w:num>
  <w:num w:numId="12">
    <w:abstractNumId w:val="18"/>
  </w:num>
  <w:num w:numId="13">
    <w:abstractNumId w:val="7"/>
  </w:num>
  <w:num w:numId="14">
    <w:abstractNumId w:val="13"/>
  </w:num>
  <w:num w:numId="15">
    <w:abstractNumId w:val="17"/>
  </w:num>
  <w:num w:numId="16">
    <w:abstractNumId w:val="24"/>
  </w:num>
  <w:num w:numId="17">
    <w:abstractNumId w:val="5"/>
  </w:num>
  <w:num w:numId="18">
    <w:abstractNumId w:val="11"/>
  </w:num>
  <w:num w:numId="19">
    <w:abstractNumId w:val="4"/>
  </w:num>
  <w:num w:numId="20">
    <w:abstractNumId w:val="26"/>
  </w:num>
  <w:num w:numId="21">
    <w:abstractNumId w:val="25"/>
  </w:num>
  <w:num w:numId="22">
    <w:abstractNumId w:val="22"/>
  </w:num>
  <w:num w:numId="23">
    <w:abstractNumId w:val="3"/>
  </w:num>
  <w:num w:numId="24">
    <w:abstractNumId w:val="27"/>
  </w:num>
  <w:num w:numId="25">
    <w:abstractNumId w:val="16"/>
  </w:num>
  <w:num w:numId="26">
    <w:abstractNumId w:val="6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3362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089B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D4BE9"/>
    <w:rsid w:val="001E1576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4067"/>
    <w:rsid w:val="002272D5"/>
    <w:rsid w:val="00231236"/>
    <w:rsid w:val="00232181"/>
    <w:rsid w:val="00232527"/>
    <w:rsid w:val="0023450B"/>
    <w:rsid w:val="0023760B"/>
    <w:rsid w:val="00240033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5C77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26C"/>
    <w:rsid w:val="002E0DC5"/>
    <w:rsid w:val="002E2A62"/>
    <w:rsid w:val="002E3FF0"/>
    <w:rsid w:val="002E63AB"/>
    <w:rsid w:val="002E6594"/>
    <w:rsid w:val="002F284C"/>
    <w:rsid w:val="002F35E2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E5B30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5423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5978"/>
    <w:rsid w:val="005070F5"/>
    <w:rsid w:val="00510929"/>
    <w:rsid w:val="00514506"/>
    <w:rsid w:val="005224ED"/>
    <w:rsid w:val="00524F59"/>
    <w:rsid w:val="00525ACD"/>
    <w:rsid w:val="00525B3B"/>
    <w:rsid w:val="00525CCA"/>
    <w:rsid w:val="00527F3F"/>
    <w:rsid w:val="0053180A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A7B84"/>
    <w:rsid w:val="005B1EE3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D3D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46B7"/>
    <w:rsid w:val="00676783"/>
    <w:rsid w:val="006778E3"/>
    <w:rsid w:val="00681EAB"/>
    <w:rsid w:val="00683664"/>
    <w:rsid w:val="0068409F"/>
    <w:rsid w:val="00693609"/>
    <w:rsid w:val="00697AA7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28FB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B4C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0790B"/>
    <w:rsid w:val="00812A24"/>
    <w:rsid w:val="00814276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2DEA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1F43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0BB1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577C"/>
    <w:rsid w:val="009E6853"/>
    <w:rsid w:val="009F4D1F"/>
    <w:rsid w:val="009F67D5"/>
    <w:rsid w:val="00A12700"/>
    <w:rsid w:val="00A16FAB"/>
    <w:rsid w:val="00A25026"/>
    <w:rsid w:val="00A33EBE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09E2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069D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00D9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27824"/>
    <w:rsid w:val="00C32277"/>
    <w:rsid w:val="00C32EA0"/>
    <w:rsid w:val="00C355DE"/>
    <w:rsid w:val="00C37175"/>
    <w:rsid w:val="00C40D32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3D1F"/>
    <w:rsid w:val="00CD5D89"/>
    <w:rsid w:val="00CD6A84"/>
    <w:rsid w:val="00CD7D8A"/>
    <w:rsid w:val="00CE3428"/>
    <w:rsid w:val="00CE3E8D"/>
    <w:rsid w:val="00CF0840"/>
    <w:rsid w:val="00CF2883"/>
    <w:rsid w:val="00D0479B"/>
    <w:rsid w:val="00D05AFA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86D4A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83F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B84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3E4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32B3"/>
    <w:rsid w:val="00E967B6"/>
    <w:rsid w:val="00E9775C"/>
    <w:rsid w:val="00EA4331"/>
    <w:rsid w:val="00EB0AE3"/>
    <w:rsid w:val="00EB3EFD"/>
    <w:rsid w:val="00EB74D6"/>
    <w:rsid w:val="00EC1505"/>
    <w:rsid w:val="00EC227E"/>
    <w:rsid w:val="00EC26C1"/>
    <w:rsid w:val="00EC3E40"/>
    <w:rsid w:val="00EC4EA4"/>
    <w:rsid w:val="00EC6B1D"/>
    <w:rsid w:val="00EC74BB"/>
    <w:rsid w:val="00EC7F75"/>
    <w:rsid w:val="00ED00EF"/>
    <w:rsid w:val="00ED2085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37AB7"/>
    <w:rsid w:val="00F409CB"/>
    <w:rsid w:val="00F43D5F"/>
    <w:rsid w:val="00F45B32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BB6"/>
    <w:rsid w:val="00F75F14"/>
    <w:rsid w:val="00F83716"/>
    <w:rsid w:val="00F84696"/>
    <w:rsid w:val="00F931A9"/>
    <w:rsid w:val="00FA5B6B"/>
    <w:rsid w:val="00FA60D3"/>
    <w:rsid w:val="00FB057C"/>
    <w:rsid w:val="00FB2EF8"/>
    <w:rsid w:val="00FB6A44"/>
    <w:rsid w:val="00FB7601"/>
    <w:rsid w:val="00FC1936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08566E6E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0CB8-7442-456F-87C8-091A421E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348</Words>
  <Characters>2590</Characters>
  <Application>Microsoft Office Word</Application>
  <DocSecurity>0</DocSecurity>
  <Lines>1295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2020-01-30T09:18:00Z</cp:lastPrinted>
  <dcterms:created xsi:type="dcterms:W3CDTF">2020-01-29T08:46:00Z</dcterms:created>
  <dcterms:modified xsi:type="dcterms:W3CDTF">2020-02-06T13:44:00Z</dcterms:modified>
</cp:coreProperties>
</file>