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C89D235E774207BEDB8B595C75E330"/>
        </w:placeholder>
        <w15:appearance w15:val="hidden"/>
        <w:text/>
      </w:sdtPr>
      <w:sdtEndPr/>
      <w:sdtContent>
        <w:p w:rsidRPr="009B062B" w:rsidR="00AF30DD" w:rsidP="004F3030" w:rsidRDefault="00AF30DD" w14:paraId="67CC16A3" w14:textId="77777777">
          <w:pPr>
            <w:pStyle w:val="RubrikFrslagTIllRiksdagsbeslut"/>
            <w:spacing w:before="240"/>
          </w:pPr>
          <w:r w:rsidRPr="009B062B">
            <w:t>Förslag till riksdagsbeslut</w:t>
          </w:r>
        </w:p>
      </w:sdtContent>
    </w:sdt>
    <w:sdt>
      <w:sdtPr>
        <w:alias w:val="Yrkande 1"/>
        <w:tag w:val="311c9476-36dd-4b76-96f4-ebcdaac4583c"/>
        <w:id w:val="-1662302776"/>
        <w:lock w:val="sdtLocked"/>
      </w:sdtPr>
      <w:sdtEndPr/>
      <w:sdtContent>
        <w:p w:rsidR="00F37A18" w:rsidRDefault="00CE0A8D" w14:paraId="67CC16A4" w14:textId="77777777">
          <w:pPr>
            <w:pStyle w:val="Frslagstext"/>
            <w:numPr>
              <w:ilvl w:val="0"/>
              <w:numId w:val="0"/>
            </w:numPr>
          </w:pPr>
          <w:r>
            <w:t>Riksdagen ställer sig bakom det som anförs i motionen om att inom infrastrukturplaneringen studera möjligheterna för fortsatt utveckling av skånsk infrastruktur och tillkännager detta för regeringen.</w:t>
          </w:r>
        </w:p>
      </w:sdtContent>
    </w:sdt>
    <w:p w:rsidRPr="009B062B" w:rsidR="00AF30DD" w:rsidP="009B062B" w:rsidRDefault="000156D9" w14:paraId="67CC16A5" w14:textId="77777777">
      <w:pPr>
        <w:pStyle w:val="Rubrik1"/>
      </w:pPr>
      <w:bookmarkStart w:name="MotionsStart" w:id="0"/>
      <w:bookmarkStart w:name="_GoBack" w:id="1"/>
      <w:bookmarkEnd w:id="0"/>
      <w:bookmarkEnd w:id="1"/>
      <w:r w:rsidRPr="009B062B">
        <w:t>Motivering</w:t>
      </w:r>
    </w:p>
    <w:p w:rsidRPr="00093F48" w:rsidR="00093F48" w:rsidP="00093F48" w:rsidRDefault="00193FF6" w14:paraId="67CC16A6" w14:textId="385999D9">
      <w:pPr>
        <w:pStyle w:val="Normalutanindragellerluft"/>
      </w:pPr>
      <w:r w:rsidRPr="00193FF6">
        <w:t>Skånes infrastruktur är av stor betydelse för hela Sverige. Med växande befolkning och f</w:t>
      </w:r>
      <w:r w:rsidR="004F3030">
        <w:t>ortsatt tillväxt ökar behoven. D</w:t>
      </w:r>
      <w:r w:rsidRPr="00193FF6">
        <w:t>e s.k. Sverigeförhandlingarna har lagt grunden för en utveckling som bygger på att hela Sverige ska leva. Nu gäller det att följa upp med detta och se till att infrastrukturen byggs upp för att öka tillväxt och utveckling. I detta inbegrips väl utvecklad järnvägs- och spårbunden trafik i stort, väl fungerande och tillgängliga flygplatser, vägar av hög kvalitet. För skånsk del lyfts framförallt fram</w:t>
      </w:r>
      <w:r w:rsidR="004F3030">
        <w:t xml:space="preserve"> </w:t>
      </w:r>
      <w:r w:rsidRPr="00193FF6">
        <w:t>behovet av ytterligare fast förbindelse över Öresund, flygtrafik, sjöfart och även bredbandsutbyggnad och stort ansvar för fungerande nät- och teleförbindelser. Skånsk infrastruktur bör ses utifrån betydelsen för hela Skandinaviens behov.</w:t>
      </w:r>
    </w:p>
    <w:sdt>
      <w:sdtPr>
        <w:alias w:val="CC_Underskrifter"/>
        <w:tag w:val="CC_Underskrifter"/>
        <w:id w:val="583496634"/>
        <w:lock w:val="sdtContentLocked"/>
        <w:placeholder>
          <w:docPart w:val="79B61304A43A4316B3C449E0E66A8446"/>
        </w:placeholder>
        <w15:appearance w15:val="hidden"/>
      </w:sdtPr>
      <w:sdtEndPr/>
      <w:sdtContent>
        <w:p w:rsidR="004801AC" w:rsidP="00F96B79" w:rsidRDefault="004F3030" w14:paraId="67CC1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Christer Adelsbo (S)</w:t>
            </w:r>
          </w:p>
        </w:tc>
      </w:tr>
      <w:tr>
        <w:trPr>
          <w:cantSplit/>
        </w:trPr>
        <w:tc>
          <w:tcPr>
            <w:tcW w:w="50" w:type="pct"/>
            <w:vAlign w:val="bottom"/>
          </w:tcPr>
          <w:p>
            <w:pPr>
              <w:pStyle w:val="Underskrifter"/>
            </w:pPr>
            <w:r>
              <w:t>Hillevi Larsson (S)</w:t>
            </w:r>
          </w:p>
        </w:tc>
        <w:tc>
          <w:tcPr>
            <w:tcW w:w="50" w:type="pct"/>
            <w:vAlign w:val="bottom"/>
          </w:tcPr>
          <w:p>
            <w:pPr>
              <w:pStyle w:val="Underskrifter"/>
            </w:pPr>
            <w:r>
              <w:t>Jamal Mouneimne (S)</w:t>
            </w:r>
          </w:p>
        </w:tc>
      </w:tr>
      <w:tr>
        <w:trPr>
          <w:cantSplit/>
        </w:trPr>
        <w:tc>
          <w:tcPr>
            <w:tcW w:w="50" w:type="pct"/>
            <w:vAlign w:val="bottom"/>
          </w:tcPr>
          <w:p>
            <w:pPr>
              <w:pStyle w:val="Underskrifter"/>
            </w:pPr>
            <w:r>
              <w:t>Kent Härstedt (S)</w:t>
            </w:r>
          </w:p>
        </w:tc>
        <w:tc>
          <w:tcPr>
            <w:tcW w:w="50" w:type="pct"/>
            <w:vAlign w:val="bottom"/>
          </w:tcPr>
          <w:p>
            <w:pPr>
              <w:pStyle w:val="Underskrifter"/>
            </w:pPr>
            <w:r>
              <w:t>Lena Emilsson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Marie Granlund (S)</w:t>
            </w:r>
          </w:p>
        </w:tc>
      </w:tr>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54403C" w:rsidRDefault="0054403C" w14:paraId="67CC16BD" w14:textId="77777777"/>
    <w:sectPr w:rsidR="005440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C16BF" w14:textId="77777777" w:rsidR="002628C5" w:rsidRDefault="002628C5" w:rsidP="000C1CAD">
      <w:pPr>
        <w:spacing w:line="240" w:lineRule="auto"/>
      </w:pPr>
      <w:r>
        <w:separator/>
      </w:r>
    </w:p>
  </w:endnote>
  <w:endnote w:type="continuationSeparator" w:id="0">
    <w:p w14:paraId="67CC16C0" w14:textId="77777777" w:rsidR="002628C5" w:rsidRDefault="00262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16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16C6" w14:textId="3F1FBF7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30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C16BD" w14:textId="77777777" w:rsidR="002628C5" w:rsidRDefault="002628C5" w:rsidP="000C1CAD">
      <w:pPr>
        <w:spacing w:line="240" w:lineRule="auto"/>
      </w:pPr>
      <w:r>
        <w:separator/>
      </w:r>
    </w:p>
  </w:footnote>
  <w:footnote w:type="continuationSeparator" w:id="0">
    <w:p w14:paraId="67CC16BE" w14:textId="77777777" w:rsidR="002628C5" w:rsidRDefault="002628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CC16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C16D1" wp14:anchorId="67CC1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F3030" w14:paraId="67CC16D2" w14:textId="77777777">
                          <w:pPr>
                            <w:jc w:val="right"/>
                          </w:pPr>
                          <w:sdt>
                            <w:sdtPr>
                              <w:alias w:val="CC_Noformat_Partikod"/>
                              <w:tag w:val="CC_Noformat_Partikod"/>
                              <w:id w:val="-53464382"/>
                              <w:placeholder>
                                <w:docPart w:val="555F794D7D0846C2A21E2EA18023990F"/>
                              </w:placeholder>
                              <w:text/>
                            </w:sdtPr>
                            <w:sdtEndPr/>
                            <w:sdtContent>
                              <w:r w:rsidR="00193FF6">
                                <w:t>S</w:t>
                              </w:r>
                            </w:sdtContent>
                          </w:sdt>
                          <w:sdt>
                            <w:sdtPr>
                              <w:alias w:val="CC_Noformat_Partinummer"/>
                              <w:tag w:val="CC_Noformat_Partinummer"/>
                              <w:id w:val="-1709555926"/>
                              <w:placeholder>
                                <w:docPart w:val="7C6911CA809E4DD888C993D9BFBB810C"/>
                              </w:placeholder>
                              <w:text/>
                            </w:sdtPr>
                            <w:sdtEndPr/>
                            <w:sdtContent>
                              <w:r w:rsidR="00193FF6">
                                <w:t>15028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C16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3030" w14:paraId="67CC16D2" w14:textId="77777777">
                    <w:pPr>
                      <w:jc w:val="right"/>
                    </w:pPr>
                    <w:sdt>
                      <w:sdtPr>
                        <w:alias w:val="CC_Noformat_Partikod"/>
                        <w:tag w:val="CC_Noformat_Partikod"/>
                        <w:id w:val="-53464382"/>
                        <w:placeholder>
                          <w:docPart w:val="555F794D7D0846C2A21E2EA18023990F"/>
                        </w:placeholder>
                        <w:text/>
                      </w:sdtPr>
                      <w:sdtEndPr/>
                      <w:sdtContent>
                        <w:r w:rsidR="00193FF6">
                          <w:t>S</w:t>
                        </w:r>
                      </w:sdtContent>
                    </w:sdt>
                    <w:sdt>
                      <w:sdtPr>
                        <w:alias w:val="CC_Noformat_Partinummer"/>
                        <w:tag w:val="CC_Noformat_Partinummer"/>
                        <w:id w:val="-1709555926"/>
                        <w:placeholder>
                          <w:docPart w:val="7C6911CA809E4DD888C993D9BFBB810C"/>
                        </w:placeholder>
                        <w:text/>
                      </w:sdtPr>
                      <w:sdtEndPr/>
                      <w:sdtContent>
                        <w:r w:rsidR="00193FF6">
                          <w:t>15028</w:t>
                        </w:r>
                      </w:sdtContent>
                    </w:sdt>
                  </w:p>
                </w:txbxContent>
              </v:textbox>
              <w10:wrap anchorx="page"/>
            </v:shape>
          </w:pict>
        </mc:Fallback>
      </mc:AlternateContent>
    </w:r>
  </w:p>
  <w:p w:rsidRPr="00293C4F" w:rsidR="007A5507" w:rsidP="00776B74" w:rsidRDefault="007A5507" w14:paraId="67CC16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3030" w14:paraId="67CC16C3" w14:textId="77777777">
    <w:pPr>
      <w:jc w:val="right"/>
    </w:pPr>
    <w:sdt>
      <w:sdtPr>
        <w:alias w:val="CC_Noformat_Partikod"/>
        <w:tag w:val="CC_Noformat_Partikod"/>
        <w:id w:val="559911109"/>
        <w:text/>
      </w:sdtPr>
      <w:sdtEndPr/>
      <w:sdtContent>
        <w:r w:rsidR="00193FF6">
          <w:t>S</w:t>
        </w:r>
      </w:sdtContent>
    </w:sdt>
    <w:sdt>
      <w:sdtPr>
        <w:alias w:val="CC_Noformat_Partinummer"/>
        <w:tag w:val="CC_Noformat_Partinummer"/>
        <w:id w:val="1197820850"/>
        <w:text/>
      </w:sdtPr>
      <w:sdtEndPr/>
      <w:sdtContent>
        <w:r w:rsidR="00193FF6">
          <w:t>15028</w:t>
        </w:r>
      </w:sdtContent>
    </w:sdt>
  </w:p>
  <w:p w:rsidR="007A5507" w:rsidP="00776B74" w:rsidRDefault="007A5507" w14:paraId="67CC16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F3030" w14:paraId="67CC16C7" w14:textId="77777777">
    <w:pPr>
      <w:jc w:val="right"/>
    </w:pPr>
    <w:sdt>
      <w:sdtPr>
        <w:alias w:val="CC_Noformat_Partikod"/>
        <w:tag w:val="CC_Noformat_Partikod"/>
        <w:id w:val="1471015553"/>
        <w:text/>
      </w:sdtPr>
      <w:sdtEndPr/>
      <w:sdtContent>
        <w:r w:rsidR="00193FF6">
          <w:t>S</w:t>
        </w:r>
      </w:sdtContent>
    </w:sdt>
    <w:sdt>
      <w:sdtPr>
        <w:alias w:val="CC_Noformat_Partinummer"/>
        <w:tag w:val="CC_Noformat_Partinummer"/>
        <w:id w:val="-2014525982"/>
        <w:text/>
      </w:sdtPr>
      <w:sdtEndPr/>
      <w:sdtContent>
        <w:r w:rsidR="00193FF6">
          <w:t>15028</w:t>
        </w:r>
      </w:sdtContent>
    </w:sdt>
  </w:p>
  <w:p w:rsidR="007A5507" w:rsidP="00A314CF" w:rsidRDefault="004F3030" w14:paraId="1FE705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F3030" w14:paraId="67CC16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F3030" w14:paraId="67CC16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:1708</w:t>
        </w:r>
      </w:sdtContent>
    </w:sdt>
  </w:p>
  <w:p w:rsidR="007A5507" w:rsidP="00E03A3D" w:rsidRDefault="004F3030" w14:paraId="67CC16CC" w14:textId="77777777">
    <w:pPr>
      <w:pStyle w:val="Motionr"/>
    </w:pPr>
    <w:sdt>
      <w:sdtPr>
        <w:alias w:val="CC_Noformat_Avtext"/>
        <w:tag w:val="CC_Noformat_Avtext"/>
        <w:id w:val="-2020768203"/>
        <w:lock w:val="sdtContentLocked"/>
        <w15:appearance w15:val="hidden"/>
        <w:text/>
      </w:sdtPr>
      <w:sdtEndPr/>
      <w:sdtContent>
        <w:r>
          <w:t>av Kerstin Nilsson m.fl. (S)</w:t>
        </w:r>
      </w:sdtContent>
    </w:sdt>
  </w:p>
  <w:sdt>
    <w:sdtPr>
      <w:alias w:val="CC_Noformat_Rubtext"/>
      <w:tag w:val="CC_Noformat_Rubtext"/>
      <w:id w:val="-218060500"/>
      <w:lock w:val="sdtLocked"/>
      <w15:appearance w15:val="hidden"/>
      <w:text/>
    </w:sdtPr>
    <w:sdtEndPr/>
    <w:sdtContent>
      <w:p w:rsidR="007A5507" w:rsidP="00283E0F" w:rsidRDefault="00193FF6" w14:paraId="67CC16CD" w14:textId="77777777">
        <w:pPr>
          <w:pStyle w:val="FSHRub2"/>
        </w:pPr>
        <w:r>
          <w:t>Skånes infrastruktur</w:t>
        </w:r>
      </w:p>
    </w:sdtContent>
  </w:sdt>
  <w:sdt>
    <w:sdtPr>
      <w:alias w:val="CC_Boilerplate_3"/>
      <w:tag w:val="CC_Boilerplate_3"/>
      <w:id w:val="1606463544"/>
      <w:lock w:val="sdtContentLocked"/>
      <w15:appearance w15:val="hidden"/>
      <w:text w:multiLine="1"/>
    </w:sdtPr>
    <w:sdtEndPr/>
    <w:sdtContent>
      <w:p w:rsidR="007A5507" w:rsidP="00283E0F" w:rsidRDefault="007A5507" w14:paraId="67CC1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3F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FF6"/>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8C5"/>
    <w:rsid w:val="002633CE"/>
    <w:rsid w:val="00263B31"/>
    <w:rsid w:val="0026451C"/>
    <w:rsid w:val="00266609"/>
    <w:rsid w:val="00270A2E"/>
    <w:rsid w:val="00270B86"/>
    <w:rsid w:val="002751ED"/>
    <w:rsid w:val="002756BD"/>
    <w:rsid w:val="00275A75"/>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9FB"/>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030"/>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03C"/>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65E"/>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A02"/>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A8D"/>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A18"/>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B79"/>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CC16A2"/>
  <w15:chartTrackingRefBased/>
  <w15:docId w15:val="{C375FF10-5815-42C8-85E7-9B6EA90C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C89D235E774207BEDB8B595C75E330"/>
        <w:category>
          <w:name w:val="Allmänt"/>
          <w:gallery w:val="placeholder"/>
        </w:category>
        <w:types>
          <w:type w:val="bbPlcHdr"/>
        </w:types>
        <w:behaviors>
          <w:behavior w:val="content"/>
        </w:behaviors>
        <w:guid w:val="{74235B79-CB57-4BA5-B453-F28C338B9BC0}"/>
      </w:docPartPr>
      <w:docPartBody>
        <w:p w:rsidR="00891CF4" w:rsidRDefault="00AE4D50">
          <w:pPr>
            <w:pStyle w:val="C8C89D235E774207BEDB8B595C75E330"/>
          </w:pPr>
          <w:r w:rsidRPr="009A726D">
            <w:rPr>
              <w:rStyle w:val="Platshllartext"/>
            </w:rPr>
            <w:t>Klicka här för att ange text.</w:t>
          </w:r>
        </w:p>
      </w:docPartBody>
    </w:docPart>
    <w:docPart>
      <w:docPartPr>
        <w:name w:val="79B61304A43A4316B3C449E0E66A8446"/>
        <w:category>
          <w:name w:val="Allmänt"/>
          <w:gallery w:val="placeholder"/>
        </w:category>
        <w:types>
          <w:type w:val="bbPlcHdr"/>
        </w:types>
        <w:behaviors>
          <w:behavior w:val="content"/>
        </w:behaviors>
        <w:guid w:val="{D2A4B87F-7EF4-4E56-BB41-7192E03D1A21}"/>
      </w:docPartPr>
      <w:docPartBody>
        <w:p w:rsidR="00891CF4" w:rsidRDefault="00AE4D50">
          <w:pPr>
            <w:pStyle w:val="79B61304A43A4316B3C449E0E66A8446"/>
          </w:pPr>
          <w:r w:rsidRPr="002551EA">
            <w:rPr>
              <w:rStyle w:val="Platshllartext"/>
              <w:color w:val="808080" w:themeColor="background1" w:themeShade="80"/>
            </w:rPr>
            <w:t>[Motionärernas namn]</w:t>
          </w:r>
        </w:p>
      </w:docPartBody>
    </w:docPart>
    <w:docPart>
      <w:docPartPr>
        <w:name w:val="555F794D7D0846C2A21E2EA18023990F"/>
        <w:category>
          <w:name w:val="Allmänt"/>
          <w:gallery w:val="placeholder"/>
        </w:category>
        <w:types>
          <w:type w:val="bbPlcHdr"/>
        </w:types>
        <w:behaviors>
          <w:behavior w:val="content"/>
        </w:behaviors>
        <w:guid w:val="{E1C0FF1C-6193-4549-A5F3-A13A8612C6B4}"/>
      </w:docPartPr>
      <w:docPartBody>
        <w:p w:rsidR="00891CF4" w:rsidRDefault="00AE4D50">
          <w:pPr>
            <w:pStyle w:val="555F794D7D0846C2A21E2EA18023990F"/>
          </w:pPr>
          <w:r>
            <w:rPr>
              <w:rStyle w:val="Platshllartext"/>
            </w:rPr>
            <w:t xml:space="preserve"> </w:t>
          </w:r>
        </w:p>
      </w:docPartBody>
    </w:docPart>
    <w:docPart>
      <w:docPartPr>
        <w:name w:val="7C6911CA809E4DD888C993D9BFBB810C"/>
        <w:category>
          <w:name w:val="Allmänt"/>
          <w:gallery w:val="placeholder"/>
        </w:category>
        <w:types>
          <w:type w:val="bbPlcHdr"/>
        </w:types>
        <w:behaviors>
          <w:behavior w:val="content"/>
        </w:behaviors>
        <w:guid w:val="{3E42849B-731C-4A3F-883E-93A73480BF46}"/>
      </w:docPartPr>
      <w:docPartBody>
        <w:p w:rsidR="00891CF4" w:rsidRDefault="00AE4D50">
          <w:pPr>
            <w:pStyle w:val="7C6911CA809E4DD888C993D9BFBB81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50"/>
    <w:rsid w:val="00891CF4"/>
    <w:rsid w:val="00AE4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C89D235E774207BEDB8B595C75E330">
    <w:name w:val="C8C89D235E774207BEDB8B595C75E330"/>
  </w:style>
  <w:style w:type="paragraph" w:customStyle="1" w:styleId="6819E0C9D07040F88CCA008A8F8D54CB">
    <w:name w:val="6819E0C9D07040F88CCA008A8F8D54CB"/>
  </w:style>
  <w:style w:type="paragraph" w:customStyle="1" w:styleId="CAA0ADB8836E4115938F8849C4A31AC6">
    <w:name w:val="CAA0ADB8836E4115938F8849C4A31AC6"/>
  </w:style>
  <w:style w:type="paragraph" w:customStyle="1" w:styleId="79B61304A43A4316B3C449E0E66A8446">
    <w:name w:val="79B61304A43A4316B3C449E0E66A8446"/>
  </w:style>
  <w:style w:type="paragraph" w:customStyle="1" w:styleId="555F794D7D0846C2A21E2EA18023990F">
    <w:name w:val="555F794D7D0846C2A21E2EA18023990F"/>
  </w:style>
  <w:style w:type="paragraph" w:customStyle="1" w:styleId="7C6911CA809E4DD888C993D9BFBB810C">
    <w:name w:val="7C6911CA809E4DD888C993D9BFBB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CD01B-F8F0-41D1-A194-B903659A0AD0}"/>
</file>

<file path=customXml/itemProps2.xml><?xml version="1.0" encoding="utf-8"?>
<ds:datastoreItem xmlns:ds="http://schemas.openxmlformats.org/officeDocument/2006/customXml" ds:itemID="{849A96AE-1FE2-467B-9309-5B4DFBB9A4FA}"/>
</file>

<file path=customXml/itemProps3.xml><?xml version="1.0" encoding="utf-8"?>
<ds:datastoreItem xmlns:ds="http://schemas.openxmlformats.org/officeDocument/2006/customXml" ds:itemID="{DD0AEA29-159E-49C5-89FC-FDDC7B459456}"/>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1085</Characters>
  <Application>Microsoft Office Word</Application>
  <DocSecurity>0</DocSecurity>
  <Lines>31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201617S15028 Skånes infrastruktur</vt:lpstr>
      <vt:lpstr>
      </vt:lpstr>
    </vt:vector>
  </TitlesOfParts>
  <Company>Sveriges riksdag</Company>
  <LinksUpToDate>false</LinksUpToDate>
  <CharactersWithSpaces>1245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