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DD8EB8D1CA4A6DA592E8745E6FF90F"/>
        </w:placeholder>
        <w15:appearance w15:val="hidden"/>
        <w:text/>
      </w:sdtPr>
      <w:sdtEndPr/>
      <w:sdtContent>
        <w:p w:rsidRPr="009B062B" w:rsidR="00AF30DD" w:rsidP="009B062B" w:rsidRDefault="00AF30DD" w14:paraId="163E3145" w14:textId="77777777">
          <w:pPr>
            <w:pStyle w:val="RubrikFrslagTIllRiksdagsbeslut"/>
          </w:pPr>
          <w:r w:rsidRPr="009B062B">
            <w:t>Förslag till riksdagsbeslut</w:t>
          </w:r>
        </w:p>
      </w:sdtContent>
    </w:sdt>
    <w:sdt>
      <w:sdtPr>
        <w:alias w:val="Yrkande 1"/>
        <w:tag w:val="01a47323-45b0-4267-b521-b920307c406a"/>
        <w:id w:val="1851067503"/>
        <w:lock w:val="sdtLocked"/>
      </w:sdtPr>
      <w:sdtEndPr/>
      <w:sdtContent>
        <w:p w:rsidR="002557EF" w:rsidRDefault="002977C4" w14:paraId="163E3146" w14:textId="77777777">
          <w:pPr>
            <w:pStyle w:val="Frslagstext"/>
          </w:pPr>
          <w:r>
            <w:t>Riksdagen ställer sig bakom det som anförs i motionen om att överväga att se över Skatteverkets möjligheter att motverka skattefusk i form av olaglig arbetskraft och tillkännager detta för regeringen.</w:t>
          </w:r>
        </w:p>
      </w:sdtContent>
    </w:sdt>
    <w:sdt>
      <w:sdtPr>
        <w:alias w:val="Yrkande 2"/>
        <w:tag w:val="a97a13d2-6389-4d32-b7f6-fce6b8a7381a"/>
        <w:id w:val="1456450300"/>
        <w:lock w:val="sdtLocked"/>
      </w:sdtPr>
      <w:sdtEndPr/>
      <w:sdtContent>
        <w:p w:rsidR="002557EF" w:rsidRDefault="002977C4" w14:paraId="163E3147"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f24a3632-b58a-4d3d-86ec-053c2aca4d5f"/>
        <w:id w:val="-645047758"/>
        <w:lock w:val="sdtLocked"/>
      </w:sdtPr>
      <w:sdtEndPr/>
      <w:sdtContent>
        <w:p w:rsidR="002557EF" w:rsidRDefault="002977C4" w14:paraId="163E3148" w14:textId="77777777">
          <w:pPr>
            <w:pStyle w:val="Frslagstext"/>
          </w:pPr>
          <w:r>
            <w:t>Riksdagen ställer sig bakom det som anförs i motionen om att överväga att se över straffskalorna för brott avseende utnyttjande av olaglig arbetskraft och tillkännager detta för regeringen.</w:t>
          </w:r>
        </w:p>
      </w:sdtContent>
    </w:sdt>
    <w:sdt>
      <w:sdtPr>
        <w:alias w:val="Yrkande 4"/>
        <w:tag w:val="cf5e3258-91d6-4206-9767-a29e13c8c450"/>
        <w:id w:val="-1827671177"/>
        <w:lock w:val="sdtLocked"/>
      </w:sdtPr>
      <w:sdtEndPr/>
      <w:sdtContent>
        <w:p w:rsidR="002557EF" w:rsidRDefault="002977C4" w14:paraId="163E3149"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p w:rsidRPr="009B062B" w:rsidR="00AF30DD" w:rsidP="009B062B" w:rsidRDefault="000156D9" w14:paraId="163E314B" w14:textId="77777777">
      <w:pPr>
        <w:pStyle w:val="Rubrik1"/>
      </w:pPr>
      <w:bookmarkStart w:name="MotionsStart" w:id="0"/>
      <w:bookmarkEnd w:id="0"/>
      <w:r w:rsidRPr="009B062B">
        <w:t>Motivering</w:t>
      </w:r>
    </w:p>
    <w:p w:rsidR="002A71CD" w:rsidP="002A71CD" w:rsidRDefault="002A71CD" w14:paraId="163E314C" w14:textId="36AC7743">
      <w:pPr>
        <w:pStyle w:val="Normalutanindragellerluft"/>
      </w:pPr>
      <w:r w:rsidRPr="002A71CD">
        <w:t xml:space="preserve">Inom oseriösa företag finns det idag en stor kreativitet när det gäller att undgå och undanhålla skatt från staten. Uppläggen som görs kan innehålla allt </w:t>
      </w:r>
      <w:r w:rsidR="00475139">
        <w:t>från olagliga bemanningsföretag och</w:t>
      </w:r>
      <w:r w:rsidRPr="002A71CD">
        <w:t xml:space="preserve"> olagliga anställningar till olagliga egenföretagare. Genom detta sätt kan man idag komma undan med att undvika att betala skatt på arbetskraft. Det är inte bara kreativiteten som är stor utan även omfattningen av den undanhållna skatten. Kreativiteten inom de oseriösa företagen har gått så långt att den oseriösa och olagliga verksamheten idag slår ut de seriösa företagen som följer svenska lagar och regler. Detta är en mycket allvarlig situation.</w:t>
      </w:r>
    </w:p>
    <w:p w:rsidR="00093F48" w:rsidP="002A71CD" w:rsidRDefault="002A71CD" w14:paraId="163E314D" w14:textId="77777777">
      <w:r>
        <w:t>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till Sverige. För att vi ska kunna ha en fri och öppen arbetsmarknad i Europa måste vi arbeta aktivt med att se till att de som inte följer lagar och regler får kännbara straff för sina brott.</w:t>
      </w:r>
    </w:p>
    <w:p w:rsidRPr="00093F48" w:rsidR="00475139" w:rsidP="002A71CD" w:rsidRDefault="00475139" w14:paraId="1168076E" w14:textId="77777777">
      <w:bookmarkStart w:name="_GoBack" w:id="1"/>
      <w:bookmarkEnd w:id="1"/>
    </w:p>
    <w:sdt>
      <w:sdtPr>
        <w:rPr>
          <w:i/>
          <w:noProof/>
        </w:rPr>
        <w:alias w:val="CC_Underskrifter"/>
        <w:tag w:val="CC_Underskrifter"/>
        <w:id w:val="583496634"/>
        <w:lock w:val="sdtContentLocked"/>
        <w:placeholder>
          <w:docPart w:val="CB9AAF53C57144A6914071EFEAA4DAB6"/>
        </w:placeholder>
        <w15:appearance w15:val="hidden"/>
      </w:sdtPr>
      <w:sdtEndPr>
        <w:rPr>
          <w:i w:val="0"/>
          <w:noProof w:val="0"/>
        </w:rPr>
      </w:sdtEndPr>
      <w:sdtContent>
        <w:p w:rsidR="004801AC" w:rsidP="00CF5C9A" w:rsidRDefault="00475139" w14:paraId="163E31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57880" w:rsidRDefault="00657880" w14:paraId="163E3152" w14:textId="77777777"/>
    <w:sectPr w:rsidR="006578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E3154" w14:textId="77777777" w:rsidR="00124B24" w:rsidRDefault="00124B24" w:rsidP="000C1CAD">
      <w:pPr>
        <w:spacing w:line="240" w:lineRule="auto"/>
      </w:pPr>
      <w:r>
        <w:separator/>
      </w:r>
    </w:p>
  </w:endnote>
  <w:endnote w:type="continuationSeparator" w:id="0">
    <w:p w14:paraId="163E3155" w14:textId="77777777" w:rsidR="00124B24" w:rsidRDefault="00124B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E31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E315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13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E3152" w14:textId="77777777" w:rsidR="00124B24" w:rsidRDefault="00124B24" w:rsidP="000C1CAD">
      <w:pPr>
        <w:spacing w:line="240" w:lineRule="auto"/>
      </w:pPr>
      <w:r>
        <w:separator/>
      </w:r>
    </w:p>
  </w:footnote>
  <w:footnote w:type="continuationSeparator" w:id="0">
    <w:p w14:paraId="163E3153" w14:textId="77777777" w:rsidR="00124B24" w:rsidRDefault="00124B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3E31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E3166" wp14:anchorId="163E31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5139" w14:paraId="163E3167" w14:textId="77777777">
                          <w:pPr>
                            <w:jc w:val="right"/>
                          </w:pPr>
                          <w:sdt>
                            <w:sdtPr>
                              <w:alias w:val="CC_Noformat_Partikod"/>
                              <w:tag w:val="CC_Noformat_Partikod"/>
                              <w:id w:val="-53464382"/>
                              <w:placeholder>
                                <w:docPart w:val="C9490311D53F4C9CAFD54697E1585B0D"/>
                              </w:placeholder>
                              <w:text/>
                            </w:sdtPr>
                            <w:sdtEndPr/>
                            <w:sdtContent>
                              <w:r w:rsidR="002A71CD">
                                <w:t>M</w:t>
                              </w:r>
                            </w:sdtContent>
                          </w:sdt>
                          <w:sdt>
                            <w:sdtPr>
                              <w:alias w:val="CC_Noformat_Partinummer"/>
                              <w:tag w:val="CC_Noformat_Partinummer"/>
                              <w:id w:val="-1709555926"/>
                              <w:placeholder>
                                <w:docPart w:val="75D044D798B54094A4360BAEEBCCF8D4"/>
                              </w:placeholder>
                              <w:text/>
                            </w:sdtPr>
                            <w:sdtEndPr/>
                            <w:sdtContent>
                              <w:r w:rsidR="002A71CD">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E31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5139" w14:paraId="163E3167" w14:textId="77777777">
                    <w:pPr>
                      <w:jc w:val="right"/>
                    </w:pPr>
                    <w:sdt>
                      <w:sdtPr>
                        <w:alias w:val="CC_Noformat_Partikod"/>
                        <w:tag w:val="CC_Noformat_Partikod"/>
                        <w:id w:val="-53464382"/>
                        <w:placeholder>
                          <w:docPart w:val="C9490311D53F4C9CAFD54697E1585B0D"/>
                        </w:placeholder>
                        <w:text/>
                      </w:sdtPr>
                      <w:sdtEndPr/>
                      <w:sdtContent>
                        <w:r w:rsidR="002A71CD">
                          <w:t>M</w:t>
                        </w:r>
                      </w:sdtContent>
                    </w:sdt>
                    <w:sdt>
                      <w:sdtPr>
                        <w:alias w:val="CC_Noformat_Partinummer"/>
                        <w:tag w:val="CC_Noformat_Partinummer"/>
                        <w:id w:val="-1709555926"/>
                        <w:placeholder>
                          <w:docPart w:val="75D044D798B54094A4360BAEEBCCF8D4"/>
                        </w:placeholder>
                        <w:text/>
                      </w:sdtPr>
                      <w:sdtEndPr/>
                      <w:sdtContent>
                        <w:r w:rsidR="002A71CD">
                          <w:t>1663</w:t>
                        </w:r>
                      </w:sdtContent>
                    </w:sdt>
                  </w:p>
                </w:txbxContent>
              </v:textbox>
              <w10:wrap anchorx="page"/>
            </v:shape>
          </w:pict>
        </mc:Fallback>
      </mc:AlternateContent>
    </w:r>
  </w:p>
  <w:p w:rsidRPr="00293C4F" w:rsidR="007A5507" w:rsidP="00776B74" w:rsidRDefault="007A5507" w14:paraId="163E31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5139" w14:paraId="163E3158" w14:textId="77777777">
    <w:pPr>
      <w:jc w:val="right"/>
    </w:pPr>
    <w:sdt>
      <w:sdtPr>
        <w:alias w:val="CC_Noformat_Partikod"/>
        <w:tag w:val="CC_Noformat_Partikod"/>
        <w:id w:val="559911109"/>
        <w:text/>
      </w:sdtPr>
      <w:sdtEndPr/>
      <w:sdtContent>
        <w:r w:rsidR="002A71CD">
          <w:t>M</w:t>
        </w:r>
      </w:sdtContent>
    </w:sdt>
    <w:sdt>
      <w:sdtPr>
        <w:alias w:val="CC_Noformat_Partinummer"/>
        <w:tag w:val="CC_Noformat_Partinummer"/>
        <w:id w:val="1197820850"/>
        <w:text/>
      </w:sdtPr>
      <w:sdtEndPr/>
      <w:sdtContent>
        <w:r w:rsidR="002A71CD">
          <w:t>1663</w:t>
        </w:r>
      </w:sdtContent>
    </w:sdt>
  </w:p>
  <w:p w:rsidR="007A5507" w:rsidP="00776B74" w:rsidRDefault="007A5507" w14:paraId="163E31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5139" w14:paraId="163E315C" w14:textId="77777777">
    <w:pPr>
      <w:jc w:val="right"/>
    </w:pPr>
    <w:sdt>
      <w:sdtPr>
        <w:alias w:val="CC_Noformat_Partikod"/>
        <w:tag w:val="CC_Noformat_Partikod"/>
        <w:id w:val="1471015553"/>
        <w:text/>
      </w:sdtPr>
      <w:sdtEndPr/>
      <w:sdtContent>
        <w:r w:rsidR="002A71CD">
          <w:t>M</w:t>
        </w:r>
      </w:sdtContent>
    </w:sdt>
    <w:sdt>
      <w:sdtPr>
        <w:alias w:val="CC_Noformat_Partinummer"/>
        <w:tag w:val="CC_Noformat_Partinummer"/>
        <w:id w:val="-2014525982"/>
        <w:text/>
      </w:sdtPr>
      <w:sdtEndPr/>
      <w:sdtContent>
        <w:r w:rsidR="002A71CD">
          <w:t>1663</w:t>
        </w:r>
      </w:sdtContent>
    </w:sdt>
  </w:p>
  <w:p w:rsidR="007A5507" w:rsidP="00A314CF" w:rsidRDefault="00475139" w14:paraId="4405567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75139" w14:paraId="163E315F" w14:textId="77777777">
    <w:pPr>
      <w:pStyle w:val="MotionTIllRiksdagen"/>
    </w:pPr>
    <w:sdt>
      <w:sdtPr>
        <w:alias w:val="CC_Boilerplate_1"/>
        <w:tag w:val="CC_Boilerplate_1"/>
        <w:id w:val="2134750458"/>
        <w:lock w:val="sdtContentLocked"/>
        <w:placeholder>
          <w:docPart w:val="0E9A2EFDC8DE478894C00B60ABE26430"/>
        </w:placeholder>
        <w15:appearance w15:val="hidden"/>
        <w:text/>
      </w:sdtPr>
      <w:sdtEndPr/>
      <w:sdtContent>
        <w:r w:rsidRPr="008227B3" w:rsidR="007A5507">
          <w:t>Motion till riksdagen </w:t>
        </w:r>
      </w:sdtContent>
    </w:sdt>
  </w:p>
  <w:p w:rsidRPr="008227B3" w:rsidR="007A5507" w:rsidP="00B37A37" w:rsidRDefault="00475139" w14:paraId="163E3160" w14:textId="77777777">
    <w:pPr>
      <w:pStyle w:val="MotionTIllRiksdagen"/>
    </w:pPr>
    <w:sdt>
      <w:sdtPr>
        <w:rPr>
          <w:rStyle w:val="BeteckningChar"/>
        </w:rPr>
        <w:alias w:val="CC_Noformat_Riksmote"/>
        <w:tag w:val="CC_Noformat_Riksmote"/>
        <w:id w:val="1201050710"/>
        <w:lock w:val="sdtContentLocked"/>
        <w:placeholder>
          <w:docPart w:val="182D6A5036C345D99F7667581CA0529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:2155</w:t>
        </w:r>
      </w:sdtContent>
    </w:sdt>
  </w:p>
  <w:p w:rsidR="007A5507" w:rsidP="00E03A3D" w:rsidRDefault="00475139" w14:paraId="163E3161" w14:textId="77777777">
    <w:pPr>
      <w:pStyle w:val="Motionr"/>
    </w:pPr>
    <w:sdt>
      <w:sdtPr>
        <w:alias w:val="CC_Noformat_Avtext"/>
        <w:tag w:val="CC_Noformat_Avtext"/>
        <w:id w:val="-2020768203"/>
        <w:lock w:val="sdtContentLocked"/>
        <w:placeholder>
          <w:docPart w:val="E7EBD95B12A5428485202D8F500596E3"/>
        </w:placeholder>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2A71CD" w14:paraId="163E3162" w14:textId="77777777">
        <w:pPr>
          <w:pStyle w:val="FSHRub2"/>
        </w:pPr>
        <w:r>
          <w:t>Skatteverkets möjligheter att bekämpa den olagliga arbetskraften</w:t>
        </w:r>
      </w:p>
    </w:sdtContent>
  </w:sdt>
  <w:sdt>
    <w:sdtPr>
      <w:alias w:val="CC_Boilerplate_3"/>
      <w:tag w:val="CC_Boilerplate_3"/>
      <w:id w:val="1606463544"/>
      <w:lock w:val="sdtContentLocked"/>
      <w:placeholder>
        <w:docPart w:val="0E9A2EFDC8DE478894C00B60ABE26430"/>
      </w:placeholder>
      <w15:appearance w15:val="hidden"/>
      <w:text w:multiLine="1"/>
    </w:sdtPr>
    <w:sdtEndPr/>
    <w:sdtContent>
      <w:p w:rsidR="007A5507" w:rsidP="00283E0F" w:rsidRDefault="007A5507" w14:paraId="163E31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71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B24"/>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5E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60A"/>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7EF"/>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7C4"/>
    <w:rsid w:val="002A0F24"/>
    <w:rsid w:val="002A1626"/>
    <w:rsid w:val="002A2EA1"/>
    <w:rsid w:val="002A3955"/>
    <w:rsid w:val="002A3C6C"/>
    <w:rsid w:val="002A3EE7"/>
    <w:rsid w:val="002A63C7"/>
    <w:rsid w:val="002A71CD"/>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139"/>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880"/>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DE8"/>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5C9A"/>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E3144"/>
  <w15:chartTrackingRefBased/>
  <w15:docId w15:val="{FF887048-E62C-42D8-8C4A-8A4FE12F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DD8EB8D1CA4A6DA592E8745E6FF90F"/>
        <w:category>
          <w:name w:val="Allmänt"/>
          <w:gallery w:val="placeholder"/>
        </w:category>
        <w:types>
          <w:type w:val="bbPlcHdr"/>
        </w:types>
        <w:behaviors>
          <w:behavior w:val="content"/>
        </w:behaviors>
        <w:guid w:val="{BBF76BFF-F91A-4F38-AF8F-241568519085}"/>
      </w:docPartPr>
      <w:docPartBody>
        <w:p w:rsidR="00236018" w:rsidRDefault="00F47C95">
          <w:pPr>
            <w:pStyle w:val="0BDD8EB8D1CA4A6DA592E8745E6FF90F"/>
          </w:pPr>
          <w:r w:rsidRPr="009A726D">
            <w:rPr>
              <w:rStyle w:val="Platshllartext"/>
            </w:rPr>
            <w:t>Klicka här för att ange text.</w:t>
          </w:r>
        </w:p>
      </w:docPartBody>
    </w:docPart>
    <w:docPart>
      <w:docPartPr>
        <w:name w:val="CB9AAF53C57144A6914071EFEAA4DAB6"/>
        <w:category>
          <w:name w:val="Allmänt"/>
          <w:gallery w:val="placeholder"/>
        </w:category>
        <w:types>
          <w:type w:val="bbPlcHdr"/>
        </w:types>
        <w:behaviors>
          <w:behavior w:val="content"/>
        </w:behaviors>
        <w:guid w:val="{89613521-E76B-40C0-923D-455E43071D59}"/>
      </w:docPartPr>
      <w:docPartBody>
        <w:p w:rsidR="00236018" w:rsidRDefault="00F47C95">
          <w:pPr>
            <w:pStyle w:val="CB9AAF53C57144A6914071EFEAA4DAB6"/>
          </w:pPr>
          <w:r w:rsidRPr="002551EA">
            <w:rPr>
              <w:rStyle w:val="Platshllartext"/>
              <w:color w:val="808080" w:themeColor="background1" w:themeShade="80"/>
            </w:rPr>
            <w:t>[Motionärernas namn]</w:t>
          </w:r>
        </w:p>
      </w:docPartBody>
    </w:docPart>
    <w:docPart>
      <w:docPartPr>
        <w:name w:val="C9490311D53F4C9CAFD54697E1585B0D"/>
        <w:category>
          <w:name w:val="Allmänt"/>
          <w:gallery w:val="placeholder"/>
        </w:category>
        <w:types>
          <w:type w:val="bbPlcHdr"/>
        </w:types>
        <w:behaviors>
          <w:behavior w:val="content"/>
        </w:behaviors>
        <w:guid w:val="{B506AEDB-EF06-4D84-8A42-869478FB4C76}"/>
      </w:docPartPr>
      <w:docPartBody>
        <w:p w:rsidR="00236018" w:rsidRDefault="00F47C95">
          <w:pPr>
            <w:pStyle w:val="C9490311D53F4C9CAFD54697E1585B0D"/>
          </w:pPr>
          <w:r>
            <w:rPr>
              <w:rStyle w:val="Platshllartext"/>
            </w:rPr>
            <w:t xml:space="preserve"> </w:t>
          </w:r>
        </w:p>
      </w:docPartBody>
    </w:docPart>
    <w:docPart>
      <w:docPartPr>
        <w:name w:val="75D044D798B54094A4360BAEEBCCF8D4"/>
        <w:category>
          <w:name w:val="Allmänt"/>
          <w:gallery w:val="placeholder"/>
        </w:category>
        <w:types>
          <w:type w:val="bbPlcHdr"/>
        </w:types>
        <w:behaviors>
          <w:behavior w:val="content"/>
        </w:behaviors>
        <w:guid w:val="{A157F543-4A45-48CE-B6B4-5472F2257E62}"/>
      </w:docPartPr>
      <w:docPartBody>
        <w:p w:rsidR="00236018" w:rsidRDefault="00F47C95">
          <w:pPr>
            <w:pStyle w:val="75D044D798B54094A4360BAEEBCCF8D4"/>
          </w:pPr>
          <w:r>
            <w:t xml:space="preserve"> </w:t>
          </w:r>
        </w:p>
      </w:docPartBody>
    </w:docPart>
    <w:docPart>
      <w:docPartPr>
        <w:name w:val="DefaultPlaceholder_1081868574"/>
        <w:category>
          <w:name w:val="Allmänt"/>
          <w:gallery w:val="placeholder"/>
        </w:category>
        <w:types>
          <w:type w:val="bbPlcHdr"/>
        </w:types>
        <w:behaviors>
          <w:behavior w:val="content"/>
        </w:behaviors>
        <w:guid w:val="{DF37BC9F-F8BE-4119-9302-77CB4F8E450D}"/>
      </w:docPartPr>
      <w:docPartBody>
        <w:p w:rsidR="00236018" w:rsidRDefault="00D02071">
          <w:r w:rsidRPr="00DC739C">
            <w:rPr>
              <w:rStyle w:val="Platshllartext"/>
            </w:rPr>
            <w:t>Klicka här för att ange text.</w:t>
          </w:r>
        </w:p>
      </w:docPartBody>
    </w:docPart>
    <w:docPart>
      <w:docPartPr>
        <w:name w:val="0E9A2EFDC8DE478894C00B60ABE26430"/>
        <w:category>
          <w:name w:val="Allmänt"/>
          <w:gallery w:val="placeholder"/>
        </w:category>
        <w:types>
          <w:type w:val="bbPlcHdr"/>
        </w:types>
        <w:behaviors>
          <w:behavior w:val="content"/>
        </w:behaviors>
        <w:guid w:val="{619E2FCE-563B-4AF4-AE79-09D985D3E589}"/>
      </w:docPartPr>
      <w:docPartBody>
        <w:p w:rsidR="00236018" w:rsidRDefault="00D02071">
          <w:r w:rsidRPr="00DC739C">
            <w:rPr>
              <w:rStyle w:val="Platshllartext"/>
            </w:rPr>
            <w:t>[ange din text här]</w:t>
          </w:r>
        </w:p>
      </w:docPartBody>
    </w:docPart>
    <w:docPart>
      <w:docPartPr>
        <w:name w:val="182D6A5036C345D99F7667581CA05295"/>
        <w:category>
          <w:name w:val="Allmänt"/>
          <w:gallery w:val="placeholder"/>
        </w:category>
        <w:types>
          <w:type w:val="bbPlcHdr"/>
        </w:types>
        <w:behaviors>
          <w:behavior w:val="content"/>
        </w:behaviors>
        <w:guid w:val="{98A25E72-B937-44E2-8EF4-B239CDDDD161}"/>
      </w:docPartPr>
      <w:docPartBody>
        <w:p w:rsidR="00236018" w:rsidRDefault="00D02071">
          <w:r w:rsidRPr="00DC739C">
            <w:rPr>
              <w:rStyle w:val="Platshllartext"/>
            </w:rPr>
            <w:t>[ange din text här]</w:t>
          </w:r>
        </w:p>
      </w:docPartBody>
    </w:docPart>
    <w:docPart>
      <w:docPartPr>
        <w:name w:val="E7EBD95B12A5428485202D8F500596E3"/>
        <w:category>
          <w:name w:val="Allmänt"/>
          <w:gallery w:val="placeholder"/>
        </w:category>
        <w:types>
          <w:type w:val="bbPlcHdr"/>
        </w:types>
        <w:behaviors>
          <w:behavior w:val="content"/>
        </w:behaviors>
        <w:guid w:val="{9F36D1FC-7F0C-4919-BF44-DD51FBBE5D51}"/>
      </w:docPartPr>
      <w:docPartBody>
        <w:p w:rsidR="00236018" w:rsidRDefault="00D02071">
          <w:r w:rsidRPr="00DC739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71"/>
    <w:rsid w:val="00236018"/>
    <w:rsid w:val="00D02071"/>
    <w:rsid w:val="00F47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2071"/>
    <w:rPr>
      <w:color w:val="F4B083" w:themeColor="accent2" w:themeTint="99"/>
    </w:rPr>
  </w:style>
  <w:style w:type="paragraph" w:customStyle="1" w:styleId="0BDD8EB8D1CA4A6DA592E8745E6FF90F">
    <w:name w:val="0BDD8EB8D1CA4A6DA592E8745E6FF90F"/>
  </w:style>
  <w:style w:type="paragraph" w:customStyle="1" w:styleId="3A826DC2670148B5923635560165A9B3">
    <w:name w:val="3A826DC2670148B5923635560165A9B3"/>
  </w:style>
  <w:style w:type="paragraph" w:customStyle="1" w:styleId="CD33D784BE104DC3A2BAF4C7BE1960A3">
    <w:name w:val="CD33D784BE104DC3A2BAF4C7BE1960A3"/>
  </w:style>
  <w:style w:type="paragraph" w:customStyle="1" w:styleId="CB9AAF53C57144A6914071EFEAA4DAB6">
    <w:name w:val="CB9AAF53C57144A6914071EFEAA4DAB6"/>
  </w:style>
  <w:style w:type="paragraph" w:customStyle="1" w:styleId="C9490311D53F4C9CAFD54697E1585B0D">
    <w:name w:val="C9490311D53F4C9CAFD54697E1585B0D"/>
  </w:style>
  <w:style w:type="paragraph" w:customStyle="1" w:styleId="75D044D798B54094A4360BAEEBCCF8D4">
    <w:name w:val="75D044D798B54094A4360BAEEBCCF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8742</RubrikLookup>
    <MotionGuid xmlns="00d11361-0b92-4bae-a181-288d6a55b763">093e4c9f-ab2c-4b2a-b60b-29d7d74411f1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455E-CCDB-47C4-AAA2-733A690F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D8126-895B-4C0C-85BA-903B53D745F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8713CBD-2746-4734-B941-D03C2714EAA2}">
  <ds:schemaRefs>
    <ds:schemaRef ds:uri="http://schemas.riksdagen.se/motion"/>
  </ds:schemaRefs>
</ds:datastoreItem>
</file>

<file path=customXml/itemProps5.xml><?xml version="1.0" encoding="utf-8"?>
<ds:datastoreItem xmlns:ds="http://schemas.openxmlformats.org/officeDocument/2006/customXml" ds:itemID="{C9D081B3-90CF-47BF-BE89-9A41F426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344</Words>
  <Characters>1814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201617M1663 Skatteverkets möjligheter att bekämpa den olagliga arbetskraften</vt:lpstr>
      <vt:lpstr/>
    </vt:vector>
  </TitlesOfParts>
  <Company>Sveriges riksdag</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201617M1663 Skatteverkets möjligheter att bekämpa den olagliga arbetskraften</dc:title>
  <dc:subject/>
  <dc:creator>Riksdagsförvaltningen</dc:creator>
  <cp:keywords/>
  <dc:description/>
  <cp:lastModifiedBy>Kerstin Carlqvist</cp:lastModifiedBy>
  <cp:revision>5</cp:revision>
  <cp:lastPrinted>2016-06-13T12:10:00Z</cp:lastPrinted>
  <dcterms:created xsi:type="dcterms:W3CDTF">2016-09-22T16:24:00Z</dcterms:created>
  <dcterms:modified xsi:type="dcterms:W3CDTF">2017-05-05T08:03:00Z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*V3952764561AA*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https://filur.riksdagen.se/drop/DropOffLibrary/V3952764561AA.docx</vt:lpwstr>
  </property>
  <property fmtid="{D5CDD505-2E9C-101B-9397-08002B2CF9AE}" pid="13" name="RevisionsOn">
    <vt:lpwstr>1</vt:lpwstr>
  </property>
</Properties>
</file>