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B3B" w:rsidRPr="00412699" w:rsidRDefault="002C5B3B" w:rsidP="002C5B3B">
      <w:pPr>
        <w:pStyle w:val="Hemstlrubrik"/>
      </w:pPr>
      <w:r w:rsidRPr="00412699">
        <w:t>Förslag till riksdagsbeslut</w:t>
      </w:r>
    </w:p>
    <w:p w:rsidR="00C45776" w:rsidRPr="00412699" w:rsidRDefault="00C45776">
      <w:pPr>
        <w:pStyle w:val="Hemstlatt"/>
        <w:numPr>
          <w:ilvl w:val="0"/>
          <w:numId w:val="1"/>
        </w:numPr>
      </w:pPr>
      <w:r w:rsidRPr="00412699">
        <w:t xml:space="preserve">Riksdagen tillkännager för regeringen som sin mening </w:t>
      </w:r>
      <w:r w:rsidR="002566B5" w:rsidRPr="00412699">
        <w:t xml:space="preserve">vad i motionen anförs om </w:t>
      </w:r>
      <w:r w:rsidRPr="00412699">
        <w:t>spelmarknad</w:t>
      </w:r>
      <w:r w:rsidR="002566B5" w:rsidRPr="00412699">
        <w:t>en</w:t>
      </w:r>
      <w:r w:rsidRPr="00412699">
        <w:t>.</w:t>
      </w:r>
    </w:p>
    <w:p w:rsidR="00C45776" w:rsidRPr="00412699" w:rsidRDefault="00C45776">
      <w:pPr>
        <w:pStyle w:val="Hemstlatt"/>
        <w:numPr>
          <w:ilvl w:val="0"/>
          <w:numId w:val="1"/>
        </w:numPr>
      </w:pPr>
      <w:r w:rsidRPr="00412699">
        <w:t>Riksdagen tillkännager för regeringen som sin mening vad i motionen anförs om att verka för målsättningen att det avsätts 1 % av spelbolagens omsättning till spelberoendevård.</w:t>
      </w:r>
      <w:r w:rsidRPr="00412699">
        <w:rPr>
          <w:vertAlign w:val="superscript"/>
        </w:rPr>
        <w:t>1</w:t>
      </w:r>
    </w:p>
    <w:p w:rsidR="00EB3CA9" w:rsidRPr="00412699" w:rsidRDefault="00EB3CA9" w:rsidP="00EB3CA9"/>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EB3CA9" w:rsidRPr="00412699" w:rsidRDefault="00EB3CA9" w:rsidP="00EB3CA9">
      <w:pPr>
        <w:pStyle w:val="Normaltindrag"/>
      </w:pPr>
    </w:p>
    <w:p w:rsidR="00C45776" w:rsidRPr="00412699" w:rsidRDefault="00C45776">
      <w:r w:rsidRPr="00412699">
        <w:rPr>
          <w:vertAlign w:val="superscript"/>
        </w:rPr>
        <w:t>1</w:t>
      </w:r>
      <w:r w:rsidRPr="00412699">
        <w:t xml:space="preserve"> Yrkande 2 hänvisat till SoU.</w:t>
      </w:r>
    </w:p>
    <w:p w:rsidR="00E84F25" w:rsidRPr="00412699" w:rsidRDefault="007C6092" w:rsidP="00EB3CA9">
      <w:pPr>
        <w:pStyle w:val="Rubrik1"/>
        <w:pageBreakBefore/>
        <w:spacing w:before="0"/>
      </w:pPr>
      <w:r w:rsidRPr="00412699">
        <w:lastRenderedPageBreak/>
        <w:t>Motivering</w:t>
      </w:r>
    </w:p>
    <w:p w:rsidR="002C5B3B" w:rsidRPr="00412699" w:rsidRDefault="002C5B3B" w:rsidP="002C5B3B">
      <w:r w:rsidRPr="00412699">
        <w:t xml:space="preserve">Det satsas begränsade summor på att bota spelmissbruk samtidigt som statliga spelbolag satsar stora summor på reklam för att locka nya spelare. För att undvika risken för intressekonflikter mellan att locka nya spelare och hålla människor borta från beroendebeteende bör det statliga spelmonopolet </w:t>
      </w:r>
      <w:r w:rsidR="002566B5" w:rsidRPr="00412699">
        <w:t>ses över och öppnas upp för fler aktörer</w:t>
      </w:r>
      <w:r w:rsidRPr="00412699">
        <w:t xml:space="preserve">. </w:t>
      </w:r>
    </w:p>
    <w:p w:rsidR="002C5B3B" w:rsidRPr="00412699" w:rsidRDefault="002C5B3B" w:rsidP="002C5B3B">
      <w:pPr>
        <w:pStyle w:val="Normaltindrag"/>
      </w:pPr>
      <w:r w:rsidRPr="00412699">
        <w:t>När man öppnar för fler</w:t>
      </w:r>
      <w:r w:rsidR="00120074" w:rsidRPr="00412699">
        <w:t>a</w:t>
      </w:r>
      <w:r w:rsidRPr="00412699">
        <w:t xml:space="preserve"> intressenter på den svenska spelmarknaden finns det flera lösningar för att säkerställa </w:t>
      </w:r>
      <w:r w:rsidR="00120074" w:rsidRPr="00412699">
        <w:t xml:space="preserve">att </w:t>
      </w:r>
      <w:r w:rsidRPr="00412699">
        <w:t>resurser</w:t>
      </w:r>
      <w:r w:rsidR="002566B5" w:rsidRPr="00412699">
        <w:t xml:space="preserve"> förs tillbaka</w:t>
      </w:r>
      <w:r w:rsidRPr="00412699">
        <w:t xml:space="preserve"> till idrotten och spelmissbruksvård. Två exempel kan lyftas fram som intressanta. I Storbr</w:t>
      </w:r>
      <w:r w:rsidRPr="00412699">
        <w:t>i</w:t>
      </w:r>
      <w:r w:rsidRPr="00412699">
        <w:t>tannien avsätter spelbolagen 15</w:t>
      </w:r>
      <w:r w:rsidR="00120074" w:rsidRPr="00412699">
        <w:t> %</w:t>
      </w:r>
      <w:r w:rsidRPr="00412699">
        <w:t xml:space="preserve"> av omsättningen i en avgift/skatt som går till statskassan för att användas till statens utgifter. I dagsläget, utan den ver</w:t>
      </w:r>
      <w:r w:rsidRPr="00412699">
        <w:t>k</w:t>
      </w:r>
      <w:r w:rsidRPr="00412699">
        <w:t xml:space="preserve">samhet som internationella bolag har i Sverige, skulle det innebära </w:t>
      </w:r>
      <w:r w:rsidR="00120074" w:rsidRPr="00412699">
        <w:t xml:space="preserve">att </w:t>
      </w:r>
      <w:r w:rsidRPr="00412699">
        <w:t xml:space="preserve">5,4 miljarder kronor skulle kunna avdelas till bl.a. idrott och beroendevård. Det kan jämföras med de 1,2 miljarder kronor eller </w:t>
      </w:r>
      <w:r w:rsidR="00120074" w:rsidRPr="00412699">
        <w:t xml:space="preserve">6 % </w:t>
      </w:r>
      <w:r w:rsidRPr="00412699">
        <w:t>av omsättningen som går till idrotten i dag. Värt att notera är också att den socialdemokratiska rege</w:t>
      </w:r>
      <w:r w:rsidRPr="00412699">
        <w:t>r</w:t>
      </w:r>
      <w:r w:rsidRPr="00412699">
        <w:t>ingen endast satsa</w:t>
      </w:r>
      <w:r w:rsidR="002566B5" w:rsidRPr="00412699">
        <w:t>de</w:t>
      </w:r>
      <w:r w:rsidRPr="00412699">
        <w:t xml:space="preserve"> 14 miljoner kronor på spelmissbruksvård samtidigt som </w:t>
      </w:r>
      <w:r w:rsidR="002566B5" w:rsidRPr="00412699">
        <w:t>de</w:t>
      </w:r>
      <w:r w:rsidRPr="00412699">
        <w:t xml:space="preserve"> satsa</w:t>
      </w:r>
      <w:r w:rsidR="002566B5" w:rsidRPr="00412699">
        <w:t>de</w:t>
      </w:r>
      <w:r w:rsidRPr="00412699">
        <w:t xml:space="preserve"> över </w:t>
      </w:r>
      <w:r w:rsidR="00120074" w:rsidRPr="00412699">
        <w:t>1</w:t>
      </w:r>
      <w:r w:rsidRPr="00412699">
        <w:t xml:space="preserve"> miljard kronor på att locka folk att spela. För att visa allvar i arbetet bör </w:t>
      </w:r>
      <w:r w:rsidR="00120074" w:rsidRPr="00412699">
        <w:t>1 %</w:t>
      </w:r>
      <w:r w:rsidRPr="00412699">
        <w:t xml:space="preserve"> av det svenska spelandets omsättning gå direkt till berond</w:t>
      </w:r>
      <w:r w:rsidRPr="00412699">
        <w:t>e</w:t>
      </w:r>
      <w:r w:rsidRPr="00412699">
        <w:t>vård och forskning i ämnet.</w:t>
      </w:r>
    </w:p>
    <w:p w:rsidR="002C5B3B" w:rsidRPr="00412699" w:rsidRDefault="002566B5" w:rsidP="002C5B3B">
      <w:pPr>
        <w:pStyle w:val="Normaltindrag"/>
      </w:pPr>
      <w:r w:rsidRPr="00412699">
        <w:t>Ett annat sätt som bör övervägas</w:t>
      </w:r>
      <w:r w:rsidR="002C5B3B" w:rsidRPr="00412699">
        <w:t xml:space="preserve"> är en försäljning av licenser för dem som vill bedriva spel i Sverige. Med försäljningen av licenser får staten intäkter som kan användas för</w:t>
      </w:r>
      <w:r w:rsidRPr="00412699">
        <w:t xml:space="preserve"> att ta</w:t>
      </w:r>
      <w:r w:rsidR="002C5B3B" w:rsidRPr="00412699">
        <w:t xml:space="preserve"> ett socialt ansvar mot spelare som fastnar i mis</w:t>
      </w:r>
      <w:r w:rsidR="002C5B3B" w:rsidRPr="00412699">
        <w:t>s</w:t>
      </w:r>
      <w:r w:rsidR="002C5B3B" w:rsidRPr="00412699">
        <w:t>bruk och till idrottsrörelsen som är grunden till spelandet. Med licenser ko</w:t>
      </w:r>
      <w:r w:rsidR="002C5B3B" w:rsidRPr="00412699">
        <w:t>m</w:t>
      </w:r>
      <w:r w:rsidR="002C5B3B" w:rsidRPr="00412699">
        <w:t xml:space="preserve">mer även ett </w:t>
      </w:r>
      <w:r w:rsidRPr="00412699">
        <w:t>kontroll</w:t>
      </w:r>
      <w:r w:rsidR="002C5B3B" w:rsidRPr="00412699">
        <w:t>verktyg – indragning av licens – om något bolag bryter mot regelverket.</w:t>
      </w:r>
    </w:p>
    <w:p w:rsidR="002C5B3B" w:rsidRPr="00412699" w:rsidRDefault="002C5B3B" w:rsidP="002C5B3B">
      <w:pPr>
        <w:pStyle w:val="Normaltindrag"/>
      </w:pPr>
      <w:r w:rsidRPr="00412699">
        <w:t>Med fasta avgifter eller licens måste tydliga och stränga regler om ålder, marknadsföring och öppenhet för myndighetskontroller införas. Att monop</w:t>
      </w:r>
      <w:r w:rsidRPr="00412699">
        <w:t>o</w:t>
      </w:r>
      <w:r w:rsidRPr="00412699">
        <w:t xml:space="preserve">let försvinner innebär inte att reglerna försvinner. Snarare kan de efterlevas hårdare när staten inte har något egenintresse. </w:t>
      </w:r>
    </w:p>
    <w:p w:rsidR="002C5B3B" w:rsidRPr="00412699" w:rsidRDefault="002C5B3B" w:rsidP="00681A90">
      <w:pPr>
        <w:pStyle w:val="Normaltindrag"/>
      </w:pPr>
      <w:r w:rsidRPr="00412699">
        <w:t>Spelberoende är ett växande problem</w:t>
      </w:r>
      <w:r w:rsidR="00120074" w:rsidRPr="00412699">
        <w:t>,</w:t>
      </w:r>
      <w:r w:rsidRPr="00412699">
        <w:t xml:space="preserve"> och risken är att det ökar när alltfler spelformer erbjuds via både spelombud och Internet. Regeringen har ett stort ansvar när det gäller konsekvenserna av spelmissbruk eftersom staten äger det största spelbolaget i Sverige. Svenska Spel gjorde 2003 en vinst på 4,7 mi</w:t>
      </w:r>
      <w:r w:rsidRPr="00412699">
        <w:t>l</w:t>
      </w:r>
      <w:r w:rsidRPr="00412699">
        <w:t>jarder kronor. Samtidigt avsatte s-regeringen en j</w:t>
      </w:r>
      <w:r w:rsidR="002566B5" w:rsidRPr="00412699">
        <w:t>ämförelsevis mycket liten summa,</w:t>
      </w:r>
      <w:r w:rsidRPr="00412699">
        <w:t xml:space="preserve">14 miljoner kronor, vilket ju inte ens är </w:t>
      </w:r>
      <w:r w:rsidR="00120074" w:rsidRPr="00412699">
        <w:t>1 %</w:t>
      </w:r>
      <w:r w:rsidRPr="00412699">
        <w:t xml:space="preserve"> av vinsten</w:t>
      </w:r>
      <w:r w:rsidR="00681A90" w:rsidRPr="00412699">
        <w:t xml:space="preserve">, </w:t>
      </w:r>
      <w:r w:rsidRPr="00412699">
        <w:t>för att minska spelberoendet. Inför 2005 ansåg Folkhäl</w:t>
      </w:r>
      <w:r w:rsidRPr="00412699">
        <w:rPr>
          <w:spacing w:val="-2"/>
        </w:rPr>
        <w:t>soinstitutet att det behövdes satsning</w:t>
      </w:r>
      <w:r w:rsidRPr="00412699">
        <w:t>ar på 40</w:t>
      </w:r>
      <w:r w:rsidR="00681A90" w:rsidRPr="00412699">
        <w:t>–</w:t>
      </w:r>
      <w:r w:rsidRPr="00412699">
        <w:t xml:space="preserve">50 miljoner kronor för att stävja spelmissbruket. </w:t>
      </w:r>
    </w:p>
    <w:p w:rsidR="002C5B3B" w:rsidRPr="00412699" w:rsidRDefault="002C5B3B" w:rsidP="00681A90">
      <w:pPr>
        <w:pStyle w:val="Normaltindrag"/>
      </w:pPr>
      <w:r w:rsidRPr="00412699">
        <w:t>Det är viktigt att pengarna mot spelmissbru</w:t>
      </w:r>
      <w:r w:rsidR="00D92036" w:rsidRPr="00412699">
        <w:t>k används på ett effektivt sätt</w:t>
      </w:r>
      <w:r w:rsidR="00681A90" w:rsidRPr="00412699">
        <w:t>,</w:t>
      </w:r>
      <w:r w:rsidR="00D92036" w:rsidRPr="00412699">
        <w:t xml:space="preserve"> och dagens metoder måste utvecklas och utvärderas. Vi </w:t>
      </w:r>
      <w:r w:rsidRPr="00412699">
        <w:t>har redan nu flera behandlingsmetoder och behandlingshem som var dag hjälper många till självhjälp</w:t>
      </w:r>
      <w:r w:rsidR="00D92036" w:rsidRPr="00412699">
        <w:t xml:space="preserve"> men som kämpar med små ramar</w:t>
      </w:r>
      <w:r w:rsidRPr="00412699">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2699">
        <w:trPr>
          <w:cantSplit/>
        </w:trPr>
        <w:tc>
          <w:tcPr>
            <w:tcW w:w="3046" w:type="dxa"/>
          </w:tcPr>
          <w:p w:rsidR="00C45776" w:rsidRPr="00412699" w:rsidRDefault="00C45776">
            <w:pPr>
              <w:pStyle w:val="UnderskriftDatum"/>
              <w:spacing w:before="240"/>
            </w:pPr>
            <w:r w:rsidRPr="00412699">
              <w:t>Stockholm den 31 oktober 2006</w:t>
            </w:r>
          </w:p>
        </w:tc>
        <w:tc>
          <w:tcPr>
            <w:tcW w:w="3047" w:type="dxa"/>
          </w:tcPr>
          <w:p w:rsidR="00C45776" w:rsidRPr="00412699" w:rsidRDefault="00C45776">
            <w:pPr>
              <w:pStyle w:val="Underskrifter"/>
              <w:spacing w:before="240"/>
            </w:pPr>
          </w:p>
        </w:tc>
      </w:tr>
      <w:tr w:rsidR="00000000" w:rsidRPr="00412699">
        <w:trPr>
          <w:cantSplit/>
        </w:trPr>
        <w:tc>
          <w:tcPr>
            <w:tcW w:w="3046" w:type="dxa"/>
          </w:tcPr>
          <w:p w:rsidR="00C45776" w:rsidRPr="00412699" w:rsidRDefault="00C45776">
            <w:pPr>
              <w:pStyle w:val="Underskrifter"/>
            </w:pPr>
            <w:r w:rsidRPr="00412699">
              <w:t>Cecilia Widegren (m)</w:t>
            </w:r>
          </w:p>
        </w:tc>
        <w:tc>
          <w:tcPr>
            <w:tcW w:w="3046" w:type="dxa"/>
          </w:tcPr>
          <w:p w:rsidR="00C45776" w:rsidRPr="00412699" w:rsidRDefault="00C45776">
            <w:pPr>
              <w:pStyle w:val="Underskrifter"/>
            </w:pPr>
          </w:p>
        </w:tc>
      </w:tr>
    </w:tbl>
    <w:p w:rsidR="002C5B3B" w:rsidRPr="00412699" w:rsidRDefault="002C5B3B" w:rsidP="00681A90">
      <w:pPr>
        <w:pStyle w:val="Normaltindrag"/>
      </w:pPr>
    </w:p>
    <w:sectPr w:rsidR="002C5B3B" w:rsidRPr="00412699" w:rsidSect="00681A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776" w:rsidRPr="00412699" w:rsidRDefault="00C45776">
      <w:r w:rsidRPr="00412699">
        <w:separator/>
      </w:r>
    </w:p>
  </w:endnote>
  <w:endnote w:type="continuationSeparator" w:id="0">
    <w:p w:rsidR="00C45776" w:rsidRPr="00412699" w:rsidRDefault="00C45776">
      <w:r w:rsidRPr="004126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074" w:rsidRPr="00412699" w:rsidRDefault="00412699" w:rsidP="00681A90">
    <w:pPr>
      <w:pStyle w:val="Sidfot"/>
    </w:pPr>
    <w:r w:rsidRPr="004126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076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90" w:rsidRDefault="00C45776">
                          <w:pPr>
                            <w:pStyle w:val="NormalS5sidnrV"/>
                          </w:pPr>
                          <w:r>
                            <w:fldChar w:fldCharType="begin"/>
                          </w:r>
                          <w:r w:rsidR="00681A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A90" w:rsidRDefault="00C45776">
                    <w:pPr>
                      <w:pStyle w:val="NormalS5sidnrV"/>
                    </w:pPr>
                    <w:r>
                      <w:fldChar w:fldCharType="begin"/>
                    </w:r>
                    <w:r w:rsidR="00681A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C" w:rsidRPr="00412699" w:rsidRDefault="00412699" w:rsidP="00681A90">
    <w:pPr>
      <w:pStyle w:val="Sidfot"/>
    </w:pPr>
    <w:r w:rsidRPr="004126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861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90" w:rsidRDefault="00C45776">
                          <w:pPr>
                            <w:pStyle w:val="NormalS5sidnrH"/>
                            <w:ind w:right="0"/>
                          </w:pPr>
                          <w:r>
                            <w:fldChar w:fldCharType="begin"/>
                          </w:r>
                          <w:r w:rsidR="00681A90">
                            <w:instrText xml:space="preserve"> PAGE *\charformat</w:instrText>
                          </w:r>
                          <w:r>
                            <w:fldChar w:fldCharType="separate"/>
                          </w:r>
                          <w:r w:rsidR="00EB3C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A90" w:rsidRDefault="00C45776">
                    <w:pPr>
                      <w:pStyle w:val="NormalS5sidnrH"/>
                      <w:ind w:right="0"/>
                    </w:pPr>
                    <w:r>
                      <w:fldChar w:fldCharType="begin"/>
                    </w:r>
                    <w:r w:rsidR="00681A90">
                      <w:instrText xml:space="preserve"> PAGE *\charformat</w:instrText>
                    </w:r>
                    <w:r>
                      <w:fldChar w:fldCharType="separate"/>
                    </w:r>
                    <w:r w:rsidR="00EB3C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C" w:rsidRPr="00412699" w:rsidRDefault="00412699" w:rsidP="00681A90">
    <w:pPr>
      <w:pStyle w:val="Sidfot"/>
    </w:pPr>
    <w:r w:rsidRPr="004126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487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90" w:rsidRDefault="00C45776">
                          <w:pPr>
                            <w:pStyle w:val="NormalS5sidnrH"/>
                            <w:ind w:right="0"/>
                          </w:pPr>
                          <w:r>
                            <w:fldChar w:fldCharType="begin"/>
                          </w:r>
                          <w:r w:rsidR="00681A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A90" w:rsidRDefault="00C45776">
                    <w:pPr>
                      <w:pStyle w:val="NormalS5sidnrH"/>
                      <w:ind w:right="0"/>
                    </w:pPr>
                    <w:r>
                      <w:fldChar w:fldCharType="begin"/>
                    </w:r>
                    <w:r w:rsidR="00681A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776" w:rsidRPr="00412699" w:rsidRDefault="00C45776">
      <w:r w:rsidRPr="00412699">
        <w:separator/>
      </w:r>
    </w:p>
  </w:footnote>
  <w:footnote w:type="continuationSeparator" w:id="0">
    <w:p w:rsidR="00C45776" w:rsidRPr="00412699" w:rsidRDefault="00C45776">
      <w:r w:rsidRPr="004126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074" w:rsidRPr="00412699" w:rsidRDefault="00412699" w:rsidP="00681A90">
    <w:pPr>
      <w:pStyle w:val="Sidhuvud"/>
    </w:pPr>
    <w:r w:rsidRPr="004126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95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90" w:rsidRDefault="00C45776">
                          <w:pPr>
                            <w:pStyle w:val="KantRubrikS5V"/>
                          </w:pPr>
                          <w:r>
                            <w:fldChar w:fldCharType="begin"/>
                          </w:r>
                          <w:r w:rsidR="00681A90">
                            <w:instrText xml:space="preserve"> DOCPROPERTY "YearUser" *\charformat </w:instrText>
                          </w:r>
                          <w:r>
                            <w:fldChar w:fldCharType="separate"/>
                          </w:r>
                          <w:r w:rsidR="006B003F">
                            <w:t>2006/07</w:t>
                          </w:r>
                          <w:r>
                            <w:fldChar w:fldCharType="end"/>
                          </w:r>
                          <w:r w:rsidR="00681A90">
                            <w:t>:</w:t>
                          </w:r>
                          <w:r>
                            <w:fldChar w:fldCharType="begin"/>
                          </w:r>
                          <w:r w:rsidR="00681A90">
                            <w:instrText xml:space="preserve"> DOCPROPERTY "Motionsnummer" *\charformat </w:instrText>
                          </w:r>
                          <w:r>
                            <w:fldChar w:fldCharType="separate"/>
                          </w:r>
                          <w:r w:rsidR="006B003F">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A90" w:rsidRDefault="00C45776">
                    <w:pPr>
                      <w:pStyle w:val="KantRubrikS5V"/>
                    </w:pPr>
                    <w:r>
                      <w:fldChar w:fldCharType="begin"/>
                    </w:r>
                    <w:r w:rsidR="00681A90">
                      <w:instrText xml:space="preserve"> DOCPROPERTY "YearUser" *\charformat </w:instrText>
                    </w:r>
                    <w:r>
                      <w:fldChar w:fldCharType="separate"/>
                    </w:r>
                    <w:r w:rsidR="006B003F">
                      <w:t>2006/07</w:t>
                    </w:r>
                    <w:r>
                      <w:fldChar w:fldCharType="end"/>
                    </w:r>
                    <w:r w:rsidR="00681A90">
                      <w:t>:</w:t>
                    </w:r>
                    <w:r>
                      <w:fldChar w:fldCharType="begin"/>
                    </w:r>
                    <w:r w:rsidR="00681A90">
                      <w:instrText xml:space="preserve"> DOCPROPERTY "Motionsnummer" *\charformat </w:instrText>
                    </w:r>
                    <w:r>
                      <w:fldChar w:fldCharType="separate"/>
                    </w:r>
                    <w:r w:rsidR="006B003F">
                      <w:t>Kr286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C" w:rsidRPr="00412699" w:rsidRDefault="00412699" w:rsidP="00681A90">
    <w:pPr>
      <w:pStyle w:val="Sidhuvud"/>
    </w:pPr>
    <w:r w:rsidRPr="004126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469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90" w:rsidRDefault="00C45776">
                          <w:pPr>
                            <w:pStyle w:val="KantRubrikS5H"/>
                            <w:ind w:right="0"/>
                          </w:pPr>
                          <w:r>
                            <w:fldChar w:fldCharType="begin"/>
                          </w:r>
                          <w:r w:rsidR="00681A90">
                            <w:instrText xml:space="preserve"> DOCPROPERTY "YearUser" *\charformat </w:instrText>
                          </w:r>
                          <w:r>
                            <w:fldChar w:fldCharType="separate"/>
                          </w:r>
                          <w:r w:rsidR="006B003F">
                            <w:t>2006/07</w:t>
                          </w:r>
                          <w:r>
                            <w:fldChar w:fldCharType="end"/>
                          </w:r>
                          <w:r w:rsidR="00681A90">
                            <w:t>:</w:t>
                          </w:r>
                          <w:r>
                            <w:fldChar w:fldCharType="begin"/>
                          </w:r>
                          <w:r w:rsidR="00681A90">
                            <w:instrText xml:space="preserve"> DOCPROPERTY "Motionsnummer" *\charformat </w:instrText>
                          </w:r>
                          <w:r>
                            <w:fldChar w:fldCharType="separate"/>
                          </w:r>
                          <w:r w:rsidR="006B003F">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A90" w:rsidRDefault="00C45776">
                    <w:pPr>
                      <w:pStyle w:val="KantRubrikS5H"/>
                      <w:ind w:right="0"/>
                    </w:pPr>
                    <w:r>
                      <w:fldChar w:fldCharType="begin"/>
                    </w:r>
                    <w:r w:rsidR="00681A90">
                      <w:instrText xml:space="preserve"> DOCPROPERTY "YearUser" *\charformat </w:instrText>
                    </w:r>
                    <w:r>
                      <w:fldChar w:fldCharType="separate"/>
                    </w:r>
                    <w:r w:rsidR="006B003F">
                      <w:t>2006/07</w:t>
                    </w:r>
                    <w:r>
                      <w:fldChar w:fldCharType="end"/>
                    </w:r>
                    <w:r w:rsidR="00681A90">
                      <w:t>:</w:t>
                    </w:r>
                    <w:r>
                      <w:fldChar w:fldCharType="begin"/>
                    </w:r>
                    <w:r w:rsidR="00681A90">
                      <w:instrText xml:space="preserve"> DOCPROPERTY "Motionsnummer" *\charformat </w:instrText>
                    </w:r>
                    <w:r>
                      <w:fldChar w:fldCharType="separate"/>
                    </w:r>
                    <w:r w:rsidR="006B003F">
                      <w:t>Kr286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76" w:rsidRPr="00412699" w:rsidRDefault="00C45776">
    <w:pPr>
      <w:pStyle w:val="FSHNormal"/>
      <w:tabs>
        <w:tab w:val="right" w:pos="5840"/>
      </w:tabs>
    </w:pPr>
    <w:r w:rsidRPr="00412699">
      <w:br/>
    </w:r>
    <w:r w:rsidRPr="00412699">
      <w:fldChar w:fldCharType="begin" w:fldLock="1"/>
    </w:r>
    <w:r w:rsidRPr="00412699">
      <w:instrText xml:space="preserve"> DOCPROPERTY</w:instrText>
    </w:r>
    <w:r w:rsidRPr="00412699">
      <w:rPr>
        <w:sz w:val="18"/>
      </w:rPr>
      <w:instrText xml:space="preserve"> "YearUser" *\charformat </w:instrText>
    </w:r>
    <w:r w:rsidRPr="00412699">
      <w:fldChar w:fldCharType="separate"/>
    </w:r>
    <w:r w:rsidRPr="00412699">
      <w:t>2006/07</w:t>
    </w:r>
    <w:r w:rsidRPr="00412699">
      <w:fldChar w:fldCharType="end"/>
    </w:r>
    <w:r w:rsidRPr="00412699">
      <w:t xml:space="preserve"> </w:t>
    </w:r>
    <w:r w:rsidRPr="00412699">
      <w:tab/>
      <w:t xml:space="preserve">mnr: </w:t>
    </w:r>
    <w:r w:rsidRPr="00412699">
      <w:fldChar w:fldCharType="begin" w:fldLock="1"/>
    </w:r>
    <w:r w:rsidRPr="00412699">
      <w:instrText xml:space="preserve"> DOCPROPERTY</w:instrText>
    </w:r>
    <w:r w:rsidRPr="00412699">
      <w:rPr>
        <w:sz w:val="18"/>
      </w:rPr>
      <w:instrText xml:space="preserve"> "Motionsnummer" *\charformat </w:instrText>
    </w:r>
    <w:r w:rsidRPr="00412699">
      <w:fldChar w:fldCharType="separate"/>
    </w:r>
    <w:r w:rsidRPr="00412699">
      <w:t>Kr286</w:t>
    </w:r>
    <w:r w:rsidRPr="00412699">
      <w:fldChar w:fldCharType="end"/>
    </w:r>
    <w:r w:rsidRPr="00412699">
      <w:br/>
    </w:r>
    <w:r w:rsidRPr="00412699">
      <w:fldChar w:fldCharType="begin" w:fldLock="1"/>
    </w:r>
    <w:r w:rsidRPr="00412699">
      <w:instrText xml:space="preserve"> DOCPROPERTY</w:instrText>
    </w:r>
    <w:r w:rsidRPr="00412699">
      <w:rPr>
        <w:sz w:val="18"/>
      </w:rPr>
      <w:instrText xml:space="preserve"> "Samling" *\charformat </w:instrText>
    </w:r>
    <w:r w:rsidRPr="00412699">
      <w:fldChar w:fldCharType="end"/>
    </w:r>
    <w:r w:rsidRPr="00412699">
      <w:tab/>
      <w:t xml:space="preserve">pnr: </w:t>
    </w:r>
    <w:r w:rsidRPr="00412699">
      <w:fldChar w:fldCharType="begin" w:fldLock="1"/>
    </w:r>
    <w:r w:rsidRPr="00412699">
      <w:instrText xml:space="preserve"> DOCPROPERTY</w:instrText>
    </w:r>
    <w:r w:rsidRPr="00412699">
      <w:rPr>
        <w:sz w:val="18"/>
      </w:rPr>
      <w:instrText xml:space="preserve"> "Partinummer" *\charformat </w:instrText>
    </w:r>
    <w:r w:rsidRPr="00412699">
      <w:fldChar w:fldCharType="separate"/>
    </w:r>
    <w:r w:rsidRPr="00412699">
      <w:t>m1419</w:t>
    </w:r>
    <w:r w:rsidRPr="00412699">
      <w:fldChar w:fldCharType="end"/>
    </w:r>
  </w:p>
  <w:p w:rsidR="00C45776" w:rsidRPr="00412699" w:rsidRDefault="00C45776">
    <w:pPr>
      <w:pStyle w:val="FSHRub1"/>
    </w:pPr>
    <w:r w:rsidRPr="00412699">
      <w:t>Motion till riksdagen</w:t>
    </w:r>
    <w:r w:rsidRPr="00412699">
      <w:br/>
    </w:r>
    <w:r w:rsidRPr="00412699">
      <w:fldChar w:fldCharType="begin" w:fldLock="1"/>
    </w:r>
    <w:r w:rsidRPr="00412699">
      <w:instrText xml:space="preserve"> DOCPROPERTY "YearUser" *\charformat </w:instrText>
    </w:r>
    <w:r w:rsidRPr="00412699">
      <w:fldChar w:fldCharType="separate"/>
    </w:r>
    <w:r w:rsidRPr="00412699">
      <w:t>2006/07</w:t>
    </w:r>
    <w:r w:rsidRPr="00412699">
      <w:fldChar w:fldCharType="end"/>
    </w:r>
    <w:r w:rsidRPr="00412699">
      <w:t>:</w:t>
    </w:r>
    <w:r w:rsidRPr="00412699">
      <w:fldChar w:fldCharType="begin" w:fldLock="1"/>
    </w:r>
    <w:r w:rsidRPr="00412699">
      <w:instrText xml:space="preserve"> DOCPROPERTY "Motionsnummer" *\charformat </w:instrText>
    </w:r>
    <w:r w:rsidRPr="00412699">
      <w:fldChar w:fldCharType="separate"/>
    </w:r>
    <w:r w:rsidRPr="00412699">
      <w:t>Kr286</w:t>
    </w:r>
    <w:r w:rsidRPr="00412699">
      <w:fldChar w:fldCharType="end"/>
    </w:r>
  </w:p>
  <w:p w:rsidR="00C45776" w:rsidRPr="00412699" w:rsidRDefault="00C45776">
    <w:pPr>
      <w:pStyle w:val="FSHNormalS5"/>
    </w:pPr>
    <w:r w:rsidRPr="00412699">
      <w:fldChar w:fldCharType="begin" w:fldLock="1"/>
    </w:r>
    <w:r w:rsidRPr="00412699">
      <w:instrText xml:space="preserve"> DOCPROPERTY "MotionarText" *\charformat </w:instrText>
    </w:r>
    <w:r w:rsidRPr="00412699">
      <w:fldChar w:fldCharType="separate"/>
    </w:r>
    <w:r w:rsidRPr="00412699">
      <w:t>av Cecilia Widegren (m)</w:t>
    </w:r>
    <w:r w:rsidRPr="00412699">
      <w:fldChar w:fldCharType="end"/>
    </w:r>
    <w:r w:rsidRPr="00412699">
      <w:br/>
    </w:r>
    <w:r w:rsidRPr="00412699">
      <w:fldChar w:fldCharType="begin" w:fldLock="1"/>
    </w:r>
    <w:r w:rsidRPr="00412699">
      <w:instrText xml:space="preserve"> DOCPROPERTY "SvarFrasKort" *\charformat </w:instrText>
    </w:r>
    <w:r w:rsidRPr="00412699">
      <w:fldChar w:fldCharType="end"/>
    </w:r>
  </w:p>
  <w:p w:rsidR="00C45776" w:rsidRPr="00412699" w:rsidRDefault="00C45776">
    <w:pPr>
      <w:pStyle w:val="FSHTitel"/>
    </w:pPr>
    <w:r w:rsidRPr="00412699">
      <w:fldChar w:fldCharType="begin" w:fldLock="1"/>
    </w:r>
    <w:r w:rsidRPr="00412699">
      <w:instrText xml:space="preserve"> DOCPROPERTY</w:instrText>
    </w:r>
    <w:r w:rsidRPr="00412699">
      <w:rPr>
        <w:sz w:val="18"/>
      </w:rPr>
      <w:instrText xml:space="preserve"> "RubrikSvar" *\charformat </w:instrText>
    </w:r>
    <w:r w:rsidRPr="00412699">
      <w:fldChar w:fldCharType="separate"/>
    </w:r>
    <w:r w:rsidRPr="00412699">
      <w:t>Spelmonopolet</w:t>
    </w:r>
    <w:r w:rsidRPr="00412699">
      <w:fldChar w:fldCharType="end"/>
    </w:r>
  </w:p>
  <w:p w:rsidR="00C45776" w:rsidRPr="00412699" w:rsidRDefault="00C45776">
    <w:pPr>
      <w:pStyle w:val="Normal00"/>
    </w:pPr>
  </w:p>
  <w:p w:rsidR="00681A90" w:rsidRPr="00412699" w:rsidRDefault="00681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BE5FF9"/>
    <w:multiLevelType w:val="hybridMultilevel"/>
    <w:tmpl w:val="88A8381E"/>
    <w:lvl w:ilvl="0" w:tplc="4530BF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0387385">
    <w:abstractNumId w:val="13"/>
  </w:num>
  <w:num w:numId="2" w16cid:durableId="79839611">
    <w:abstractNumId w:val="10"/>
  </w:num>
  <w:num w:numId="3" w16cid:durableId="986400405">
    <w:abstractNumId w:val="11"/>
  </w:num>
  <w:num w:numId="4" w16cid:durableId="2088962394">
    <w:abstractNumId w:val="12"/>
  </w:num>
  <w:num w:numId="5" w16cid:durableId="1873227814">
    <w:abstractNumId w:val="8"/>
  </w:num>
  <w:num w:numId="6" w16cid:durableId="1421027005">
    <w:abstractNumId w:val="3"/>
  </w:num>
  <w:num w:numId="7" w16cid:durableId="1496140776">
    <w:abstractNumId w:val="2"/>
  </w:num>
  <w:num w:numId="8" w16cid:durableId="1057514665">
    <w:abstractNumId w:val="1"/>
  </w:num>
  <w:num w:numId="9" w16cid:durableId="2067029558">
    <w:abstractNumId w:val="0"/>
  </w:num>
  <w:num w:numId="10" w16cid:durableId="2037388036">
    <w:abstractNumId w:val="9"/>
  </w:num>
  <w:num w:numId="11" w16cid:durableId="857934100">
    <w:abstractNumId w:val="7"/>
  </w:num>
  <w:num w:numId="12" w16cid:durableId="112870196">
    <w:abstractNumId w:val="6"/>
  </w:num>
  <w:num w:numId="13" w16cid:durableId="1730376309">
    <w:abstractNumId w:val="5"/>
  </w:num>
  <w:num w:numId="14" w16cid:durableId="1099834202">
    <w:abstractNumId w:val="4"/>
  </w:num>
  <w:num w:numId="15" w16cid:durableId="1518427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D3C4E085-2221-4A82-ADFF-5DE30C974470}"/>
  </w:docVars>
  <w:rsids>
    <w:rsidRoot w:val="0041269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0074"/>
    <w:rsid w:val="00144EF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66B5"/>
    <w:rsid w:val="002818D3"/>
    <w:rsid w:val="002911A7"/>
    <w:rsid w:val="002943C8"/>
    <w:rsid w:val="00295E6D"/>
    <w:rsid w:val="002A2A6B"/>
    <w:rsid w:val="002C2373"/>
    <w:rsid w:val="002C5B3B"/>
    <w:rsid w:val="002D11A8"/>
    <w:rsid w:val="00314F87"/>
    <w:rsid w:val="0032051D"/>
    <w:rsid w:val="003303B5"/>
    <w:rsid w:val="003366E9"/>
    <w:rsid w:val="00342FB4"/>
    <w:rsid w:val="0036065A"/>
    <w:rsid w:val="003866EC"/>
    <w:rsid w:val="00391AF5"/>
    <w:rsid w:val="003B418B"/>
    <w:rsid w:val="003F100A"/>
    <w:rsid w:val="00412699"/>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1A90"/>
    <w:rsid w:val="006B003F"/>
    <w:rsid w:val="006B6262"/>
    <w:rsid w:val="00727C6F"/>
    <w:rsid w:val="00740D6D"/>
    <w:rsid w:val="00743F76"/>
    <w:rsid w:val="00770030"/>
    <w:rsid w:val="00774959"/>
    <w:rsid w:val="007852B2"/>
    <w:rsid w:val="00794149"/>
    <w:rsid w:val="007B67A7"/>
    <w:rsid w:val="007C6092"/>
    <w:rsid w:val="007E119E"/>
    <w:rsid w:val="008216A8"/>
    <w:rsid w:val="00831401"/>
    <w:rsid w:val="00846903"/>
    <w:rsid w:val="0089550C"/>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4FF7"/>
    <w:rsid w:val="00AF5881"/>
    <w:rsid w:val="00B13BF0"/>
    <w:rsid w:val="00B33C81"/>
    <w:rsid w:val="00B34666"/>
    <w:rsid w:val="00B67E5B"/>
    <w:rsid w:val="00BA4894"/>
    <w:rsid w:val="00BA6BE0"/>
    <w:rsid w:val="00BB6D75"/>
    <w:rsid w:val="00BD43A8"/>
    <w:rsid w:val="00C1285C"/>
    <w:rsid w:val="00C27B7D"/>
    <w:rsid w:val="00C32A06"/>
    <w:rsid w:val="00C44394"/>
    <w:rsid w:val="00C45776"/>
    <w:rsid w:val="00C533BA"/>
    <w:rsid w:val="00C902E9"/>
    <w:rsid w:val="00C92208"/>
    <w:rsid w:val="00CB5B24"/>
    <w:rsid w:val="00CD4B2B"/>
    <w:rsid w:val="00CE3037"/>
    <w:rsid w:val="00CF7A43"/>
    <w:rsid w:val="00D01775"/>
    <w:rsid w:val="00D1174F"/>
    <w:rsid w:val="00D1289C"/>
    <w:rsid w:val="00D1340A"/>
    <w:rsid w:val="00D44527"/>
    <w:rsid w:val="00D52681"/>
    <w:rsid w:val="00D53D04"/>
    <w:rsid w:val="00D55EF7"/>
    <w:rsid w:val="00D92036"/>
    <w:rsid w:val="00DC0DF0"/>
    <w:rsid w:val="00DC6C70"/>
    <w:rsid w:val="00DF5ACD"/>
    <w:rsid w:val="00E22893"/>
    <w:rsid w:val="00E349C2"/>
    <w:rsid w:val="00E360DE"/>
    <w:rsid w:val="00E5074A"/>
    <w:rsid w:val="00E521CB"/>
    <w:rsid w:val="00E728F6"/>
    <w:rsid w:val="00E75D28"/>
    <w:rsid w:val="00E84F25"/>
    <w:rsid w:val="00EB3CA9"/>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497A9D-9D12-4BEA-8E72-7EE3DDEE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81A9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2760</Characters>
  <Application>Microsoft Office Word</Application>
  <DocSecurity>4</DocSecurity>
  <Lines>76</Lines>
  <Paragraphs>15</Paragraphs>
  <ScaleCrop>false</ScaleCrop>
  <HeadingPairs>
    <vt:vector size="2" baseType="variant">
      <vt:variant>
        <vt:lpstr>Rubrik</vt:lpstr>
      </vt:variant>
      <vt:variant>
        <vt:i4>1</vt:i4>
      </vt:variant>
    </vt:vector>
  </HeadingPairs>
  <TitlesOfParts>
    <vt:vector size="1" baseType="lpstr">
      <vt:lpstr>m1419</vt:lpstr>
    </vt:vector>
  </TitlesOfParts>
  <Company>Riksdagen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m1419</dc:title>
  <dc:subject>m1419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2007-01-17T13:54:00Z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Spelmonopolet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Kr286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20062007000000000109000014190069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20062007000000000109000014190069</vt:lpwstr>
  </property>
  <property fmtid="{D5CDD505-2E9C-101B-9397-08002B2CF9AE}" pid="50" name="nummer">
    <vt:lpwstr>286</vt:lpwstr>
  </property>
  <property fmtid="{D5CDD505-2E9C-101B-9397-08002B2CF9AE}" pid="51" name="utskottsbeteckning">
    <vt:lpwstr>Kr</vt:lpwstr>
  </property>
  <property fmtid="{D5CDD505-2E9C-101B-9397-08002B2CF9AE}" pid="52" name="GlobalUID">
    <vt:lpwstr>{2727F696-2FF0-413F-89ED-78029AA41A99}</vt:lpwstr>
  </property>
  <property fmtid="{D5CDD505-2E9C-101B-9397-08002B2CF9AE}" pid="53" name="Överföringar">
    <vt:i4>0</vt:i4>
  </property>
  <property fmtid="{D5CDD505-2E9C-101B-9397-08002B2CF9AE}" pid="54" name="Checksum">
    <vt:lpwstr>*0016712517385*</vt:lpwstr>
  </property>
  <property fmtid="{D5CDD505-2E9C-101B-9397-08002B2CF9AE}" pid="55" name="skuggnummer">
    <vt:lpwstr>1910</vt:lpwstr>
  </property>
  <property fmtid="{D5CDD505-2E9C-101B-9397-08002B2CF9AE}" pid="56" name="urixVersion">
    <vt:lpwstr>3.1.4.4</vt:lpwstr>
  </property>
  <property fmtid="{D5CDD505-2E9C-101B-9397-08002B2CF9AE}" pid="57" name="urixOrigin">
    <vt:lpwstr>070215 16:31:30.012</vt:lpwstr>
  </property>
  <property fmtid="{D5CDD505-2E9C-101B-9397-08002B2CF9AE}" pid="58" name="urixGuid">
    <vt:lpwstr>{086255EF-C50E-4A8D-8C96-9577BF2213CE}</vt:lpwstr>
  </property>
</Properties>
</file>