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D9B1" w14:textId="311B8A09" w:rsidR="002B46FA" w:rsidRDefault="002B46FA" w:rsidP="00DA0661">
      <w:pPr>
        <w:pStyle w:val="Rubrik"/>
      </w:pPr>
      <w:bookmarkStart w:id="0" w:name="Start"/>
      <w:bookmarkEnd w:id="0"/>
      <w:r>
        <w:t xml:space="preserve">Svar på fråga 2020/21:324 av </w:t>
      </w:r>
      <w:sdt>
        <w:sdtPr>
          <w:alias w:val="Frågeställare"/>
          <w:tag w:val="delete"/>
          <w:id w:val="-211816850"/>
          <w:placeholder>
            <w:docPart w:val="F340469B25D348ED9FD089F236F47C1F"/>
          </w:placeholder>
          <w:dataBinding w:prefixMappings="xmlns:ns0='http://lp/documentinfo/RK' " w:xpath="/ns0:DocumentInfo[1]/ns0:BaseInfo[1]/ns0:Extra3[1]" w:storeItemID="{F9AC6463-7036-4E53-8E9A-C4BCC3D43BA6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DE122F8D8E4479FB0E54221014A008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 xml:space="preserve">) Fredsbevarande insatser i konflikten mellan Azerbajdzjan och Armenien och fråga 2020/21:330 av Robert </w:t>
      </w:r>
      <w:proofErr w:type="spellStart"/>
      <w:r>
        <w:t>Halef</w:t>
      </w:r>
      <w:proofErr w:type="spellEnd"/>
      <w:r>
        <w:t xml:space="preserve"> (KD) Nagorno-Karabach</w:t>
      </w:r>
    </w:p>
    <w:p w14:paraId="71E3355D" w14:textId="7EEB3B0D" w:rsidR="002B46FA" w:rsidRDefault="00490181" w:rsidP="00490181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B21695E11AFF422A957D0BC176D61C33"/>
          </w:placeholder>
          <w:dataBinding w:prefixMappings="xmlns:ns0='http://lp/documentinfo/RK' " w:xpath="/ns0:DocumentInfo[1]/ns0:BaseInfo[1]/ns0:Extra3[1]" w:storeItemID="{F9AC6463-7036-4E53-8E9A-C4BCC3D43BA6}"/>
          <w:text/>
        </w:sdtPr>
        <w:sdtEndPr/>
        <w:sdtContent>
          <w:r w:rsidR="002B46FA">
            <w:t>Björn Söder</w:t>
          </w:r>
        </w:sdtContent>
      </w:sdt>
      <w:r w:rsidR="002B46FA">
        <w:t xml:space="preserve"> har frågat mig om jag kommer att ta ett initiativ inom FN för att få till stånd en fredsbevarande insats i FN:s regi och vilka övriga åtgärder jag kommer att vidta utifrån ett svenskt perspektiv för att få ett slut på Azerbajdzjans och Turkiets aggressioner gentemot Armenien. Robert </w:t>
      </w:r>
      <w:proofErr w:type="spellStart"/>
      <w:r w:rsidR="002B46FA">
        <w:t>Halef</w:t>
      </w:r>
      <w:proofErr w:type="spellEnd"/>
      <w:r w:rsidR="002B46FA">
        <w:t xml:space="preserve"> har frågat mig </w:t>
      </w:r>
      <w:r w:rsidR="000C6C7B">
        <w:t>på vilket sätt jag, via Minskgruppen och OSSE, kommer att verka för en hållbar vapenvila och självbestämmande för befolkningen i Nagorno-Karabach.</w:t>
      </w:r>
      <w:bookmarkStart w:id="1" w:name="_GoBack"/>
      <w:bookmarkEnd w:id="1"/>
      <w:r>
        <w:rPr>
          <w:rFonts w:cs="TimesNewRomanPSMT"/>
        </w:rPr>
        <w:t xml:space="preserve"> </w:t>
      </w:r>
      <w:r w:rsidRPr="00401E98">
        <w:rPr>
          <w:rFonts w:cs="TimesNewRomanPSMT"/>
        </w:rPr>
        <w:t>Jag besvarar frågorna samlat.</w:t>
      </w:r>
    </w:p>
    <w:p w14:paraId="79E34699" w14:textId="77777777" w:rsidR="00490181" w:rsidRDefault="00490181" w:rsidP="00490181">
      <w:pPr>
        <w:autoSpaceDE w:val="0"/>
        <w:autoSpaceDN w:val="0"/>
        <w:adjustRightInd w:val="0"/>
        <w:spacing w:after="0" w:line="240" w:lineRule="auto"/>
      </w:pPr>
    </w:p>
    <w:p w14:paraId="415BC38A" w14:textId="395C92FD" w:rsidR="00662B12" w:rsidRDefault="004329A1" w:rsidP="003F3CC6">
      <w:pPr>
        <w:rPr>
          <w:highlight w:val="yellow"/>
        </w:rPr>
      </w:pPr>
      <w:r w:rsidRPr="004329A1">
        <w:rPr>
          <w:rFonts w:cs="Arial"/>
          <w:sz w:val="24"/>
          <w:szCs w:val="24"/>
        </w:rPr>
        <w:t xml:space="preserve">Regeringen välkomnar att Armenien och Azerbajdzjan natten till </w:t>
      </w:r>
      <w:r w:rsidR="004D0323">
        <w:rPr>
          <w:rFonts w:cs="Arial"/>
          <w:sz w:val="24"/>
          <w:szCs w:val="24"/>
        </w:rPr>
        <w:t xml:space="preserve">den </w:t>
      </w:r>
      <w:r w:rsidRPr="004329A1">
        <w:rPr>
          <w:rFonts w:cs="Arial"/>
          <w:sz w:val="24"/>
          <w:szCs w:val="24"/>
        </w:rPr>
        <w:t xml:space="preserve">10 november kom överens om en vapenvila. </w:t>
      </w:r>
      <w:r>
        <w:t>Striderna har varit intensiva och</w:t>
      </w:r>
      <w:r w:rsidR="004D0323">
        <w:t xml:space="preserve"> orsakat </w:t>
      </w:r>
      <w:r w:rsidR="00EE1A91">
        <w:t xml:space="preserve">mänskligt lidande och </w:t>
      </w:r>
      <w:r w:rsidR="004D0323">
        <w:t>betydande skador</w:t>
      </w:r>
      <w:r w:rsidR="00EE1A91">
        <w:t>.</w:t>
      </w:r>
      <w:r>
        <w:t xml:space="preserve"> </w:t>
      </w:r>
      <w:r w:rsidR="001C2285" w:rsidRPr="006B3732">
        <w:rPr>
          <w:color w:val="000000"/>
          <w:szCs w:val="24"/>
        </w:rPr>
        <w:t>Sverige fördömer attacker</w:t>
      </w:r>
      <w:r w:rsidR="001C2285">
        <w:rPr>
          <w:color w:val="000000"/>
          <w:szCs w:val="24"/>
        </w:rPr>
        <w:t xml:space="preserve"> riktade</w:t>
      </w:r>
      <w:r w:rsidR="001C2285" w:rsidRPr="006B3732">
        <w:rPr>
          <w:color w:val="000000"/>
          <w:szCs w:val="24"/>
        </w:rPr>
        <w:t xml:space="preserve"> mot civila</w:t>
      </w:r>
      <w:r w:rsidR="001C2285">
        <w:rPr>
          <w:color w:val="000000"/>
          <w:szCs w:val="24"/>
        </w:rPr>
        <w:t xml:space="preserve"> och civil infrastruktur</w:t>
      </w:r>
      <w:r w:rsidR="001C2285" w:rsidRPr="006B3732">
        <w:rPr>
          <w:color w:val="000000"/>
          <w:szCs w:val="24"/>
        </w:rPr>
        <w:t>.</w:t>
      </w:r>
      <w:r w:rsidR="001C2285">
        <w:rPr>
          <w:color w:val="000000"/>
          <w:szCs w:val="24"/>
        </w:rPr>
        <w:t xml:space="preserve"> </w:t>
      </w:r>
      <w:r w:rsidR="00DB1539">
        <w:rPr>
          <w:color w:val="000000"/>
          <w:szCs w:val="24"/>
        </w:rPr>
        <w:t>I</w:t>
      </w:r>
      <w:r w:rsidR="001C2285">
        <w:rPr>
          <w:color w:val="000000"/>
          <w:szCs w:val="24"/>
        </w:rPr>
        <w:t>nternationell humanitär rätt</w:t>
      </w:r>
      <w:r w:rsidR="001C2285" w:rsidRPr="006B3732">
        <w:rPr>
          <w:color w:val="000000"/>
          <w:szCs w:val="24"/>
        </w:rPr>
        <w:t xml:space="preserve"> måste följas. </w:t>
      </w:r>
      <w:r w:rsidR="00C42513">
        <w:t>Den humanitära s</w:t>
      </w:r>
      <w:r w:rsidR="000C76EC">
        <w:t>ituationen är</w:t>
      </w:r>
      <w:r w:rsidR="00DB1539">
        <w:t xml:space="preserve"> </w:t>
      </w:r>
      <w:r w:rsidR="00D30A05">
        <w:t xml:space="preserve">mycket </w:t>
      </w:r>
      <w:r w:rsidR="00DB1539">
        <w:t>allvarlig</w:t>
      </w:r>
      <w:r w:rsidR="00EE1A91">
        <w:t xml:space="preserve">; tiotusentals civila har tvingats fly konfliktområdet, och bostadsområden och civila inrättningar som skolor och sjukhus har förstörts. Situationen förvärras av utbredd spridning av covid-19, som myndigheterna har saknat kapacitet att omhänderta på grund av striderna. </w:t>
      </w:r>
      <w:r w:rsidR="004D0323">
        <w:t xml:space="preserve"> </w:t>
      </w:r>
      <w:r w:rsidR="001C2285" w:rsidRPr="00B721B3">
        <w:rPr>
          <w:color w:val="000000"/>
          <w:szCs w:val="24"/>
        </w:rPr>
        <w:t>Sverige stödj</w:t>
      </w:r>
      <w:r w:rsidR="004D0323">
        <w:rPr>
          <w:color w:val="000000"/>
          <w:szCs w:val="24"/>
        </w:rPr>
        <w:t>er</w:t>
      </w:r>
      <w:r w:rsidR="001C2285" w:rsidRPr="00B721B3">
        <w:rPr>
          <w:color w:val="000000"/>
          <w:szCs w:val="24"/>
        </w:rPr>
        <w:t xml:space="preserve"> Internationella röda kors</w:t>
      </w:r>
      <w:r w:rsidR="003F3CC6">
        <w:rPr>
          <w:color w:val="000000"/>
          <w:szCs w:val="24"/>
        </w:rPr>
        <w:t>kommitténs</w:t>
      </w:r>
      <w:r w:rsidR="001C2285" w:rsidRPr="00B721B3">
        <w:rPr>
          <w:color w:val="000000"/>
          <w:szCs w:val="24"/>
        </w:rPr>
        <w:t xml:space="preserve"> humanitära arbete i området med 20 miljoner kronor.</w:t>
      </w:r>
      <w:r w:rsidR="001C2285">
        <w:rPr>
          <w:color w:val="000000"/>
          <w:szCs w:val="24"/>
        </w:rPr>
        <w:t xml:space="preserve"> </w:t>
      </w:r>
    </w:p>
    <w:p w14:paraId="0BACECDA" w14:textId="367BD658" w:rsidR="003F3CC6" w:rsidRPr="00EE1A91" w:rsidRDefault="004D0323" w:rsidP="003F3CC6">
      <w:pPr>
        <w:rPr>
          <w:rFonts w:cs="Arial"/>
          <w:i/>
          <w:iCs/>
          <w:color w:val="000000" w:themeColor="text1"/>
          <w:szCs w:val="24"/>
        </w:rPr>
      </w:pPr>
      <w:r w:rsidRPr="004329A1">
        <w:rPr>
          <w:rFonts w:cs="Arial"/>
          <w:sz w:val="24"/>
          <w:szCs w:val="24"/>
        </w:rPr>
        <w:t xml:space="preserve">Vi söker </w:t>
      </w:r>
      <w:r>
        <w:rPr>
          <w:rFonts w:cs="Arial"/>
          <w:sz w:val="24"/>
          <w:szCs w:val="24"/>
        </w:rPr>
        <w:t xml:space="preserve">nu </w:t>
      </w:r>
      <w:r w:rsidRPr="004329A1">
        <w:rPr>
          <w:rFonts w:cs="Arial"/>
          <w:sz w:val="24"/>
          <w:szCs w:val="24"/>
        </w:rPr>
        <w:t>mer information om den överenskommelse som har slutits och hur den ska genomföras.</w:t>
      </w:r>
      <w:r>
        <w:rPr>
          <w:rFonts w:cs="Arial"/>
          <w:sz w:val="24"/>
          <w:szCs w:val="24"/>
        </w:rPr>
        <w:t xml:space="preserve"> Klart är att konflikten inte är över och att många frågor återstår att lösa ut. Det är därför v</w:t>
      </w:r>
      <w:r w:rsidR="000D4491" w:rsidRPr="004329A1">
        <w:rPr>
          <w:rFonts w:cs="Arial"/>
          <w:sz w:val="24"/>
          <w:szCs w:val="24"/>
        </w:rPr>
        <w:t>iktigt att OSSE och det internationella samfundet förblir engagerat för en långsiktigt hållbar förhandlingslösning</w:t>
      </w:r>
      <w:r>
        <w:rPr>
          <w:rFonts w:cs="Arial"/>
          <w:sz w:val="24"/>
          <w:szCs w:val="24"/>
        </w:rPr>
        <w:t>.</w:t>
      </w:r>
      <w:r w:rsidR="000D4491" w:rsidRPr="000D4491">
        <w:rPr>
          <w:i/>
          <w:iCs/>
        </w:rPr>
        <w:t xml:space="preserve"> </w:t>
      </w:r>
      <w:r w:rsidR="003F3CC6" w:rsidRPr="004D0323">
        <w:t xml:space="preserve">I samband med att jag vid årsskiftet tar över posten som ordförande i OSSE kommer jag </w:t>
      </w:r>
      <w:r w:rsidR="00145E7A" w:rsidRPr="004D0323">
        <w:t xml:space="preserve">att </w:t>
      </w:r>
      <w:r w:rsidR="003F3CC6" w:rsidRPr="004D0323">
        <w:t xml:space="preserve">fortsätta stödja ansträngningarna för </w:t>
      </w:r>
      <w:r w:rsidRPr="00EE1A91">
        <w:t>detta</w:t>
      </w:r>
      <w:r>
        <w:t>.</w:t>
      </w:r>
      <w:r w:rsidR="003F3CC6" w:rsidRPr="00EE1A91">
        <w:rPr>
          <w:i/>
          <w:iCs/>
        </w:rPr>
        <w:t xml:space="preserve"> </w:t>
      </w:r>
    </w:p>
    <w:p w14:paraId="242417E3" w14:textId="7DF5BC81" w:rsidR="002B46FA" w:rsidRDefault="002B46FA" w:rsidP="00B2222A">
      <w:pPr>
        <w:pStyle w:val="Brdtext"/>
        <w:tabs>
          <w:tab w:val="clear" w:pos="3600"/>
          <w:tab w:val="clear" w:pos="5387"/>
          <w:tab w:val="left" w:pos="4245"/>
        </w:tabs>
      </w:pPr>
      <w:r w:rsidRPr="000C76EC">
        <w:t xml:space="preserve">Stockholm den </w:t>
      </w:r>
      <w:sdt>
        <w:sdtPr>
          <w:id w:val="-1225218591"/>
          <w:placeholder>
            <w:docPart w:val="93C4B4353EE34CFB86D1163BE9E8542B"/>
          </w:placeholder>
          <w:dataBinding w:prefixMappings="xmlns:ns0='http://lp/documentinfo/RK' " w:xpath="/ns0:DocumentInfo[1]/ns0:BaseInfo[1]/ns0:HeaderDate[1]" w:storeItemID="{F9AC6463-7036-4E53-8E9A-C4BCC3D43BA6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222A">
            <w:t>11 november 2020</w:t>
          </w:r>
        </w:sdtContent>
      </w:sdt>
      <w:r w:rsidR="00B2222A">
        <w:tab/>
      </w:r>
    </w:p>
    <w:p w14:paraId="5EDC82B1" w14:textId="77777777" w:rsidR="00B2222A" w:rsidRPr="000C76EC" w:rsidRDefault="00B2222A" w:rsidP="00B2222A">
      <w:pPr>
        <w:pStyle w:val="Brdtext"/>
        <w:tabs>
          <w:tab w:val="clear" w:pos="3600"/>
          <w:tab w:val="clear" w:pos="5387"/>
          <w:tab w:val="left" w:pos="4245"/>
        </w:tabs>
      </w:pPr>
    </w:p>
    <w:p w14:paraId="1DDD1D17" w14:textId="6500EF1F" w:rsidR="002B46FA" w:rsidRPr="000C76EC" w:rsidRDefault="00490181" w:rsidP="000F70DC">
      <w:pPr>
        <w:pStyle w:val="Brdtext"/>
        <w:tabs>
          <w:tab w:val="clear" w:pos="1701"/>
          <w:tab w:val="clear" w:pos="3600"/>
          <w:tab w:val="clear" w:pos="5387"/>
          <w:tab w:val="left" w:pos="2535"/>
        </w:tabs>
        <w:rPr>
          <w:lang w:val="de-DE"/>
        </w:rPr>
      </w:pPr>
      <w:sdt>
        <w:sdtPr>
          <w:rPr>
            <w:lang w:val="de-DE"/>
          </w:rPr>
          <w:alias w:val="Klicka på listpilen"/>
          <w:tag w:val="run-loadAllMinistersFromDep_delete"/>
          <w:id w:val="-122627287"/>
          <w:placeholder>
            <w:docPart w:val="CB4E7CFDD0D945F88CCADB69B6CDEE8E"/>
          </w:placeholder>
          <w:dataBinding w:prefixMappings="xmlns:ns0='http://lp/documentinfo/RK' " w:xpath="/ns0:DocumentInfo[1]/ns0:BaseInfo[1]/ns0:TopSender[1]" w:storeItemID="{F9AC6463-7036-4E53-8E9A-C4BCC3D43BA6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0C6C7B" w:rsidRPr="000C76EC">
            <w:rPr>
              <w:lang w:val="de-DE"/>
            </w:rPr>
            <w:t>Ann Linde</w:t>
          </w:r>
        </w:sdtContent>
      </w:sdt>
      <w:r w:rsidR="000F70DC">
        <w:rPr>
          <w:lang w:val="de-DE"/>
        </w:rPr>
        <w:tab/>
      </w:r>
    </w:p>
    <w:sectPr w:rsidR="002B46FA" w:rsidRPr="000C76EC" w:rsidSect="000F70DC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46516" w14:textId="77777777" w:rsidR="002B46FA" w:rsidRDefault="002B46FA" w:rsidP="00A87A54">
      <w:pPr>
        <w:spacing w:after="0" w:line="240" w:lineRule="auto"/>
      </w:pPr>
      <w:r>
        <w:separator/>
      </w:r>
    </w:p>
  </w:endnote>
  <w:endnote w:type="continuationSeparator" w:id="0">
    <w:p w14:paraId="6925E3A8" w14:textId="77777777" w:rsidR="002B46FA" w:rsidRDefault="002B46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859A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F70B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02B6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7E01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19E3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DF31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918D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041859" w14:textId="77777777" w:rsidTr="00C26068">
      <w:trPr>
        <w:trHeight w:val="227"/>
      </w:trPr>
      <w:tc>
        <w:tcPr>
          <w:tcW w:w="4074" w:type="dxa"/>
        </w:tcPr>
        <w:p w14:paraId="2D81B7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5B3B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26CD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B887" w14:textId="77777777" w:rsidR="002B46FA" w:rsidRDefault="002B46FA" w:rsidP="00A87A54">
      <w:pPr>
        <w:spacing w:after="0" w:line="240" w:lineRule="auto"/>
      </w:pPr>
      <w:r>
        <w:separator/>
      </w:r>
    </w:p>
  </w:footnote>
  <w:footnote w:type="continuationSeparator" w:id="0">
    <w:p w14:paraId="55B61D16" w14:textId="77777777" w:rsidR="002B46FA" w:rsidRDefault="002B46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2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15"/>
      <w:gridCol w:w="3102"/>
      <w:gridCol w:w="1109"/>
    </w:tblGrid>
    <w:tr w:rsidR="002B46FA" w14:paraId="00CCE788" w14:textId="77777777" w:rsidTr="000F70DC">
      <w:trPr>
        <w:trHeight w:val="169"/>
      </w:trPr>
      <w:tc>
        <w:tcPr>
          <w:tcW w:w="5415" w:type="dxa"/>
        </w:tcPr>
        <w:p w14:paraId="32B2E9C6" w14:textId="77777777" w:rsidR="002B46FA" w:rsidRPr="007D73AB" w:rsidRDefault="002B46FA">
          <w:pPr>
            <w:pStyle w:val="Sidhuvud"/>
          </w:pPr>
        </w:p>
      </w:tc>
      <w:tc>
        <w:tcPr>
          <w:tcW w:w="3102" w:type="dxa"/>
          <w:vAlign w:val="bottom"/>
        </w:tcPr>
        <w:p w14:paraId="14BF2082" w14:textId="77777777" w:rsidR="002B46FA" w:rsidRPr="007D73AB" w:rsidRDefault="002B46FA" w:rsidP="00340DE0">
          <w:pPr>
            <w:pStyle w:val="Sidhuvud"/>
          </w:pPr>
        </w:p>
      </w:tc>
      <w:tc>
        <w:tcPr>
          <w:tcW w:w="1109" w:type="dxa"/>
        </w:tcPr>
        <w:p w14:paraId="034ECAF6" w14:textId="77777777" w:rsidR="002B46FA" w:rsidRDefault="002B46FA" w:rsidP="005A703A">
          <w:pPr>
            <w:pStyle w:val="Sidhuvud"/>
          </w:pPr>
        </w:p>
      </w:tc>
    </w:tr>
    <w:tr w:rsidR="002B46FA" w14:paraId="29B374AE" w14:textId="77777777" w:rsidTr="000F70DC">
      <w:trPr>
        <w:trHeight w:val="1442"/>
      </w:trPr>
      <w:tc>
        <w:tcPr>
          <w:tcW w:w="5415" w:type="dxa"/>
        </w:tcPr>
        <w:p w14:paraId="4FDB0DAC" w14:textId="77777777" w:rsidR="002B46FA" w:rsidRPr="00340DE0" w:rsidRDefault="002B46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1FCE75" wp14:editId="7D403EC9">
                <wp:extent cx="1743633" cy="505162"/>
                <wp:effectExtent l="0" t="0" r="0" b="9525"/>
                <wp:docPr id="11" name="Bildobjekt 1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2" w:type="dxa"/>
        </w:tcPr>
        <w:p w14:paraId="21A851FA" w14:textId="77777777" w:rsidR="002B46FA" w:rsidRPr="00710A6C" w:rsidRDefault="002B46FA" w:rsidP="00EE3C0F">
          <w:pPr>
            <w:pStyle w:val="Sidhuvud"/>
            <w:rPr>
              <w:b/>
            </w:rPr>
          </w:pPr>
        </w:p>
        <w:p w14:paraId="515DAA07" w14:textId="77777777" w:rsidR="002B46FA" w:rsidRDefault="002B46FA" w:rsidP="00EE3C0F">
          <w:pPr>
            <w:pStyle w:val="Sidhuvud"/>
          </w:pPr>
        </w:p>
        <w:p w14:paraId="1150AFF4" w14:textId="77777777" w:rsidR="002B46FA" w:rsidRDefault="002B46FA" w:rsidP="00EE3C0F">
          <w:pPr>
            <w:pStyle w:val="Sidhuvud"/>
          </w:pPr>
        </w:p>
        <w:p w14:paraId="5F7ADC36" w14:textId="77777777" w:rsidR="002B46FA" w:rsidRDefault="002B46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D3A070027C44978BCBE5992104F193"/>
            </w:placeholder>
            <w:showingPlcHdr/>
            <w:dataBinding w:prefixMappings="xmlns:ns0='http://lp/documentinfo/RK' " w:xpath="/ns0:DocumentInfo[1]/ns0:BaseInfo[1]/ns0:Dnr[1]" w:storeItemID="{F9AC6463-7036-4E53-8E9A-C4BCC3D43BA6}"/>
            <w:text/>
          </w:sdtPr>
          <w:sdtEndPr/>
          <w:sdtContent>
            <w:p w14:paraId="075EE2C8" w14:textId="0EF0BCC8" w:rsidR="002B46FA" w:rsidRDefault="00B222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F9FD78DF46465D9E4BD23519BA61EE"/>
            </w:placeholder>
            <w:showingPlcHdr/>
            <w:dataBinding w:prefixMappings="xmlns:ns0='http://lp/documentinfo/RK' " w:xpath="/ns0:DocumentInfo[1]/ns0:BaseInfo[1]/ns0:DocNumber[1]" w:storeItemID="{F9AC6463-7036-4E53-8E9A-C4BCC3D43BA6}"/>
            <w:text/>
          </w:sdtPr>
          <w:sdtEndPr/>
          <w:sdtContent>
            <w:p w14:paraId="5E2EB9FE" w14:textId="77777777" w:rsidR="002B46FA" w:rsidRDefault="002B46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A22CF9" w14:textId="77777777" w:rsidR="002B46FA" w:rsidRDefault="002B46FA" w:rsidP="00EE3C0F">
          <w:pPr>
            <w:pStyle w:val="Sidhuvud"/>
          </w:pPr>
        </w:p>
      </w:tc>
      <w:tc>
        <w:tcPr>
          <w:tcW w:w="1109" w:type="dxa"/>
        </w:tcPr>
        <w:p w14:paraId="05A43549" w14:textId="77777777" w:rsidR="002B46FA" w:rsidRDefault="002B46FA" w:rsidP="0094502D">
          <w:pPr>
            <w:pStyle w:val="Sidhuvud"/>
          </w:pPr>
        </w:p>
        <w:p w14:paraId="079CE96B" w14:textId="77777777" w:rsidR="002B46FA" w:rsidRPr="0094502D" w:rsidRDefault="002B46FA" w:rsidP="00EC71A6">
          <w:pPr>
            <w:pStyle w:val="Sidhuvud"/>
          </w:pPr>
        </w:p>
      </w:tc>
    </w:tr>
    <w:tr w:rsidR="002B46FA" w14:paraId="6E77DE42" w14:textId="77777777" w:rsidTr="000F70DC">
      <w:trPr>
        <w:trHeight w:val="169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36198251FE44FCA79DA91374F72CA5"/>
          </w:placeholder>
        </w:sdtPr>
        <w:sdtEndPr>
          <w:rPr>
            <w:b w:val="0"/>
          </w:rPr>
        </w:sdtEndPr>
        <w:sdtContent>
          <w:tc>
            <w:tcPr>
              <w:tcW w:w="5415" w:type="dxa"/>
              <w:tcMar>
                <w:right w:w="1134" w:type="dxa"/>
              </w:tcMar>
            </w:tcPr>
            <w:p w14:paraId="649003A3" w14:textId="77777777" w:rsidR="000C6C7B" w:rsidRPr="000C6C7B" w:rsidRDefault="000C6C7B" w:rsidP="00340DE0">
              <w:pPr>
                <w:pStyle w:val="Sidhuvud"/>
                <w:rPr>
                  <w:b/>
                </w:rPr>
              </w:pPr>
              <w:r w:rsidRPr="000C6C7B">
                <w:rPr>
                  <w:b/>
                </w:rPr>
                <w:t>Utrikesdepartementet</w:t>
              </w:r>
            </w:p>
            <w:p w14:paraId="6ECA7BC8" w14:textId="77777777" w:rsidR="00B2222A" w:rsidRDefault="000C6C7B" w:rsidP="00340DE0">
              <w:pPr>
                <w:pStyle w:val="Sidhuvud"/>
              </w:pPr>
              <w:r w:rsidRPr="000C6C7B">
                <w:t>Utrikesministern</w:t>
              </w:r>
            </w:p>
            <w:p w14:paraId="1957F530" w14:textId="77777777" w:rsidR="00B2222A" w:rsidRDefault="00B2222A" w:rsidP="00340DE0">
              <w:pPr>
                <w:pStyle w:val="Sidhuvud"/>
              </w:pPr>
            </w:p>
            <w:p w14:paraId="03E8688C" w14:textId="2051A1D9" w:rsidR="002B46FA" w:rsidRPr="00B2222A" w:rsidRDefault="002B46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8C35ED24914F22AE8F8589108109D5"/>
          </w:placeholder>
          <w:dataBinding w:prefixMappings="xmlns:ns0='http://lp/documentinfo/RK' " w:xpath="/ns0:DocumentInfo[1]/ns0:BaseInfo[1]/ns0:Recipient[1]" w:storeItemID="{F9AC6463-7036-4E53-8E9A-C4BCC3D43BA6}"/>
          <w:text w:multiLine="1"/>
        </w:sdtPr>
        <w:sdtEndPr/>
        <w:sdtContent>
          <w:tc>
            <w:tcPr>
              <w:tcW w:w="3102" w:type="dxa"/>
            </w:tcPr>
            <w:p w14:paraId="05FF7EA8" w14:textId="1ACB1E58" w:rsidR="002B46FA" w:rsidRDefault="000F70D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9" w:type="dxa"/>
        </w:tcPr>
        <w:p w14:paraId="35AAA48F" w14:textId="77777777" w:rsidR="002B46FA" w:rsidRDefault="002B46FA" w:rsidP="003E6020">
          <w:pPr>
            <w:pStyle w:val="Sidhuvud"/>
          </w:pPr>
        </w:p>
      </w:tc>
    </w:tr>
  </w:tbl>
  <w:p w14:paraId="079681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5F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C7B"/>
    <w:rsid w:val="000C76EC"/>
    <w:rsid w:val="000D31A9"/>
    <w:rsid w:val="000D370F"/>
    <w:rsid w:val="000D4491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15F"/>
    <w:rsid w:val="000F3A92"/>
    <w:rsid w:val="000F6462"/>
    <w:rsid w:val="000F70DC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E7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831"/>
    <w:rsid w:val="001941B9"/>
    <w:rsid w:val="00196C02"/>
    <w:rsid w:val="00197A8A"/>
    <w:rsid w:val="001A1B33"/>
    <w:rsid w:val="001A2A61"/>
    <w:rsid w:val="001B4824"/>
    <w:rsid w:val="001C1C7D"/>
    <w:rsid w:val="001C2285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41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6F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CC6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9A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181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1D9"/>
    <w:rsid w:val="004D032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B12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47"/>
    <w:rsid w:val="006D5B7A"/>
    <w:rsid w:val="006D6779"/>
    <w:rsid w:val="006E08FC"/>
    <w:rsid w:val="006F2588"/>
    <w:rsid w:val="00710A6C"/>
    <w:rsid w:val="00710D98"/>
    <w:rsid w:val="00710E9C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48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C41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C22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22A"/>
    <w:rsid w:val="00B2606D"/>
    <w:rsid w:val="00B263C0"/>
    <w:rsid w:val="00B316CA"/>
    <w:rsid w:val="00B31BFB"/>
    <w:rsid w:val="00B3528F"/>
    <w:rsid w:val="00B357AB"/>
    <w:rsid w:val="00B41704"/>
    <w:rsid w:val="00B41F72"/>
    <w:rsid w:val="00B44C7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49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B11"/>
    <w:rsid w:val="00C26DF9"/>
    <w:rsid w:val="00C271A8"/>
    <w:rsid w:val="00C3050C"/>
    <w:rsid w:val="00C31F15"/>
    <w:rsid w:val="00C32067"/>
    <w:rsid w:val="00C36E3A"/>
    <w:rsid w:val="00C37A77"/>
    <w:rsid w:val="00C41141"/>
    <w:rsid w:val="00C4251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8F2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A0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176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0EA"/>
    <w:rsid w:val="00DA56ED"/>
    <w:rsid w:val="00DA5A54"/>
    <w:rsid w:val="00DA5C0D"/>
    <w:rsid w:val="00DB153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DF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A9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D67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B58E85"/>
  <w15:docId w15:val="{EA14809F-AC7D-4141-95C0-7546D8D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97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3A070027C44978BCBE5992104F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75CFC-7473-446A-BD2D-0E0A47062E05}"/>
      </w:docPartPr>
      <w:docPartBody>
        <w:p w:rsidR="00D01EC3" w:rsidRDefault="00FA63C2" w:rsidP="00FA63C2">
          <w:pPr>
            <w:pStyle w:val="7DD3A070027C44978BCBE5992104F1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F9FD78DF46465D9E4BD23519BA6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00CED-7640-43B2-8755-5C85FB8F3328}"/>
      </w:docPartPr>
      <w:docPartBody>
        <w:p w:rsidR="00D01EC3" w:rsidRDefault="00FA63C2" w:rsidP="00FA63C2">
          <w:pPr>
            <w:pStyle w:val="DBF9FD78DF46465D9E4BD23519BA61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6198251FE44FCA79DA91374F72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5168C-5355-463C-8B66-C27458B8218D}"/>
      </w:docPartPr>
      <w:docPartBody>
        <w:p w:rsidR="00D01EC3" w:rsidRDefault="00FA63C2" w:rsidP="00FA63C2">
          <w:pPr>
            <w:pStyle w:val="EF36198251FE44FCA79DA91374F72C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C35ED24914F22AE8F858910810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4E3BF-A791-4A93-9964-830FB5D40EEF}"/>
      </w:docPartPr>
      <w:docPartBody>
        <w:p w:rsidR="00D01EC3" w:rsidRDefault="00FA63C2" w:rsidP="00FA63C2">
          <w:pPr>
            <w:pStyle w:val="8A8C35ED24914F22AE8F858910810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0469B25D348ED9FD089F236F47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DF599-7728-48EB-8B67-6B48E8AA1831}"/>
      </w:docPartPr>
      <w:docPartBody>
        <w:p w:rsidR="00D01EC3" w:rsidRDefault="00FA63C2" w:rsidP="00FA63C2">
          <w:pPr>
            <w:pStyle w:val="F340469B25D348ED9FD089F236F47C1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DE122F8D8E4479FB0E54221014A0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D8BC8-FD43-4903-8EF5-55A473B40C8F}"/>
      </w:docPartPr>
      <w:docPartBody>
        <w:p w:rsidR="00D01EC3" w:rsidRDefault="00FA63C2" w:rsidP="00FA63C2">
          <w:pPr>
            <w:pStyle w:val="8DE122F8D8E4479FB0E54221014A008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21695E11AFF422A957D0BC176D61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FB216-1235-4F8A-845B-EED394B73391}"/>
      </w:docPartPr>
      <w:docPartBody>
        <w:p w:rsidR="00D01EC3" w:rsidRDefault="00FA63C2" w:rsidP="00FA63C2">
          <w:pPr>
            <w:pStyle w:val="B21695E11AFF422A957D0BC176D61C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C4B4353EE34CFB86D1163BE9E85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9C37B-1A7A-4B2A-8988-B852705C24F2}"/>
      </w:docPartPr>
      <w:docPartBody>
        <w:p w:rsidR="00D01EC3" w:rsidRDefault="00FA63C2" w:rsidP="00FA63C2">
          <w:pPr>
            <w:pStyle w:val="93C4B4353EE34CFB86D1163BE9E8542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B4E7CFDD0D945F88CCADB69B6CDE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44741-857E-430E-B386-4649232B662F}"/>
      </w:docPartPr>
      <w:docPartBody>
        <w:p w:rsidR="00D01EC3" w:rsidRDefault="00FA63C2" w:rsidP="00FA63C2">
          <w:pPr>
            <w:pStyle w:val="CB4E7CFDD0D945F88CCADB69B6CDEE8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C2"/>
    <w:rsid w:val="00D01EC3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DEA02573A74FFA8081004D39024A15">
    <w:name w:val="E6DEA02573A74FFA8081004D39024A15"/>
    <w:rsid w:val="00FA63C2"/>
  </w:style>
  <w:style w:type="character" w:styleId="Platshllartext">
    <w:name w:val="Placeholder Text"/>
    <w:basedOn w:val="Standardstycketeckensnitt"/>
    <w:uiPriority w:val="99"/>
    <w:semiHidden/>
    <w:rsid w:val="00FA63C2"/>
    <w:rPr>
      <w:noProof w:val="0"/>
      <w:color w:val="808080"/>
    </w:rPr>
  </w:style>
  <w:style w:type="paragraph" w:customStyle="1" w:styleId="384ED5677A504121813C84C9749E117A">
    <w:name w:val="384ED5677A504121813C84C9749E117A"/>
    <w:rsid w:val="00FA63C2"/>
  </w:style>
  <w:style w:type="paragraph" w:customStyle="1" w:styleId="562E6756D51D4402ADAA2A805877E1E2">
    <w:name w:val="562E6756D51D4402ADAA2A805877E1E2"/>
    <w:rsid w:val="00FA63C2"/>
  </w:style>
  <w:style w:type="paragraph" w:customStyle="1" w:styleId="3AD2687838274056BDBA5E1E5ECDD828">
    <w:name w:val="3AD2687838274056BDBA5E1E5ECDD828"/>
    <w:rsid w:val="00FA63C2"/>
  </w:style>
  <w:style w:type="paragraph" w:customStyle="1" w:styleId="7DD3A070027C44978BCBE5992104F193">
    <w:name w:val="7DD3A070027C44978BCBE5992104F193"/>
    <w:rsid w:val="00FA63C2"/>
  </w:style>
  <w:style w:type="paragraph" w:customStyle="1" w:styleId="DBF9FD78DF46465D9E4BD23519BA61EE">
    <w:name w:val="DBF9FD78DF46465D9E4BD23519BA61EE"/>
    <w:rsid w:val="00FA63C2"/>
  </w:style>
  <w:style w:type="paragraph" w:customStyle="1" w:styleId="EB6498FC94DF45FC8172AF9ACB4884CE">
    <w:name w:val="EB6498FC94DF45FC8172AF9ACB4884CE"/>
    <w:rsid w:val="00FA63C2"/>
  </w:style>
  <w:style w:type="paragraph" w:customStyle="1" w:styleId="38DA3836EACC4BF1B52A9FE57AD892D3">
    <w:name w:val="38DA3836EACC4BF1B52A9FE57AD892D3"/>
    <w:rsid w:val="00FA63C2"/>
  </w:style>
  <w:style w:type="paragraph" w:customStyle="1" w:styleId="88591774A8854CDE9F9F134BC089A9EB">
    <w:name w:val="88591774A8854CDE9F9F134BC089A9EB"/>
    <w:rsid w:val="00FA63C2"/>
  </w:style>
  <w:style w:type="paragraph" w:customStyle="1" w:styleId="EF36198251FE44FCA79DA91374F72CA5">
    <w:name w:val="EF36198251FE44FCA79DA91374F72CA5"/>
    <w:rsid w:val="00FA63C2"/>
  </w:style>
  <w:style w:type="paragraph" w:customStyle="1" w:styleId="8A8C35ED24914F22AE8F8589108109D5">
    <w:name w:val="8A8C35ED24914F22AE8F8589108109D5"/>
    <w:rsid w:val="00FA63C2"/>
  </w:style>
  <w:style w:type="paragraph" w:customStyle="1" w:styleId="DBF9FD78DF46465D9E4BD23519BA61EE1">
    <w:name w:val="DBF9FD78DF46465D9E4BD23519BA61EE1"/>
    <w:rsid w:val="00FA6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36198251FE44FCA79DA91374F72CA51">
    <w:name w:val="EF36198251FE44FCA79DA91374F72CA51"/>
    <w:rsid w:val="00FA6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0469B25D348ED9FD089F236F47C1F">
    <w:name w:val="F340469B25D348ED9FD089F236F47C1F"/>
    <w:rsid w:val="00FA63C2"/>
  </w:style>
  <w:style w:type="paragraph" w:customStyle="1" w:styleId="8DE122F8D8E4479FB0E54221014A008A">
    <w:name w:val="8DE122F8D8E4479FB0E54221014A008A"/>
    <w:rsid w:val="00FA63C2"/>
  </w:style>
  <w:style w:type="paragraph" w:customStyle="1" w:styleId="19AB3FFFE45A4FE38D36A37D9D5E0C25">
    <w:name w:val="19AB3FFFE45A4FE38D36A37D9D5E0C25"/>
    <w:rsid w:val="00FA63C2"/>
  </w:style>
  <w:style w:type="paragraph" w:customStyle="1" w:styleId="DCCF19F7D021470695302326A2711E91">
    <w:name w:val="DCCF19F7D021470695302326A2711E91"/>
    <w:rsid w:val="00FA63C2"/>
  </w:style>
  <w:style w:type="paragraph" w:customStyle="1" w:styleId="B21695E11AFF422A957D0BC176D61C33">
    <w:name w:val="B21695E11AFF422A957D0BC176D61C33"/>
    <w:rsid w:val="00FA63C2"/>
  </w:style>
  <w:style w:type="paragraph" w:customStyle="1" w:styleId="93C4B4353EE34CFB86D1163BE9E8542B">
    <w:name w:val="93C4B4353EE34CFB86D1163BE9E8542B"/>
    <w:rsid w:val="00FA63C2"/>
  </w:style>
  <w:style w:type="paragraph" w:customStyle="1" w:styleId="CB4E7CFDD0D945F88CCADB69B6CDEE8E">
    <w:name w:val="CB4E7CFDD0D945F88CCADB69B6CDEE8E"/>
    <w:rsid w:val="00FA6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2c514a9f-fe8a-41dd-88d6-8482385694f1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2020-11-11T00:00:00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SY2CVNDC5XDY-369191429-14100</_dlc_DocId>
    <_dlc_DocIdUrl xmlns="a9ec56ab-dea3-443b-ae99-35f2199b5204">
      <Url>https://dhs.sp.regeringskansliet.se/yta/ud-mk_ur/_layouts/15/DocIdRedir.aspx?ID=SY2CVNDC5XDY-369191429-14100</Url>
      <Description>SY2CVNDC5XDY-369191429-14100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211B-8C57-4C9F-8711-3CA0073F859C}"/>
</file>

<file path=customXml/itemProps2.xml><?xml version="1.0" encoding="utf-8"?>
<ds:datastoreItem xmlns:ds="http://schemas.openxmlformats.org/officeDocument/2006/customXml" ds:itemID="{6F6B3438-31A3-46B2-9E4C-05520E8B41DA}"/>
</file>

<file path=customXml/itemProps3.xml><?xml version="1.0" encoding="utf-8"?>
<ds:datastoreItem xmlns:ds="http://schemas.openxmlformats.org/officeDocument/2006/customXml" ds:itemID="{F9AC6463-7036-4E53-8E9A-C4BCC3D43BA6}"/>
</file>

<file path=customXml/itemProps4.xml><?xml version="1.0" encoding="utf-8"?>
<ds:datastoreItem xmlns:ds="http://schemas.openxmlformats.org/officeDocument/2006/customXml" ds:itemID="{8C3F9D99-683B-485F-ABCE-9CC46B9E8D8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F6B3438-31A3-46B2-9E4C-05520E8B41DA}">
  <ds:schemaRefs>
    <ds:schemaRef ds:uri="http://purl.org/dc/elements/1.1/"/>
    <ds:schemaRef ds:uri="http://schemas.microsoft.com/office/2006/metadata/properties"/>
    <ds:schemaRef ds:uri="9c9941df-7074-4a92-bf99-225d24d78d61"/>
    <ds:schemaRef ds:uri="18f3d968-6251-40b0-9f11-012b293496c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0F06DE8-A2B2-412C-B93E-8E944B6F962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2A2FA31-7710-4F7C-A9E9-201DE393B72A}"/>
</file>

<file path=customXml/itemProps8.xml><?xml version="1.0" encoding="utf-8"?>
<ds:datastoreItem xmlns:ds="http://schemas.openxmlformats.org/officeDocument/2006/customXml" ds:itemID="{3F69B38B-CA3F-4AF0-AF39-C769872EBB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324 av Björn Söder (SD) och 330 av Robert Halef (KD).docx</dc:title>
  <dc:subject/>
  <dc:creator>Samira Zayane</dc:creator>
  <cp:keywords/>
  <dc:description/>
  <cp:lastModifiedBy>Eva-Lena Gustafsson</cp:lastModifiedBy>
  <cp:revision>2</cp:revision>
  <dcterms:created xsi:type="dcterms:W3CDTF">2020-11-11T10:55:00Z</dcterms:created>
  <dcterms:modified xsi:type="dcterms:W3CDTF">2020-11-11T10:55:00Z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a02b8374-9868-468b-a645-a3ad0a3646c4</vt:lpwstr>
  </property>
</Properties>
</file>