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75C" w:rsidRPr="0031075C" w:rsidRDefault="0031075C">
      <w:pPr>
        <w:pStyle w:val="Frslagsrubrik"/>
      </w:pPr>
      <w:r w:rsidRPr="0031075C">
        <w:t>Förslag till riksdagsbeslut</w:t>
      </w:r>
    </w:p>
    <w:p w:rsidR="0031075C" w:rsidRPr="0031075C" w:rsidRDefault="0031075C">
      <w:pPr>
        <w:pStyle w:val="Hemstlatt"/>
        <w:ind w:left="0"/>
      </w:pPr>
      <w:r w:rsidRPr="0031075C">
        <w:t>Riksdagen tillkännager för regeringen som sin mening vad som anförs i motionen om behovet av att införa metanreduceringsstöd för stallgödsel och utreda hur tilläggsersättningen inom miljöersättningen för vallodling kan omfatta även vall som används till biogasprodu</w:t>
      </w:r>
      <w:r w:rsidRPr="0031075C">
        <w:t>k</w:t>
      </w:r>
      <w:r w:rsidRPr="0031075C">
        <w:t>tion.</w:t>
      </w:r>
    </w:p>
    <w:p w:rsidR="0031075C" w:rsidRPr="0031075C" w:rsidRDefault="0031075C">
      <w:pPr>
        <w:pStyle w:val="Rubrik1"/>
      </w:pPr>
      <w:r w:rsidRPr="0031075C">
        <w:t>Motivering</w:t>
      </w:r>
    </w:p>
    <w:p w:rsidR="0031075C" w:rsidRPr="0031075C" w:rsidRDefault="0031075C">
      <w:pPr>
        <w:autoSpaceDE w:val="0"/>
        <w:autoSpaceDN w:val="0"/>
        <w:adjustRightInd w:val="0"/>
        <w:rPr>
          <w:color w:val="000000"/>
          <w:szCs w:val="24"/>
        </w:rPr>
      </w:pPr>
      <w:r w:rsidRPr="0031075C">
        <w:rPr>
          <w:color w:val="000000"/>
          <w:szCs w:val="24"/>
        </w:rPr>
        <w:t>Den omställning av energiproduktionen som sker idag saknar motstycke. På många håll i landet samverkar nu myndigheter, kommuner och företag med enskilda näringsidkare inom jordbruket för att på kommersiell grund framstä</w:t>
      </w:r>
      <w:r w:rsidRPr="0031075C">
        <w:rPr>
          <w:color w:val="000000"/>
          <w:szCs w:val="24"/>
        </w:rPr>
        <w:t>l</w:t>
      </w:r>
      <w:r w:rsidRPr="0031075C">
        <w:rPr>
          <w:color w:val="000000"/>
          <w:szCs w:val="24"/>
        </w:rPr>
        <w:t>la biogas genom att röta hushållsavfall, avfall från industriell livsmedelspr</w:t>
      </w:r>
      <w:r w:rsidRPr="0031075C">
        <w:rPr>
          <w:color w:val="000000"/>
          <w:szCs w:val="24"/>
        </w:rPr>
        <w:t>o</w:t>
      </w:r>
      <w:r w:rsidRPr="0031075C">
        <w:rPr>
          <w:color w:val="000000"/>
          <w:szCs w:val="24"/>
        </w:rPr>
        <w:t>duktion, avloppsslam, gödsel och olika energigrödor. Denna utveckling är positiv på många sätt. Det skapar nya möjligheter för den gröna näringen att få avkastning på markerna, med möjlighet att bevara det öppna landskapet. Det ger en möjlighet för kommuner och livsmedelsföretag att leva upp till nationella mål om att omvandla avfall till energi. Det ger en god grund för omställningen från fossilbaserade till förnyelsebara bränsl</w:t>
      </w:r>
      <w:r w:rsidRPr="0031075C">
        <w:rPr>
          <w:color w:val="000000"/>
          <w:szCs w:val="24"/>
        </w:rPr>
        <w:t>en.</w:t>
      </w:r>
    </w:p>
    <w:p w:rsidR="0031075C" w:rsidRPr="0031075C" w:rsidRDefault="0031075C">
      <w:pPr>
        <w:pStyle w:val="Normaltindrag"/>
      </w:pPr>
      <w:r w:rsidRPr="0031075C">
        <w:t>Rapporten ”Förslag till sektorsövergripande biogasstrategi” är resultatet av ett regeringsuppdrag som syftar till att på lång och kort sikt öka användningen av biogas. Bakom rapporten står Energimyndigheten, Naturvårdsverket och Jordbruksverket. I rapporten konstateras att den samhällsekonomiska vinsten med biogas är mer beroende av hur den produceras än vad den används till.</w:t>
      </w:r>
    </w:p>
    <w:p w:rsidR="0031075C" w:rsidRPr="0031075C" w:rsidRDefault="0031075C">
      <w:pPr>
        <w:pStyle w:val="Normaltindrag"/>
      </w:pPr>
      <w:r w:rsidRPr="0031075C">
        <w:t>All biogas är inte lika beroende av stöd för att konkurrera och all biogas medför inte heller samma samhällsnyttor. Förutsättningarna innebär att kos</w:t>
      </w:r>
      <w:r w:rsidRPr="0031075C">
        <w:t>t</w:t>
      </w:r>
      <w:r w:rsidRPr="0031075C">
        <w:lastRenderedPageBreak/>
        <w:t>naderna varierar kraftigt beroende på vilka råvaror som används. Rapporten visar att både det samhällsekonomiska och företagsekonomiska värdet är störst, att det är både billigast och bäst, i de fall rötningen blir en del i att sluta kretsloppet av växtnäring. Utredningen räknar med att den totala mängden biogas genom rötning kan öka från dagens cirka 1,5 till mellan 3 och 4 TWh.</w:t>
      </w:r>
    </w:p>
    <w:p w:rsidR="0031075C" w:rsidRPr="0031075C" w:rsidRDefault="0031075C">
      <w:pPr>
        <w:pStyle w:val="Normaltindrag"/>
      </w:pPr>
      <w:r w:rsidRPr="0031075C">
        <w:t>Samtidigt är lönsamheten inte tillräckligt god för att få en utbyggnad i n</w:t>
      </w:r>
      <w:r w:rsidRPr="0031075C">
        <w:t>å</w:t>
      </w:r>
      <w:r w:rsidRPr="0031075C">
        <w:t>gon större skala. Därför föreslås i strategin ett metanreduceringsstöd om 20 öre per kWh producerad biogas baserad på stallgödsel. Det finns också en potential i biogasproduktion från grödrester och grödor såsom vall. Eftersom flerårig vallodling till biogas är ett exempel på gröda som både kan binda ner kväve ur luften, bidra till bättre markstruktur, verka ogräshämmande i väx</w:t>
      </w:r>
      <w:r w:rsidRPr="0031075C">
        <w:t>t</w:t>
      </w:r>
      <w:r w:rsidRPr="0031075C">
        <w:t>följden och skördas flera gånger per växtsäsong föreslås att tilläggsersättnin</w:t>
      </w:r>
      <w:r w:rsidRPr="0031075C">
        <w:t>g</w:t>
      </w:r>
      <w:r w:rsidRPr="0031075C">
        <w:t>en i den befintliga miljöersättningen till vallodli</w:t>
      </w:r>
      <w:r w:rsidRPr="0031075C">
        <w:t>ng i landsbygdsprogrammet ska vara möjligt att erhålla även för vallodling till biogas på samma sätt som för djurfoder.</w:t>
      </w:r>
    </w:p>
    <w:p w:rsidR="0031075C" w:rsidRPr="0031075C" w:rsidRDefault="0031075C">
      <w:pPr>
        <w:pStyle w:val="Normaltindrag"/>
      </w:pPr>
      <w:r w:rsidRPr="0031075C">
        <w:t>Vi vill med denna motion göra regeringen uppmärksam på behovet av att helt eller delvis genomföra förslagen i den nationella strategin för biogas, framförallt när det gäller metanreduceringsstöd och att erhålla miljöersättning till vallodling även för energiändamål.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75C">
        <w:trPr>
          <w:cantSplit/>
        </w:trPr>
        <w:tc>
          <w:tcPr>
            <w:tcW w:w="3046" w:type="dxa"/>
          </w:tcPr>
          <w:p w:rsidR="0031075C" w:rsidRPr="0031075C" w:rsidRDefault="0031075C">
            <w:pPr>
              <w:pStyle w:val="UnderskriftDatum"/>
              <w:spacing w:before="240"/>
            </w:pPr>
            <w:r w:rsidRPr="0031075C">
              <w:t>Stockholm den 25 oktober 2010</w:t>
            </w:r>
          </w:p>
        </w:tc>
        <w:tc>
          <w:tcPr>
            <w:tcW w:w="3047" w:type="dxa"/>
          </w:tcPr>
          <w:p w:rsidR="0031075C" w:rsidRPr="0031075C" w:rsidRDefault="0031075C">
            <w:pPr>
              <w:pStyle w:val="Underskrifter"/>
              <w:spacing w:before="240"/>
            </w:pPr>
          </w:p>
        </w:tc>
      </w:tr>
      <w:tr w:rsidR="00000000" w:rsidRPr="0031075C">
        <w:trPr>
          <w:cantSplit/>
        </w:trPr>
        <w:tc>
          <w:tcPr>
            <w:tcW w:w="3046" w:type="dxa"/>
          </w:tcPr>
          <w:p w:rsidR="0031075C" w:rsidRPr="0031075C" w:rsidRDefault="0031075C">
            <w:pPr>
              <w:pStyle w:val="Underskrifter"/>
            </w:pPr>
            <w:r w:rsidRPr="0031075C">
              <w:t>Ola Johansson (C)</w:t>
            </w:r>
          </w:p>
        </w:tc>
        <w:tc>
          <w:tcPr>
            <w:tcW w:w="3046" w:type="dxa"/>
          </w:tcPr>
          <w:p w:rsidR="0031075C" w:rsidRPr="0031075C" w:rsidRDefault="0031075C">
            <w:pPr>
              <w:pStyle w:val="Underskrifter"/>
            </w:pPr>
            <w:r w:rsidRPr="0031075C">
              <w:t>Karin Nilsson (C)</w:t>
            </w:r>
          </w:p>
        </w:tc>
      </w:tr>
    </w:tbl>
    <w:p w:rsidR="0031075C" w:rsidRPr="0031075C" w:rsidRDefault="0031075C">
      <w:pPr>
        <w:pStyle w:val="Normaltindrag"/>
      </w:pPr>
    </w:p>
    <w:sectPr w:rsidR="00000000" w:rsidRPr="003107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75C" w:rsidRPr="0031075C" w:rsidRDefault="0031075C">
      <w:r w:rsidRPr="0031075C">
        <w:separator/>
      </w:r>
    </w:p>
  </w:endnote>
  <w:endnote w:type="continuationSeparator" w:id="0">
    <w:p w:rsidR="0031075C" w:rsidRPr="0031075C" w:rsidRDefault="0031075C">
      <w:r w:rsidRPr="003107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5C" w:rsidRPr="0031075C" w:rsidRDefault="0031075C">
    <w:pPr>
      <w:pStyle w:val="Sidfot"/>
    </w:pPr>
    <w:r w:rsidRPr="003107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5225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5C" w:rsidRDefault="003107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75C" w:rsidRDefault="003107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5C" w:rsidRPr="0031075C" w:rsidRDefault="0031075C">
    <w:pPr>
      <w:pStyle w:val="Sidfot"/>
    </w:pPr>
    <w:r w:rsidRPr="003107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780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5C" w:rsidRDefault="003107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75C" w:rsidRDefault="003107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5C" w:rsidRPr="0031075C" w:rsidRDefault="0031075C">
    <w:pPr>
      <w:pStyle w:val="Sidfot"/>
    </w:pPr>
    <w:r w:rsidRPr="003107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771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5C" w:rsidRDefault="003107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75C" w:rsidRDefault="003107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75C" w:rsidRPr="0031075C" w:rsidRDefault="0031075C">
      <w:r w:rsidRPr="0031075C">
        <w:separator/>
      </w:r>
    </w:p>
  </w:footnote>
  <w:footnote w:type="continuationSeparator" w:id="0">
    <w:p w:rsidR="0031075C" w:rsidRPr="0031075C" w:rsidRDefault="0031075C">
      <w:r w:rsidRPr="003107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5C" w:rsidRPr="0031075C" w:rsidRDefault="0031075C">
    <w:pPr>
      <w:pStyle w:val="Sidhuvud"/>
    </w:pPr>
    <w:r w:rsidRPr="003107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1654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5C" w:rsidRDefault="003107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75C" w:rsidRDefault="003107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5C" w:rsidRPr="0031075C" w:rsidRDefault="0031075C">
    <w:pPr>
      <w:pStyle w:val="Sidhuvud"/>
    </w:pPr>
    <w:r w:rsidRPr="003107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3953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5C" w:rsidRDefault="003107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75C" w:rsidRDefault="003107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5C" w:rsidRPr="0031075C" w:rsidRDefault="0031075C">
    <w:pPr>
      <w:pStyle w:val="FSHNormal"/>
      <w:tabs>
        <w:tab w:val="right" w:pos="5840"/>
      </w:tabs>
    </w:pPr>
    <w:r w:rsidRPr="0031075C">
      <w:br/>
    </w:r>
    <w:r w:rsidRPr="0031075C">
      <w:fldChar w:fldCharType="begin" w:fldLock="1"/>
    </w:r>
    <w:r w:rsidRPr="0031075C">
      <w:instrText xml:space="preserve"> DOCPROPERTY</w:instrText>
    </w:r>
    <w:r w:rsidRPr="0031075C">
      <w:rPr>
        <w:sz w:val="18"/>
      </w:rPr>
      <w:instrText xml:space="preserve"> "YearUser" *\charformat </w:instrText>
    </w:r>
    <w:r w:rsidRPr="0031075C">
      <w:fldChar w:fldCharType="separate"/>
    </w:r>
    <w:r w:rsidRPr="0031075C">
      <w:t>2010/11</w:t>
    </w:r>
    <w:r w:rsidRPr="0031075C">
      <w:fldChar w:fldCharType="end"/>
    </w:r>
    <w:r w:rsidRPr="0031075C">
      <w:t xml:space="preserve"> </w:t>
    </w:r>
    <w:r w:rsidRPr="0031075C">
      <w:tab/>
      <w:t xml:space="preserve">mnr: </w:t>
    </w:r>
    <w:r w:rsidRPr="0031075C">
      <w:fldChar w:fldCharType="begin" w:fldLock="1"/>
    </w:r>
    <w:r w:rsidRPr="0031075C">
      <w:instrText xml:space="preserve"> DOCPROPERTY</w:instrText>
    </w:r>
    <w:r w:rsidRPr="0031075C">
      <w:rPr>
        <w:sz w:val="18"/>
      </w:rPr>
      <w:instrText xml:space="preserve"> "Motionsnummer" *\charformat </w:instrText>
    </w:r>
    <w:r w:rsidRPr="0031075C">
      <w:fldChar w:fldCharType="separate"/>
    </w:r>
    <w:r w:rsidRPr="0031075C">
      <w:t>MJ442</w:t>
    </w:r>
    <w:r w:rsidRPr="0031075C">
      <w:fldChar w:fldCharType="end"/>
    </w:r>
    <w:r w:rsidRPr="0031075C">
      <w:br/>
    </w:r>
    <w:r w:rsidRPr="0031075C">
      <w:fldChar w:fldCharType="begin" w:fldLock="1"/>
    </w:r>
    <w:r w:rsidRPr="0031075C">
      <w:instrText xml:space="preserve"> DOCPROPERTY</w:instrText>
    </w:r>
    <w:r w:rsidRPr="0031075C">
      <w:rPr>
        <w:sz w:val="18"/>
      </w:rPr>
      <w:instrText xml:space="preserve"> "Samling" *\charformat </w:instrText>
    </w:r>
    <w:r w:rsidRPr="0031075C">
      <w:fldChar w:fldCharType="end"/>
    </w:r>
    <w:r w:rsidRPr="0031075C">
      <w:tab/>
      <w:t xml:space="preserve">pnr: </w:t>
    </w:r>
    <w:r w:rsidRPr="0031075C">
      <w:fldChar w:fldCharType="begin" w:fldLock="1"/>
    </w:r>
    <w:r w:rsidRPr="0031075C">
      <w:instrText xml:space="preserve"> DOCPROPERTY</w:instrText>
    </w:r>
    <w:r w:rsidRPr="0031075C">
      <w:rPr>
        <w:sz w:val="18"/>
      </w:rPr>
      <w:instrText xml:space="preserve"> "Partinummer" *\charformat </w:instrText>
    </w:r>
    <w:r w:rsidRPr="0031075C">
      <w:fldChar w:fldCharType="separate"/>
    </w:r>
    <w:r w:rsidRPr="0031075C">
      <w:t>C437</w:t>
    </w:r>
    <w:r w:rsidRPr="0031075C">
      <w:fldChar w:fldCharType="end"/>
    </w:r>
  </w:p>
  <w:p w:rsidR="0031075C" w:rsidRPr="0031075C" w:rsidRDefault="0031075C">
    <w:pPr>
      <w:pStyle w:val="FSHRub1"/>
    </w:pPr>
    <w:r w:rsidRPr="0031075C">
      <w:t>Motion till riksdagen</w:t>
    </w:r>
    <w:r w:rsidRPr="0031075C">
      <w:br/>
    </w:r>
    <w:r w:rsidRPr="0031075C">
      <w:fldChar w:fldCharType="begin" w:fldLock="1"/>
    </w:r>
    <w:r w:rsidRPr="0031075C">
      <w:instrText xml:space="preserve"> DOCPROPERTY "YearUser" *\charformat </w:instrText>
    </w:r>
    <w:r w:rsidRPr="0031075C">
      <w:fldChar w:fldCharType="separate"/>
    </w:r>
    <w:r w:rsidRPr="0031075C">
      <w:t>2010/11</w:t>
    </w:r>
    <w:r w:rsidRPr="0031075C">
      <w:fldChar w:fldCharType="end"/>
    </w:r>
    <w:r w:rsidRPr="0031075C">
      <w:t>:</w:t>
    </w:r>
    <w:r w:rsidRPr="0031075C">
      <w:fldChar w:fldCharType="begin" w:fldLock="1"/>
    </w:r>
    <w:r w:rsidRPr="0031075C">
      <w:instrText xml:space="preserve"> DOCPROPERTY "Motionsnummer" *\charformat </w:instrText>
    </w:r>
    <w:r w:rsidRPr="0031075C">
      <w:fldChar w:fldCharType="separate"/>
    </w:r>
    <w:r w:rsidRPr="0031075C">
      <w:t>MJ442</w:t>
    </w:r>
    <w:r w:rsidRPr="0031075C">
      <w:fldChar w:fldCharType="end"/>
    </w:r>
  </w:p>
  <w:p w:rsidR="0031075C" w:rsidRPr="0031075C" w:rsidRDefault="0031075C">
    <w:pPr>
      <w:pStyle w:val="FSHNormalS5"/>
    </w:pPr>
    <w:r w:rsidRPr="0031075C">
      <w:fldChar w:fldCharType="begin" w:fldLock="1"/>
    </w:r>
    <w:r w:rsidRPr="0031075C">
      <w:instrText xml:space="preserve"> DOCPROPERTY "MotionarText" *\charformat </w:instrText>
    </w:r>
    <w:r w:rsidRPr="0031075C">
      <w:fldChar w:fldCharType="separate"/>
    </w:r>
    <w:r w:rsidRPr="0031075C">
      <w:t>av Ola Johansson och Karin Nilsson (C)</w:t>
    </w:r>
    <w:r w:rsidRPr="0031075C">
      <w:fldChar w:fldCharType="end"/>
    </w:r>
    <w:r w:rsidRPr="0031075C">
      <w:br/>
    </w:r>
    <w:r w:rsidRPr="0031075C">
      <w:fldChar w:fldCharType="begin" w:fldLock="1"/>
    </w:r>
    <w:r w:rsidRPr="0031075C">
      <w:instrText xml:space="preserve"> DOCPROPERTY "SvarFrasKort" *\charformat </w:instrText>
    </w:r>
    <w:r w:rsidRPr="0031075C">
      <w:fldChar w:fldCharType="end"/>
    </w:r>
  </w:p>
  <w:p w:rsidR="0031075C" w:rsidRPr="0031075C" w:rsidRDefault="0031075C">
    <w:pPr>
      <w:pStyle w:val="FSHTitel"/>
    </w:pPr>
    <w:r w:rsidRPr="0031075C">
      <w:fldChar w:fldCharType="begin" w:fldLock="1"/>
    </w:r>
    <w:r w:rsidRPr="0031075C">
      <w:instrText xml:space="preserve"> DOCPROPERTY</w:instrText>
    </w:r>
    <w:r w:rsidRPr="0031075C">
      <w:rPr>
        <w:sz w:val="18"/>
      </w:rPr>
      <w:instrText xml:space="preserve"> "RubrikSvar" *\charformat </w:instrText>
    </w:r>
    <w:r w:rsidRPr="0031075C">
      <w:fldChar w:fldCharType="separate"/>
    </w:r>
    <w:r w:rsidRPr="0031075C">
      <w:t>Metanreduceringsstöd för stallgödsel och möjlighet att i större utsträckning även nyttja vall till biogasproduktion</w:t>
    </w:r>
    <w:r w:rsidRPr="0031075C">
      <w:fldChar w:fldCharType="end"/>
    </w:r>
  </w:p>
  <w:p w:rsidR="0031075C" w:rsidRPr="0031075C" w:rsidRDefault="0031075C">
    <w:pPr>
      <w:pStyle w:val="Normal00"/>
    </w:pPr>
  </w:p>
  <w:p w:rsidR="0031075C" w:rsidRPr="0031075C" w:rsidRDefault="003107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8652469">
    <w:abstractNumId w:val="3"/>
  </w:num>
  <w:num w:numId="2" w16cid:durableId="1153595596">
    <w:abstractNumId w:val="2"/>
  </w:num>
  <w:num w:numId="3" w16cid:durableId="2040622795">
    <w:abstractNumId w:val="1"/>
  </w:num>
  <w:num w:numId="4" w16cid:durableId="907149969">
    <w:abstractNumId w:val="0"/>
  </w:num>
  <w:num w:numId="5" w16cid:durableId="447968700">
    <w:abstractNumId w:val="7"/>
  </w:num>
  <w:num w:numId="6" w16cid:durableId="155609965">
    <w:abstractNumId w:val="6"/>
  </w:num>
  <w:num w:numId="7" w16cid:durableId="1958872792">
    <w:abstractNumId w:val="5"/>
  </w:num>
  <w:num w:numId="8" w16cid:durableId="748968817">
    <w:abstractNumId w:val="4"/>
  </w:num>
  <w:num w:numId="9" w16cid:durableId="1152715554">
    <w:abstractNumId w:val="8"/>
  </w:num>
  <w:num w:numId="10" w16cid:durableId="1040324086">
    <w:abstractNumId w:val="9"/>
  </w:num>
  <w:num w:numId="11" w16cid:durableId="988099744">
    <w:abstractNumId w:val="10"/>
  </w:num>
  <w:num w:numId="12" w16cid:durableId="616717607">
    <w:abstractNumId w:val="13"/>
  </w:num>
  <w:num w:numId="13" w16cid:durableId="1615357651">
    <w:abstractNumId w:val="15"/>
  </w:num>
  <w:num w:numId="14" w16cid:durableId="1821799565">
    <w:abstractNumId w:val="16"/>
  </w:num>
  <w:num w:numId="15" w16cid:durableId="233515693">
    <w:abstractNumId w:val="11"/>
  </w:num>
  <w:num w:numId="16" w16cid:durableId="1530486955">
    <w:abstractNumId w:val="18"/>
  </w:num>
  <w:num w:numId="17" w16cid:durableId="1403792216">
    <w:abstractNumId w:val="17"/>
  </w:num>
  <w:num w:numId="18" w16cid:durableId="33776274">
    <w:abstractNumId w:val="14"/>
  </w:num>
  <w:num w:numId="19" w16cid:durableId="1326516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E1FB4AF2-A3B9-4420-B3EC-D252EC4D3DEA},{B0FEF2C9-1FAA-4D49-B759-83A10A5FFA80}"/>
  </w:docVars>
  <w:rsids>
    <w:rsidRoot w:val="002133F0"/>
    <w:rsid w:val="002133F0"/>
    <w:rsid w:val="003107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92C5477C-ACFB-45EF-B72B-1255EE8B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2570</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c437</vt:lpstr>
    </vt:vector>
  </TitlesOfParts>
  <Company>Riksdagen</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c437</dc:title>
  <dc:subject>c437</dc:subject>
  <dc:creator>Riksdagen</dc:creator>
  <cp:keywords>Riksdagen</cp:keywords>
  <dc:description>Versal/gemen i partibeteckning. Gemen i tryck för 0910, versal för 1011 och nyare</dc:description>
  <cp:lastModifiedBy>Lars Brink</cp:lastModifiedBy>
  <cp:revision>2</cp:revision>
  <cp:lastPrinted>2011-01-27T08:52:00Z</cp:lastPrinted>
  <dcterms:created xsi:type="dcterms:W3CDTF">2025-12-18T01:38:00Z</dcterms:created>
  <dcterms:modified xsi:type="dcterms:W3CDTF">2025-12-18T01:38:00Z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Metanreduceringsstöd för stallgödsel och möjlighet att i större utsträckning även nyttja vall till biogasproduktion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Metanreduceringsstöd för stallgödsel och möjlighet att i större utsträckning även nyttja vall till biogasproduktion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Ola Johansson och Karin Nilsson (C)</vt:lpwstr>
  </property>
  <property fmtid="{D5CDD505-2E9C-101B-9397-08002B2CF9AE}" pid="26" name="MotionarLista">
    <vt:lpwstr>Johansson, Ola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20102011000000000099000004370069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20102011000000000099000004370069</vt:lpwstr>
  </property>
  <property fmtid="{D5CDD505-2E9C-101B-9397-08002B2CF9AE}" pid="50" name="nummer">
    <vt:lpwstr>442</vt:lpwstr>
  </property>
  <property fmtid="{D5CDD505-2E9C-101B-9397-08002B2CF9AE}" pid="51" name="utskottsbeteckning">
    <vt:lpwstr>MJ</vt:lpwstr>
  </property>
  <property fmtid="{D5CDD505-2E9C-101B-9397-08002B2CF9AE}" pid="52" name="GlobalUID">
    <vt:lpwstr>{DC9C1A5D-C949-4133-B8CB-6844D9554F83}</vt:lpwstr>
  </property>
  <property fmtid="{D5CDD505-2E9C-101B-9397-08002B2CF9AE}" pid="53" name="Överföringar">
    <vt:i4>0</vt:i4>
  </property>
  <property fmtid="{D5CDD505-2E9C-101B-9397-08002B2CF9AE}" pid="54" name="Checksum">
    <vt:lpwstr>*1007109883687*</vt:lpwstr>
  </property>
  <property fmtid="{D5CDD505-2E9C-101B-9397-08002B2CF9AE}" pid="55" name="skuggnummer">
    <vt:lpwstr>3121</vt:lpwstr>
  </property>
  <property fmtid="{D5CDD505-2E9C-101B-9397-08002B2CF9AE}" pid="56" name="urixVersion">
    <vt:lpwstr>4.3.2.0</vt:lpwstr>
  </property>
  <property fmtid="{D5CDD505-2E9C-101B-9397-08002B2CF9AE}" pid="57" name="urixOrigin">
    <vt:lpwstr>110127 09:52:55.034</vt:lpwstr>
  </property>
  <property fmtid="{D5CDD505-2E9C-101B-9397-08002B2CF9AE}" pid="58" name="urixGuid">
    <vt:lpwstr>{AC903F82-0EA0-41C1-B2E8-16E50C781CAC}</vt:lpwstr>
  </property>
</Properties>
</file>