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068B5D" w14:textId="77777777">
        <w:tc>
          <w:tcPr>
            <w:tcW w:w="2268" w:type="dxa"/>
          </w:tcPr>
          <w:p w14:paraId="685F9D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22BF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71B84C" w14:textId="77777777">
        <w:tc>
          <w:tcPr>
            <w:tcW w:w="2268" w:type="dxa"/>
          </w:tcPr>
          <w:p w14:paraId="551D4E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4F8A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834B1C" w14:textId="77777777">
        <w:tc>
          <w:tcPr>
            <w:tcW w:w="3402" w:type="dxa"/>
            <w:gridSpan w:val="2"/>
          </w:tcPr>
          <w:p w14:paraId="33B82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9412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93C3E2" w14:textId="77777777">
        <w:tc>
          <w:tcPr>
            <w:tcW w:w="2268" w:type="dxa"/>
          </w:tcPr>
          <w:p w14:paraId="10E56B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582BC3" w14:textId="77777777" w:rsidR="006E4E11" w:rsidRPr="00ED583F" w:rsidRDefault="00FE784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Fö2016/01085/MFU</w:t>
            </w:r>
          </w:p>
        </w:tc>
      </w:tr>
      <w:tr w:rsidR="006E4E11" w14:paraId="18BCA525" w14:textId="77777777">
        <w:tc>
          <w:tcPr>
            <w:tcW w:w="2268" w:type="dxa"/>
          </w:tcPr>
          <w:p w14:paraId="58CEB2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108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350D8E" w14:textId="77777777">
        <w:trPr>
          <w:trHeight w:val="284"/>
        </w:trPr>
        <w:tc>
          <w:tcPr>
            <w:tcW w:w="4911" w:type="dxa"/>
          </w:tcPr>
          <w:p w14:paraId="18183850" w14:textId="77777777" w:rsidR="006E4E11" w:rsidRDefault="00FE78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829D9FA" w14:textId="77777777">
        <w:trPr>
          <w:trHeight w:val="284"/>
        </w:trPr>
        <w:tc>
          <w:tcPr>
            <w:tcW w:w="4911" w:type="dxa"/>
          </w:tcPr>
          <w:p w14:paraId="3255FF24" w14:textId="77777777" w:rsidR="006E4E11" w:rsidRDefault="00FE78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6AE94FA" w14:textId="77777777">
        <w:trPr>
          <w:trHeight w:val="284"/>
        </w:trPr>
        <w:tc>
          <w:tcPr>
            <w:tcW w:w="4911" w:type="dxa"/>
          </w:tcPr>
          <w:p w14:paraId="689C1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6CFB7C" w14:textId="77777777">
        <w:trPr>
          <w:trHeight w:val="284"/>
        </w:trPr>
        <w:tc>
          <w:tcPr>
            <w:tcW w:w="4911" w:type="dxa"/>
          </w:tcPr>
          <w:p w14:paraId="40B21F71" w14:textId="2736E662" w:rsidR="00083F2E" w:rsidRDefault="00083F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480B8207" w14:textId="77777777">
        <w:trPr>
          <w:trHeight w:val="284"/>
        </w:trPr>
        <w:tc>
          <w:tcPr>
            <w:tcW w:w="4911" w:type="dxa"/>
          </w:tcPr>
          <w:p w14:paraId="703BFAA5" w14:textId="5AFDA70A" w:rsidR="00E60981" w:rsidRDefault="00E60981" w:rsidP="00981F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0ED60FB0" w14:textId="77777777">
        <w:trPr>
          <w:trHeight w:val="284"/>
        </w:trPr>
        <w:tc>
          <w:tcPr>
            <w:tcW w:w="4911" w:type="dxa"/>
          </w:tcPr>
          <w:p w14:paraId="7C882A92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2778C8D5" w14:textId="77777777">
        <w:trPr>
          <w:trHeight w:val="284"/>
        </w:trPr>
        <w:tc>
          <w:tcPr>
            <w:tcW w:w="4911" w:type="dxa"/>
          </w:tcPr>
          <w:p w14:paraId="45249519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00B2136B" w14:textId="77777777">
        <w:trPr>
          <w:trHeight w:val="284"/>
        </w:trPr>
        <w:tc>
          <w:tcPr>
            <w:tcW w:w="4911" w:type="dxa"/>
          </w:tcPr>
          <w:p w14:paraId="5FBD6AAB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673976CD" w14:textId="77777777">
        <w:trPr>
          <w:trHeight w:val="284"/>
        </w:trPr>
        <w:tc>
          <w:tcPr>
            <w:tcW w:w="4911" w:type="dxa"/>
          </w:tcPr>
          <w:p w14:paraId="4A9F958F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8F7256" w14:textId="77777777" w:rsidR="006E4E11" w:rsidRDefault="00FE7845">
      <w:pPr>
        <w:framePr w:w="4400" w:h="2523" w:wrap="notBeside" w:vAnchor="page" w:hAnchor="page" w:x="6453" w:y="2445"/>
        <w:ind w:left="142"/>
      </w:pPr>
      <w:r>
        <w:t>Till riksdagen</w:t>
      </w:r>
    </w:p>
    <w:p w14:paraId="74221B3D" w14:textId="77777777" w:rsidR="006E4E11" w:rsidRDefault="00FE7845" w:rsidP="00FE7845">
      <w:pPr>
        <w:pStyle w:val="RKrubrik"/>
        <w:pBdr>
          <w:bottom w:val="single" w:sz="4" w:space="1" w:color="auto"/>
        </w:pBdr>
        <w:spacing w:before="0" w:after="0"/>
      </w:pPr>
      <w:r>
        <w:t>Svar på fråga 2015/16:1523 av Markus Wiechel (SD) Nya gripenplan</w:t>
      </w:r>
    </w:p>
    <w:p w14:paraId="5B7BF6BC" w14:textId="77777777" w:rsidR="002A47F6" w:rsidRDefault="002A47F6" w:rsidP="00743B1F"/>
    <w:p w14:paraId="3DB562A3" w14:textId="43452CB2" w:rsidR="006E4E11" w:rsidRDefault="00C227B1" w:rsidP="00743B1F">
      <w:pPr>
        <w:rPr>
          <w:lang w:eastAsia="sv-SE"/>
        </w:rPr>
      </w:pPr>
      <w:r>
        <w:t xml:space="preserve">Markus </w:t>
      </w:r>
      <w:r w:rsidR="00FE7845">
        <w:t xml:space="preserve">Wiechel </w:t>
      </w:r>
      <w:r>
        <w:t>har framfört till mig att det inte är rimligt att nästan nya plan som kostat skattebetalarna så mycket pengar skrotas till förmån för nya plan. Markus Wiechel har därför</w:t>
      </w:r>
      <w:r w:rsidR="00FE7845">
        <w:t xml:space="preserve"> frågat mig </w:t>
      </w:r>
      <w:r w:rsidR="00FE7845">
        <w:rPr>
          <w:lang w:eastAsia="sv-SE"/>
        </w:rPr>
        <w:t xml:space="preserve">vilka åtgärder jag tänker vidta för att </w:t>
      </w:r>
      <w:r w:rsidR="0063081E">
        <w:rPr>
          <w:lang w:eastAsia="sv-SE"/>
        </w:rPr>
        <w:t xml:space="preserve">planen ska komma samhället till del istället för att skrotas. </w:t>
      </w:r>
    </w:p>
    <w:p w14:paraId="7295E6F8" w14:textId="77777777" w:rsidR="00AC4681" w:rsidRDefault="00AC4681" w:rsidP="00743B1F">
      <w:pPr>
        <w:rPr>
          <w:lang w:eastAsia="sv-SE"/>
        </w:rPr>
      </w:pPr>
    </w:p>
    <w:p w14:paraId="7BCABD8A" w14:textId="77777777" w:rsidR="00BA4C9F" w:rsidRDefault="00BD3130" w:rsidP="00743B1F">
      <w:pPr>
        <w:rPr>
          <w:lang w:eastAsia="sv-SE"/>
        </w:rPr>
      </w:pPr>
      <w:r>
        <w:rPr>
          <w:lang w:eastAsia="sv-SE"/>
        </w:rPr>
        <w:t xml:space="preserve">Stridsflyget är </w:t>
      </w:r>
      <w:r w:rsidR="004362B6">
        <w:rPr>
          <w:lang w:eastAsia="sv-SE"/>
        </w:rPr>
        <w:t>efter krigsorganiseringen av utbildningsdivisionerna vid F7</w:t>
      </w:r>
      <w:r w:rsidR="00BA4C9F">
        <w:rPr>
          <w:lang w:eastAsia="sv-SE"/>
        </w:rPr>
        <w:t>,</w:t>
      </w:r>
      <w:r w:rsidR="004362B6">
        <w:rPr>
          <w:lang w:eastAsia="sv-SE"/>
        </w:rPr>
        <w:t xml:space="preserve"> Skaraborgs flygflottilj</w:t>
      </w:r>
      <w:r w:rsidR="00BA4C9F">
        <w:rPr>
          <w:lang w:eastAsia="sv-SE"/>
        </w:rPr>
        <w:t>,</w:t>
      </w:r>
      <w:r w:rsidR="004362B6">
        <w:rPr>
          <w:lang w:eastAsia="sv-SE"/>
        </w:rPr>
        <w:t xml:space="preserve"> </w:t>
      </w:r>
      <w:r>
        <w:rPr>
          <w:lang w:eastAsia="sv-SE"/>
        </w:rPr>
        <w:t>organiserat i sex stridsflygdivisioner</w:t>
      </w:r>
      <w:r w:rsidR="004362B6">
        <w:rPr>
          <w:lang w:eastAsia="sv-SE"/>
        </w:rPr>
        <w:t xml:space="preserve">. En utgångspunkt </w:t>
      </w:r>
      <w:r w:rsidR="00651615">
        <w:rPr>
          <w:lang w:eastAsia="sv-SE"/>
        </w:rPr>
        <w:t>för organisation</w:t>
      </w:r>
      <w:r w:rsidR="00333F3A">
        <w:rPr>
          <w:lang w:eastAsia="sv-SE"/>
        </w:rPr>
        <w:t>ens utformning</w:t>
      </w:r>
      <w:r w:rsidR="00651615">
        <w:rPr>
          <w:lang w:eastAsia="sv-SE"/>
        </w:rPr>
        <w:t xml:space="preserve"> är de 97</w:t>
      </w:r>
      <w:r w:rsidR="004362B6">
        <w:rPr>
          <w:lang w:eastAsia="sv-SE"/>
        </w:rPr>
        <w:t xml:space="preserve"> stycken JAS 39</w:t>
      </w:r>
      <w:r w:rsidR="00A82060">
        <w:rPr>
          <w:lang w:eastAsia="sv-SE"/>
        </w:rPr>
        <w:t xml:space="preserve"> </w:t>
      </w:r>
      <w:r w:rsidR="004362B6">
        <w:rPr>
          <w:lang w:eastAsia="sv-SE"/>
        </w:rPr>
        <w:t>C/D som Försvars</w:t>
      </w:r>
      <w:r w:rsidR="00981018">
        <w:rPr>
          <w:lang w:eastAsia="sv-SE"/>
        </w:rPr>
        <w:t>makten idag förfogar över.</w:t>
      </w:r>
      <w:r w:rsidR="00BA4C9F" w:rsidRPr="00BA4C9F">
        <w:rPr>
          <w:lang w:eastAsia="sv-SE"/>
        </w:rPr>
        <w:t xml:space="preserve"> </w:t>
      </w:r>
      <w:r w:rsidR="00041D58">
        <w:rPr>
          <w:lang w:eastAsia="sv-SE"/>
        </w:rPr>
        <w:t>JAS 39</w:t>
      </w:r>
      <w:r w:rsidR="00A82060">
        <w:rPr>
          <w:lang w:eastAsia="sv-SE"/>
        </w:rPr>
        <w:t xml:space="preserve"> </w:t>
      </w:r>
      <w:r w:rsidR="00041D58">
        <w:rPr>
          <w:lang w:eastAsia="sv-SE"/>
        </w:rPr>
        <w:t>C/D förväntas vara operativ i Försvarsmakten långt in på 2020-talet</w:t>
      </w:r>
      <w:r w:rsidR="00A16024">
        <w:rPr>
          <w:lang w:eastAsia="sv-SE"/>
        </w:rPr>
        <w:t xml:space="preserve">, </w:t>
      </w:r>
      <w:r w:rsidR="00A16024">
        <w:t>och kommer således utgöra kärnan i svensk stridsflygsförmåga i många år framöver</w:t>
      </w:r>
      <w:r w:rsidR="00A16024">
        <w:rPr>
          <w:lang w:eastAsia="sv-SE"/>
        </w:rPr>
        <w:t>.</w:t>
      </w:r>
    </w:p>
    <w:p w14:paraId="2BD6444E" w14:textId="77777777" w:rsidR="00651615" w:rsidRDefault="00651615" w:rsidP="00743B1F">
      <w:pPr>
        <w:rPr>
          <w:lang w:eastAsia="sv-SE"/>
        </w:rPr>
      </w:pPr>
    </w:p>
    <w:p w14:paraId="0D82519F" w14:textId="64283358" w:rsidR="002A47F6" w:rsidRDefault="004362B6" w:rsidP="00393009">
      <w:pPr>
        <w:rPr>
          <w:lang w:eastAsia="sv-SE"/>
        </w:rPr>
      </w:pPr>
      <w:r>
        <w:rPr>
          <w:lang w:eastAsia="sv-SE"/>
        </w:rPr>
        <w:t xml:space="preserve">Parallellt pågår utvecklingen av JAS 39E. Totalt anskaffar staten 60 flygplan i den nya versionen. </w:t>
      </w:r>
      <w:r w:rsidR="00DF24DE">
        <w:rPr>
          <w:lang w:eastAsia="sv-SE"/>
        </w:rPr>
        <w:t xml:space="preserve">Enligt tidigare riksdagsbeslut </w:t>
      </w:r>
      <w:r w:rsidR="007F3BCE">
        <w:rPr>
          <w:lang w:eastAsia="sv-SE"/>
        </w:rPr>
        <w:t xml:space="preserve">baseras </w:t>
      </w:r>
      <w:r w:rsidR="007F3BCE" w:rsidRPr="00FB428A">
        <w:rPr>
          <w:lang w:eastAsia="sv-SE"/>
        </w:rPr>
        <w:t>övergången</w:t>
      </w:r>
      <w:r w:rsidR="00FB428A">
        <w:rPr>
          <w:lang w:eastAsia="sv-SE"/>
        </w:rPr>
        <w:t xml:space="preserve"> till JAS</w:t>
      </w:r>
      <w:r w:rsidR="00A82060">
        <w:rPr>
          <w:lang w:eastAsia="sv-SE"/>
        </w:rPr>
        <w:t xml:space="preserve"> </w:t>
      </w:r>
      <w:r w:rsidR="00FB428A">
        <w:rPr>
          <w:lang w:eastAsia="sv-SE"/>
        </w:rPr>
        <w:t xml:space="preserve">39E </w:t>
      </w:r>
      <w:r w:rsidR="00FB428A" w:rsidRPr="00FB428A">
        <w:rPr>
          <w:lang w:eastAsia="sv-SE"/>
        </w:rPr>
        <w:t>dels på återanvändning av delsystem från JAS 39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>A/B, dels på nyproduktion</w:t>
      </w:r>
      <w:bookmarkStart w:id="0" w:name="_GoBack"/>
      <w:bookmarkEnd w:id="0"/>
      <w:r w:rsidR="00FB428A" w:rsidRPr="00FB428A">
        <w:rPr>
          <w:lang w:eastAsia="sv-SE"/>
        </w:rPr>
        <w:t xml:space="preserve"> av vissa delsystem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>eller hela flygplan samt att ta befintliga JAS 39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>C/D ur drift så sent som möjligt och på det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>sättet öka tillgängligheten på flygplan för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>Försvarsmakten och möjliggöra ytterligare</w:t>
      </w:r>
      <w:r w:rsidR="00FB428A">
        <w:rPr>
          <w:lang w:eastAsia="sv-SE"/>
        </w:rPr>
        <w:t xml:space="preserve"> </w:t>
      </w:r>
      <w:r w:rsidR="00FB428A" w:rsidRPr="00FB428A">
        <w:rPr>
          <w:lang w:eastAsia="sv-SE"/>
        </w:rPr>
        <w:t xml:space="preserve">upplåtelse av flygplan. </w:t>
      </w:r>
    </w:p>
    <w:p w14:paraId="5B81FC2E" w14:textId="77777777" w:rsidR="00393009" w:rsidRDefault="00393009" w:rsidP="00393009">
      <w:r>
        <w:rPr>
          <w:lang w:eastAsia="sv-SE"/>
        </w:rPr>
        <w:t>JAS 39</w:t>
      </w:r>
      <w:r w:rsidR="00A82060">
        <w:rPr>
          <w:lang w:eastAsia="sv-SE"/>
        </w:rPr>
        <w:t xml:space="preserve"> </w:t>
      </w:r>
      <w:r>
        <w:rPr>
          <w:lang w:eastAsia="sv-SE"/>
        </w:rPr>
        <w:t>C/D kommer sammanfattningsvis att komma samhället till godo på många sätt – framförallt i den operativa driften, men även genom att tillvaratas i serieproduktionen av JAS 39E eller exporteras till våra internationella partners.</w:t>
      </w:r>
    </w:p>
    <w:p w14:paraId="24B44C20" w14:textId="77777777" w:rsidR="00651615" w:rsidRDefault="00651615" w:rsidP="00743B1F"/>
    <w:p w14:paraId="3D95BE25" w14:textId="77777777" w:rsidR="00FB3B5A" w:rsidRDefault="00FB3B5A" w:rsidP="00743B1F"/>
    <w:p w14:paraId="33D9322E" w14:textId="77777777" w:rsidR="00FE7845" w:rsidRDefault="00FE7845" w:rsidP="00743B1F">
      <w:r>
        <w:t xml:space="preserve">Stockholm den </w:t>
      </w:r>
      <w:r w:rsidR="00316137">
        <w:t xml:space="preserve">5 september </w:t>
      </w:r>
      <w:r>
        <w:t>2016</w:t>
      </w:r>
    </w:p>
    <w:p w14:paraId="2E66DE49" w14:textId="77777777" w:rsidR="00FE7845" w:rsidRDefault="00FE7845">
      <w:pPr>
        <w:pStyle w:val="RKnormal"/>
      </w:pPr>
    </w:p>
    <w:p w14:paraId="3B6A6C9D" w14:textId="77777777" w:rsidR="00E3363A" w:rsidRDefault="00E3363A">
      <w:pPr>
        <w:pStyle w:val="RKnormal"/>
      </w:pPr>
    </w:p>
    <w:p w14:paraId="7CD5918E" w14:textId="77777777" w:rsidR="00FE7845" w:rsidRDefault="00FE7845">
      <w:pPr>
        <w:pStyle w:val="RKnormal"/>
      </w:pPr>
    </w:p>
    <w:p w14:paraId="283E0294" w14:textId="77777777" w:rsidR="00FE7845" w:rsidRDefault="00FE7845">
      <w:pPr>
        <w:pStyle w:val="RKnormal"/>
      </w:pPr>
      <w:r>
        <w:t>Peter Hultqvist</w:t>
      </w:r>
    </w:p>
    <w:sectPr w:rsidR="00FE784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F0FB4" w14:textId="77777777" w:rsidR="008A6C3C" w:rsidRDefault="008A6C3C">
      <w:r>
        <w:separator/>
      </w:r>
    </w:p>
  </w:endnote>
  <w:endnote w:type="continuationSeparator" w:id="0">
    <w:p w14:paraId="726784FF" w14:textId="77777777" w:rsidR="008A6C3C" w:rsidRDefault="008A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7DD3B" w14:textId="77777777" w:rsidR="008A6C3C" w:rsidRDefault="008A6C3C">
      <w:r>
        <w:separator/>
      </w:r>
    </w:p>
  </w:footnote>
  <w:footnote w:type="continuationSeparator" w:id="0">
    <w:p w14:paraId="1D934974" w14:textId="77777777" w:rsidR="008A6C3C" w:rsidRDefault="008A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B9D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09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6914B4" w14:textId="77777777">
      <w:trPr>
        <w:cantSplit/>
      </w:trPr>
      <w:tc>
        <w:tcPr>
          <w:tcW w:w="3119" w:type="dxa"/>
        </w:tcPr>
        <w:p w14:paraId="5419F0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2EB9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8C60C4" w14:textId="77777777" w:rsidR="00E80146" w:rsidRDefault="00E80146">
          <w:pPr>
            <w:pStyle w:val="Sidhuvud"/>
            <w:ind w:right="360"/>
          </w:pPr>
        </w:p>
      </w:tc>
    </w:tr>
  </w:tbl>
  <w:p w14:paraId="2B4BEB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321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21C20F" w14:textId="77777777">
      <w:trPr>
        <w:cantSplit/>
      </w:trPr>
      <w:tc>
        <w:tcPr>
          <w:tcW w:w="3119" w:type="dxa"/>
        </w:tcPr>
        <w:p w14:paraId="772890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3D55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151DB7" w14:textId="77777777" w:rsidR="00E80146" w:rsidRDefault="00E80146">
          <w:pPr>
            <w:pStyle w:val="Sidhuvud"/>
            <w:ind w:right="360"/>
          </w:pPr>
        </w:p>
      </w:tc>
    </w:tr>
  </w:tbl>
  <w:p w14:paraId="791E855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0E450" w14:textId="77777777" w:rsidR="00FE7845" w:rsidRDefault="00E22A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7B9F62" wp14:editId="6E9E47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3A6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F0D9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D40B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9ED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5"/>
    <w:rsid w:val="00041D58"/>
    <w:rsid w:val="0004353C"/>
    <w:rsid w:val="00083F2E"/>
    <w:rsid w:val="00150384"/>
    <w:rsid w:val="00160901"/>
    <w:rsid w:val="001805B7"/>
    <w:rsid w:val="002A47F6"/>
    <w:rsid w:val="002B561F"/>
    <w:rsid w:val="00316137"/>
    <w:rsid w:val="00326718"/>
    <w:rsid w:val="00333F3A"/>
    <w:rsid w:val="00367B1C"/>
    <w:rsid w:val="00393009"/>
    <w:rsid w:val="003A2790"/>
    <w:rsid w:val="003C597C"/>
    <w:rsid w:val="003D571E"/>
    <w:rsid w:val="004127BF"/>
    <w:rsid w:val="004362B6"/>
    <w:rsid w:val="004A328D"/>
    <w:rsid w:val="005209EC"/>
    <w:rsid w:val="0057745F"/>
    <w:rsid w:val="0058762B"/>
    <w:rsid w:val="00594768"/>
    <w:rsid w:val="005D2D13"/>
    <w:rsid w:val="0063081E"/>
    <w:rsid w:val="00651615"/>
    <w:rsid w:val="006B047B"/>
    <w:rsid w:val="006E4E11"/>
    <w:rsid w:val="007242A3"/>
    <w:rsid w:val="00743B1F"/>
    <w:rsid w:val="007A4DFE"/>
    <w:rsid w:val="007A6855"/>
    <w:rsid w:val="007D290E"/>
    <w:rsid w:val="007F0BCC"/>
    <w:rsid w:val="007F3BCE"/>
    <w:rsid w:val="00831C53"/>
    <w:rsid w:val="00836AFF"/>
    <w:rsid w:val="008A6C3C"/>
    <w:rsid w:val="0092027A"/>
    <w:rsid w:val="00955E31"/>
    <w:rsid w:val="00981018"/>
    <w:rsid w:val="00981FD0"/>
    <w:rsid w:val="00986861"/>
    <w:rsid w:val="00992E72"/>
    <w:rsid w:val="00A16024"/>
    <w:rsid w:val="00A82060"/>
    <w:rsid w:val="00A82BFB"/>
    <w:rsid w:val="00AC4681"/>
    <w:rsid w:val="00AE662F"/>
    <w:rsid w:val="00AF26D1"/>
    <w:rsid w:val="00B36950"/>
    <w:rsid w:val="00BA4C9F"/>
    <w:rsid w:val="00BD3130"/>
    <w:rsid w:val="00C20955"/>
    <w:rsid w:val="00C227B1"/>
    <w:rsid w:val="00C55B3A"/>
    <w:rsid w:val="00D0273C"/>
    <w:rsid w:val="00D133D7"/>
    <w:rsid w:val="00DF24DE"/>
    <w:rsid w:val="00E22AFB"/>
    <w:rsid w:val="00E3363A"/>
    <w:rsid w:val="00E60981"/>
    <w:rsid w:val="00E80146"/>
    <w:rsid w:val="00E904D0"/>
    <w:rsid w:val="00EC25F9"/>
    <w:rsid w:val="00ED583F"/>
    <w:rsid w:val="00F048C8"/>
    <w:rsid w:val="00F92545"/>
    <w:rsid w:val="00FB3B5A"/>
    <w:rsid w:val="00FB4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26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8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7B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7F3BC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F3BCE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F3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8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7B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7F3BC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F3BCE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F3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78af9afc-1800-4b63-aa95-0b1dff70d7b6</RD_Svarsid>
  </documentManagement>
</p:properties>
</file>

<file path=customXml/itemProps1.xml><?xml version="1.0" encoding="utf-8"?>
<ds:datastoreItem xmlns:ds="http://schemas.openxmlformats.org/officeDocument/2006/customXml" ds:itemID="{FDC5AC35-CE21-4E2B-B8D3-0D0DF086AD02}"/>
</file>

<file path=customXml/itemProps2.xml><?xml version="1.0" encoding="utf-8"?>
<ds:datastoreItem xmlns:ds="http://schemas.openxmlformats.org/officeDocument/2006/customXml" ds:itemID="{310376A0-B097-4F73-A9A7-1EE6DCD89B90}"/>
</file>

<file path=customXml/itemProps3.xml><?xml version="1.0" encoding="utf-8"?>
<ds:datastoreItem xmlns:ds="http://schemas.openxmlformats.org/officeDocument/2006/customXml" ds:itemID="{E010403A-097C-489C-B81E-E2F2F486F4EA}"/>
</file>

<file path=customXml/itemProps4.xml><?xml version="1.0" encoding="utf-8"?>
<ds:datastoreItem xmlns:ds="http://schemas.openxmlformats.org/officeDocument/2006/customXml" ds:itemID="{310376A0-B097-4F73-A9A7-1EE6DCD89B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7980E1-D9FF-4741-BB00-009A976A65CE}"/>
</file>

<file path=customXml/itemProps6.xml><?xml version="1.0" encoding="utf-8"?>
<ds:datastoreItem xmlns:ds="http://schemas.openxmlformats.org/officeDocument/2006/customXml" ds:itemID="{310376A0-B097-4F73-A9A7-1EE6DCD89B90}"/>
</file>

<file path=customXml/itemProps7.xml><?xml version="1.0" encoding="utf-8"?>
<ds:datastoreItem xmlns:ds="http://schemas.openxmlformats.org/officeDocument/2006/customXml" ds:itemID="{1D27EC24-3128-4FF7-BC89-A4CA77F55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Björn Wollentz</dc:creator>
  <cp:lastModifiedBy>Björn Wollentz</cp:lastModifiedBy>
  <cp:revision>3</cp:revision>
  <cp:lastPrinted>2016-08-29T11:34:00Z</cp:lastPrinted>
  <dcterms:created xsi:type="dcterms:W3CDTF">2016-08-29T14:55:00Z</dcterms:created>
  <dcterms:modified xsi:type="dcterms:W3CDTF">2016-09-02T10:17:00Z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dce09b6c-c992-40a2-af98-7563ce6384bf</vt:lpwstr>
  </property>
</Properties>
</file>