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457938" w:rsidRDefault="00AB4A4B" w14:paraId="385C214E" w14:textId="77777777">
      <w:pPr>
        <w:pStyle w:val="Normalutanindragellerluft"/>
      </w:pPr>
      <w:r>
        <w:t xml:space="preserve"> </w:t>
      </w:r>
    </w:p>
    <w:sdt>
      <w:sdtPr>
        <w:alias w:val="CC_Boilerplate_4"/>
        <w:tag w:val="CC_Boilerplate_4"/>
        <w:id w:val="-1644581176"/>
        <w:lock w:val="sdtLocked"/>
        <w:placeholder>
          <w:docPart w:val="38B685B02BB748369CA9D882831E2635"/>
        </w:placeholder>
        <w:text/>
      </w:sdtPr>
      <w:sdtEndPr/>
      <w:sdtContent>
        <w:p w:rsidRPr="009B062B" w:rsidR="00AF30DD" w:rsidP="00760ECE" w:rsidRDefault="00AF30DD" w14:paraId="41766F7F" w14:textId="77777777">
          <w:pPr>
            <w:pStyle w:val="Rubrik1"/>
            <w:spacing w:after="300"/>
          </w:pPr>
          <w:r w:rsidRPr="009B062B">
            <w:t>Förslag till riksdagsbeslut</w:t>
          </w:r>
        </w:p>
      </w:sdtContent>
    </w:sdt>
    <w:sdt>
      <w:sdtPr>
        <w:alias w:val="Yrkande 1"/>
        <w:tag w:val="19f721c7-6575-4d6f-8ad6-ad36deafdd8c"/>
        <w:id w:val="-1434578773"/>
        <w:lock w:val="sdtLocked"/>
      </w:sdtPr>
      <w:sdtEndPr/>
      <w:sdtContent>
        <w:p w:rsidR="00B77560" w:rsidRDefault="004C3F3A" w14:paraId="251FEFD0" w14:textId="77777777">
          <w:pPr>
            <w:pStyle w:val="Frslagstext"/>
            <w:numPr>
              <w:ilvl w:val="0"/>
              <w:numId w:val="0"/>
            </w:numPr>
          </w:pPr>
          <w:r>
            <w:t>Riksdagen ställer sig bakom det som anförs i motionen om att se över möjligheten att uppdatera regelverket för blodgivare i syfte att hitta ett modernt sätt att hantera blod oavsett sexuell läggning och därmed utöka antalet invånare som har möjlighet att lämna blod och säkra tillgången av blod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C631FF40E44C8AA76D94D86FE5910C"/>
        </w:placeholder>
        <w:text/>
      </w:sdtPr>
      <w:sdtEndPr/>
      <w:sdtContent>
        <w:p w:rsidRPr="009B062B" w:rsidR="006D79C9" w:rsidP="00333E95" w:rsidRDefault="006D79C9" w14:paraId="5A5932C1" w14:textId="77777777">
          <w:pPr>
            <w:pStyle w:val="Rubrik1"/>
          </w:pPr>
          <w:r>
            <w:t>Motivering</w:t>
          </w:r>
        </w:p>
      </w:sdtContent>
    </w:sdt>
    <w:p w:rsidR="00DF4FFD" w:rsidP="00504F0D" w:rsidRDefault="00DF4FFD" w14:paraId="2AFD077B" w14:textId="5CFC31C3">
      <w:pPr>
        <w:ind w:firstLine="0"/>
      </w:pPr>
      <w:r>
        <w:t>I Sverige avvisas i</w:t>
      </w:r>
      <w:r w:rsidR="006F0D3F">
        <w:t xml:space="preserve"> </w:t>
      </w:r>
      <w:r>
        <w:t xml:space="preserve">dag homosexuella män från att lämna blod vid landets blodcentraler trots att vi </w:t>
      </w:r>
      <w:r w:rsidR="00504F0D">
        <w:t xml:space="preserve">har </w:t>
      </w:r>
      <w:r>
        <w:t xml:space="preserve">brist på blodgivare. En förlegad syn på säker blodgivning och brister i kunskap ligger till grund för nu gällande regler. Dagens regelverk diskriminerar homosexuella män från att lämna blod då en heterosexuell man oavsett risktagande i sina sexuella relationer kan lämna blod till skillnad från den homosexuella mannen. </w:t>
      </w:r>
    </w:p>
    <w:p w:rsidR="00BB6339" w:rsidP="00900B8B" w:rsidRDefault="00DF4FFD" w14:paraId="4814CCB4" w14:textId="422C98B6">
      <w:r>
        <w:t xml:space="preserve">Allt blod är viktigt för att råda </w:t>
      </w:r>
      <w:r w:rsidR="00504F0D">
        <w:t>bot</w:t>
      </w:r>
      <w:r>
        <w:t xml:space="preserve"> på blodbristen och för att trygga Sveriges blodbank inför framtida utmaningar. Att utifrån fakta, nya rön och nya möjligheter till tester på inhämtat blod</w:t>
      </w:r>
      <w:r w:rsidR="001E0A9F">
        <w:t xml:space="preserve"> lägga grunden för en ny översyn av regelverket föreslås i syfte att hitta ett kvalificerat och säkert sätt att hantera blod för att möjliggöra för alla människor, oavsett sexuell läggning, att lämna blod. </w:t>
      </w:r>
    </w:p>
    <w:sdt>
      <w:sdtPr>
        <w:rPr>
          <w:i/>
          <w:noProof/>
        </w:rPr>
        <w:alias w:val="CC_Underskrifter"/>
        <w:tag w:val="CC_Underskrifter"/>
        <w:id w:val="583496634"/>
        <w:lock w:val="sdtContentLocked"/>
        <w:placeholder>
          <w:docPart w:val="ECC46CB045E5437B8DD29AEA0E37CAF4"/>
        </w:placeholder>
      </w:sdtPr>
      <w:sdtEndPr>
        <w:rPr>
          <w:i w:val="0"/>
          <w:noProof w:val="0"/>
        </w:rPr>
      </w:sdtEndPr>
      <w:sdtContent>
        <w:p w:rsidR="00760ECE" w:rsidP="00760ECE" w:rsidRDefault="00760ECE" w14:paraId="700D0E38" w14:textId="77777777"/>
        <w:p w:rsidRPr="008E0FE2" w:rsidR="00760ECE" w:rsidP="00760ECE" w:rsidRDefault="004C3F3A" w14:paraId="1AE7679E" w14:textId="5F5EBB01"/>
      </w:sdtContent>
    </w:sdt>
    <w:tbl>
      <w:tblPr>
        <w:tblW w:w="5000" w:type="pct"/>
        <w:tblLook w:val="04A0" w:firstRow="1" w:lastRow="0" w:firstColumn="1" w:lastColumn="0" w:noHBand="0" w:noVBand="1"/>
        <w:tblCaption w:val="underskrifter"/>
      </w:tblPr>
      <w:tblGrid>
        <w:gridCol w:w="4252"/>
        <w:gridCol w:w="4252"/>
      </w:tblGrid>
      <w:tr w:rsidR="00B77560" w14:paraId="386C867A" w14:textId="77777777">
        <w:trPr>
          <w:cantSplit/>
        </w:trPr>
        <w:tc>
          <w:tcPr>
            <w:tcW w:w="50" w:type="pct"/>
            <w:vAlign w:val="bottom"/>
          </w:tcPr>
          <w:p w:rsidR="00B77560" w:rsidRDefault="004C3F3A" w14:paraId="645931BA" w14:textId="77777777">
            <w:pPr>
              <w:pStyle w:val="Underskrifter"/>
              <w:spacing w:after="0"/>
            </w:pPr>
            <w:r>
              <w:lastRenderedPageBreak/>
              <w:t>Ann-Sofie Lifvenhage (M)</w:t>
            </w:r>
          </w:p>
        </w:tc>
        <w:tc>
          <w:tcPr>
            <w:tcW w:w="50" w:type="pct"/>
            <w:vAlign w:val="bottom"/>
          </w:tcPr>
          <w:p w:rsidR="00B77560" w:rsidRDefault="00B77560" w14:paraId="4CD592C6" w14:textId="77777777">
            <w:pPr>
              <w:pStyle w:val="Underskrifter"/>
              <w:spacing w:after="0"/>
            </w:pPr>
          </w:p>
        </w:tc>
      </w:tr>
    </w:tbl>
    <w:p w:rsidRPr="008E0FE2" w:rsidR="004801AC" w:rsidP="00DF3554" w:rsidRDefault="004801AC" w14:paraId="72B46792" w14:textId="3A7EE6C6"/>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333C9" w14:textId="77777777" w:rsidR="004C3F3A" w:rsidRDefault="004C3F3A" w:rsidP="000C1CAD">
      <w:pPr>
        <w:spacing w:line="240" w:lineRule="auto"/>
      </w:pPr>
      <w:r>
        <w:separator/>
      </w:r>
    </w:p>
  </w:endnote>
  <w:endnote w:type="continuationSeparator" w:id="0">
    <w:p w14:paraId="68D34A2A" w14:textId="77777777" w:rsidR="004C3F3A" w:rsidRDefault="004C3F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2F0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E97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DD9A1" w14:textId="2C779B30" w:rsidR="00262EA3" w:rsidRPr="00760ECE" w:rsidRDefault="00262EA3" w:rsidP="00760E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9D080" w14:textId="77777777" w:rsidR="004C3F3A" w:rsidRDefault="004C3F3A" w:rsidP="000C1CAD">
      <w:pPr>
        <w:spacing w:line="240" w:lineRule="auto"/>
      </w:pPr>
      <w:r>
        <w:separator/>
      </w:r>
    </w:p>
  </w:footnote>
  <w:footnote w:type="continuationSeparator" w:id="0">
    <w:p w14:paraId="045D0F25" w14:textId="77777777" w:rsidR="004C3F3A" w:rsidRDefault="004C3F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09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6B6AA1" wp14:editId="3BE67C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2658A1" w14:textId="6A4DD752" w:rsidR="00262EA3" w:rsidRDefault="004C3F3A" w:rsidP="008103B5">
                          <w:pPr>
                            <w:jc w:val="right"/>
                          </w:pPr>
                          <w:sdt>
                            <w:sdtPr>
                              <w:alias w:val="CC_Noformat_Partikod"/>
                              <w:tag w:val="CC_Noformat_Partikod"/>
                              <w:id w:val="-53464382"/>
                              <w:placeholder>
                                <w:docPart w:val="6CA78F8849524C778825BDD146103E27"/>
                              </w:placeholder>
                              <w:text/>
                            </w:sdtPr>
                            <w:sdtEndPr/>
                            <w:sdtContent>
                              <w:r w:rsidR="00DF4FFD">
                                <w:t>M</w:t>
                              </w:r>
                            </w:sdtContent>
                          </w:sdt>
                          <w:sdt>
                            <w:sdtPr>
                              <w:alias w:val="CC_Noformat_Partinummer"/>
                              <w:tag w:val="CC_Noformat_Partinummer"/>
                              <w:id w:val="-1709555926"/>
                              <w:placeholder>
                                <w:docPart w:val="4601D6B46CDB419188D8FD344E8918FD"/>
                              </w:placeholder>
                              <w:text/>
                            </w:sdtPr>
                            <w:sdtEndPr/>
                            <w:sdtContent>
                              <w:r w:rsidR="003B4B7F">
                                <w:t>1307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86B6A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4B7F" w14:paraId="722658A1" w14:textId="6A4DD752">
                    <w:pPr>
                      <w:jc w:val="right"/>
                    </w:pPr>
                    <w:sdt>
                      <w:sdtPr>
                        <w:alias w:val="CC_Noformat_Partikod"/>
                        <w:tag w:val="CC_Noformat_Partikod"/>
                        <w:id w:val="-53464382"/>
                        <w:placeholder>
                          <w:docPart w:val="6CA78F8849524C778825BDD146103E27"/>
                        </w:placeholder>
                        <w:text/>
                      </w:sdtPr>
                      <w:sdtEndPr/>
                      <w:sdtContent>
                        <w:r w:rsidR="00DF4FFD">
                          <w:t>M</w:t>
                        </w:r>
                      </w:sdtContent>
                    </w:sdt>
                    <w:sdt>
                      <w:sdtPr>
                        <w:alias w:val="CC_Noformat_Partinummer"/>
                        <w:tag w:val="CC_Noformat_Partinummer"/>
                        <w:id w:val="-1709555926"/>
                        <w:placeholder>
                          <w:docPart w:val="4601D6B46CDB419188D8FD344E8918FD"/>
                        </w:placeholder>
                        <w:text/>
                      </w:sdtPr>
                      <w:sdtEndPr/>
                      <w:sdtContent>
                        <w:r>
                          <w:t>1307</w:t>
                        </w:r>
                      </w:sdtContent>
                    </w:sdt>
                  </w:p>
                </w:txbxContent>
              </v:textbox>
              <w10:wrap anchorx="page"/>
            </v:shape>
          </w:pict>
        </mc:Fallback>
      </mc:AlternateContent>
    </w:r>
  </w:p>
  <w:p w14:paraId="256288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A4B76" w14:textId="77777777" w:rsidR="00262EA3" w:rsidRDefault="00262EA3" w:rsidP="008563AC">
    <w:pPr>
      <w:jc w:val="right"/>
    </w:pPr>
  </w:p>
  <w:p w14:paraId="55ADA9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17E1" w14:textId="77777777" w:rsidR="00262EA3" w:rsidRDefault="004C3F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33D494" wp14:editId="236EF1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6DD3ED" w14:textId="3331A890" w:rsidR="00262EA3" w:rsidRDefault="004C3F3A" w:rsidP="00A314CF">
    <w:pPr>
      <w:pStyle w:val="FSHNormal"/>
      <w:spacing w:before="40"/>
    </w:pPr>
    <w:sdt>
      <w:sdtPr>
        <w:alias w:val="CC_Noformat_Motionstyp"/>
        <w:tag w:val="CC_Noformat_Motionstyp"/>
        <w:id w:val="1162973129"/>
        <w:lock w:val="sdtContentLocked"/>
        <w15:appearance w15:val="hidden"/>
        <w:text/>
      </w:sdtPr>
      <w:sdtEndPr/>
      <w:sdtContent>
        <w:r w:rsidR="00760ECE">
          <w:t>Enskild motion</w:t>
        </w:r>
      </w:sdtContent>
    </w:sdt>
    <w:r w:rsidR="00821B36">
      <w:t xml:space="preserve"> </w:t>
    </w:r>
    <w:sdt>
      <w:sdtPr>
        <w:alias w:val="CC_Noformat_Partikod"/>
        <w:tag w:val="CC_Noformat_Partikod"/>
        <w:id w:val="1471015553"/>
        <w:lock w:val="contentLocked"/>
        <w:text/>
      </w:sdtPr>
      <w:sdtEndPr/>
      <w:sdtContent>
        <w:r w:rsidR="00DF4FFD">
          <w:t>M</w:t>
        </w:r>
      </w:sdtContent>
    </w:sdt>
    <w:sdt>
      <w:sdtPr>
        <w:alias w:val="CC_Noformat_Partinummer"/>
        <w:tag w:val="CC_Noformat_Partinummer"/>
        <w:id w:val="-2014525982"/>
        <w:lock w:val="contentLocked"/>
        <w:text/>
      </w:sdtPr>
      <w:sdtEndPr/>
      <w:sdtContent>
        <w:r w:rsidR="003B4B7F">
          <w:t>1307</w:t>
        </w:r>
      </w:sdtContent>
    </w:sdt>
  </w:p>
  <w:p w14:paraId="206805FD" w14:textId="77777777" w:rsidR="00262EA3" w:rsidRPr="008227B3" w:rsidRDefault="004C3F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BA7B0C" w14:textId="34241791" w:rsidR="00262EA3" w:rsidRPr="008227B3" w:rsidRDefault="004C3F3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0EC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0ECE">
          <w:t>:3204</w:t>
        </w:r>
      </w:sdtContent>
    </w:sdt>
  </w:p>
  <w:p w14:paraId="7A0F67C7" w14:textId="77777777" w:rsidR="00262EA3" w:rsidRDefault="004C3F3A" w:rsidP="00E03A3D">
    <w:pPr>
      <w:pStyle w:val="Motionr"/>
    </w:pPr>
    <w:sdt>
      <w:sdtPr>
        <w:alias w:val="CC_Noformat_Avtext"/>
        <w:tag w:val="CC_Noformat_Avtext"/>
        <w:id w:val="-2020768203"/>
        <w:lock w:val="sdtContentLocked"/>
        <w15:appearance w15:val="hidden"/>
        <w:text/>
      </w:sdtPr>
      <w:sdtEndPr/>
      <w:sdtContent>
        <w:r w:rsidR="00760ECE">
          <w:t>av Ann-Sofie Lifvenhage (M)</w:t>
        </w:r>
      </w:sdtContent>
    </w:sdt>
  </w:p>
  <w:sdt>
    <w:sdtPr>
      <w:alias w:val="CC_Noformat_Rubtext"/>
      <w:tag w:val="CC_Noformat_Rubtext"/>
      <w:id w:val="-218060500"/>
      <w:lock w:val="sdtLocked"/>
      <w:text/>
    </w:sdtPr>
    <w:sdtEndPr/>
    <w:sdtContent>
      <w:p w14:paraId="3C0D3720" w14:textId="37B54660" w:rsidR="00262EA3" w:rsidRDefault="003A2599" w:rsidP="00283E0F">
        <w:pPr>
          <w:pStyle w:val="FSHRub2"/>
        </w:pPr>
        <w:r>
          <w:t>Blodgivning</w:t>
        </w:r>
      </w:p>
    </w:sdtContent>
  </w:sdt>
  <w:sdt>
    <w:sdtPr>
      <w:alias w:val="CC_Boilerplate_3"/>
      <w:tag w:val="CC_Boilerplate_3"/>
      <w:id w:val="1606463544"/>
      <w:lock w:val="sdtContentLocked"/>
      <w15:appearance w15:val="hidden"/>
      <w:text w:multiLine="1"/>
    </w:sdtPr>
    <w:sdtEndPr/>
    <w:sdtContent>
      <w:p w14:paraId="6208AD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508330710">
    <w:abstractNumId w:val="9"/>
  </w:num>
  <w:num w:numId="2" w16cid:durableId="864633891">
    <w:abstractNumId w:val="8"/>
  </w:num>
  <w:num w:numId="3" w16cid:durableId="459803983">
    <w:abstractNumId w:val="7"/>
  </w:num>
  <w:num w:numId="4" w16cid:durableId="250895829">
    <w:abstractNumId w:val="6"/>
  </w:num>
  <w:num w:numId="5" w16cid:durableId="835655441">
    <w:abstractNumId w:val="5"/>
  </w:num>
  <w:num w:numId="6" w16cid:durableId="1014452507">
    <w:abstractNumId w:val="4"/>
  </w:num>
  <w:num w:numId="7" w16cid:durableId="64648251">
    <w:abstractNumId w:val="3"/>
  </w:num>
  <w:num w:numId="8" w16cid:durableId="818611974">
    <w:abstractNumId w:val="2"/>
  </w:num>
  <w:num w:numId="9" w16cid:durableId="904296317">
    <w:abstractNumId w:val="1"/>
  </w:num>
  <w:num w:numId="10" w16cid:durableId="1701860288">
    <w:abstractNumId w:val="0"/>
  </w:num>
  <w:num w:numId="11" w16cid:durableId="448011441">
    <w:abstractNumId w:val="27"/>
  </w:num>
  <w:num w:numId="12" w16cid:durableId="607932097">
    <w:abstractNumId w:val="26"/>
  </w:num>
  <w:num w:numId="13" w16cid:durableId="1545630298">
    <w:abstractNumId w:val="16"/>
  </w:num>
  <w:num w:numId="14" w16cid:durableId="1449470423">
    <w:abstractNumId w:val="19"/>
  </w:num>
  <w:num w:numId="15" w16cid:durableId="374695584">
    <w:abstractNumId w:val="13"/>
  </w:num>
  <w:num w:numId="16" w16cid:durableId="561906978">
    <w:abstractNumId w:val="30"/>
  </w:num>
  <w:num w:numId="17" w16cid:durableId="309216719">
    <w:abstractNumId w:val="37"/>
  </w:num>
  <w:num w:numId="18" w16cid:durableId="518659755">
    <w:abstractNumId w:val="28"/>
  </w:num>
  <w:num w:numId="19" w16cid:durableId="1292175836">
    <w:abstractNumId w:val="28"/>
  </w:num>
  <w:num w:numId="20" w16cid:durableId="1248272074">
    <w:abstractNumId w:val="28"/>
  </w:num>
  <w:num w:numId="21" w16cid:durableId="318509338">
    <w:abstractNumId w:val="23"/>
  </w:num>
  <w:num w:numId="22" w16cid:durableId="1395667296">
    <w:abstractNumId w:val="14"/>
  </w:num>
  <w:num w:numId="23" w16cid:durableId="365257676">
    <w:abstractNumId w:val="20"/>
  </w:num>
  <w:num w:numId="24" w16cid:durableId="823667062">
    <w:abstractNumId w:val="10"/>
  </w:num>
  <w:num w:numId="25" w16cid:durableId="281350735">
    <w:abstractNumId w:val="22"/>
  </w:num>
  <w:num w:numId="26" w16cid:durableId="1933470482">
    <w:abstractNumId w:val="33"/>
  </w:num>
  <w:num w:numId="27" w16cid:durableId="288556070">
    <w:abstractNumId w:val="29"/>
  </w:num>
  <w:num w:numId="28" w16cid:durableId="54403570">
    <w:abstractNumId w:val="25"/>
  </w:num>
  <w:num w:numId="29" w16cid:durableId="1840726442">
    <w:abstractNumId w:val="31"/>
  </w:num>
  <w:num w:numId="30" w16cid:durableId="1655138231">
    <w:abstractNumId w:val="15"/>
  </w:num>
  <w:num w:numId="31" w16cid:durableId="863131518">
    <w:abstractNumId w:val="17"/>
  </w:num>
  <w:num w:numId="32" w16cid:durableId="1123228836">
    <w:abstractNumId w:val="12"/>
  </w:num>
  <w:num w:numId="33" w16cid:durableId="2022857572">
    <w:abstractNumId w:val="21"/>
  </w:num>
  <w:num w:numId="34" w16cid:durableId="1658722779">
    <w:abstractNumId w:val="24"/>
  </w:num>
  <w:num w:numId="35" w16cid:durableId="2039961962">
    <w:abstractNumId w:val="31"/>
    <w:lvlOverride w:ilvl="0">
      <w:startOverride w:val="1"/>
    </w:lvlOverride>
  </w:num>
  <w:num w:numId="36" w16cid:durableId="1974434523">
    <w:abstractNumId w:val="36"/>
  </w:num>
  <w:num w:numId="37" w16cid:durableId="641008823">
    <w:abstractNumId w:val="35"/>
  </w:num>
  <w:num w:numId="38" w16cid:durableId="1331563492">
    <w:abstractNumId w:val="32"/>
  </w:num>
  <w:num w:numId="39" w16cid:durableId="797114458">
    <w:abstractNumId w:val="31"/>
    <w:lvlOverride w:ilvl="0">
      <w:startOverride w:val="1"/>
    </w:lvlOverride>
  </w:num>
  <w:num w:numId="40" w16cid:durableId="393235967">
    <w:abstractNumId w:val="18"/>
  </w:num>
  <w:num w:numId="41" w16cid:durableId="84108550">
    <w:abstractNumId w:val="11"/>
  </w:num>
  <w:num w:numId="42" w16cid:durableId="73809606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F4F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A9F"/>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599"/>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4B7F"/>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F3A"/>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0D"/>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6F6"/>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D3F"/>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0ECE"/>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486"/>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B8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D29"/>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560"/>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E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FFD"/>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64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74588"/>
  <w15:chartTrackingRefBased/>
  <w15:docId w15:val="{13D56528-F9EE-4C43-A402-AD189F38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5364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5364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5364B"/>
    <w:pPr>
      <w:spacing w:before="600" w:line="340" w:lineRule="exact"/>
      <w:outlineLvl w:val="1"/>
    </w:pPr>
    <w:rPr>
      <w:sz w:val="32"/>
    </w:rPr>
  </w:style>
  <w:style w:type="paragraph" w:styleId="Rubrik3">
    <w:name w:val="heading 3"/>
    <w:basedOn w:val="Rubrik2"/>
    <w:next w:val="Normalutanindragellerluft"/>
    <w:link w:val="Rubrik3Char"/>
    <w:qFormat/>
    <w:rsid w:val="00E5364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5364B"/>
    <w:pPr>
      <w:outlineLvl w:val="3"/>
    </w:pPr>
    <w:rPr>
      <w:b w:val="0"/>
      <w:bCs w:val="0"/>
      <w:i/>
      <w:szCs w:val="28"/>
    </w:rPr>
  </w:style>
  <w:style w:type="paragraph" w:styleId="Rubrik5">
    <w:name w:val="heading 5"/>
    <w:basedOn w:val="Rubrik4"/>
    <w:next w:val="Normalutanindragellerluft"/>
    <w:link w:val="Rubrik5Char"/>
    <w:uiPriority w:val="4"/>
    <w:unhideWhenUsed/>
    <w:rsid w:val="00E5364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5364B"/>
    <w:pPr>
      <w:outlineLvl w:val="5"/>
    </w:pPr>
    <w:rPr>
      <w:b w:val="0"/>
      <w:bCs/>
      <w:i/>
      <w:szCs w:val="22"/>
    </w:rPr>
  </w:style>
  <w:style w:type="paragraph" w:styleId="Rubrik7">
    <w:name w:val="heading 7"/>
    <w:basedOn w:val="Rubrik6"/>
    <w:next w:val="Normalutanindragellerluft"/>
    <w:link w:val="Rubrik7Char"/>
    <w:uiPriority w:val="4"/>
    <w:semiHidden/>
    <w:rsid w:val="00E5364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5364B"/>
    <w:pPr>
      <w:outlineLvl w:val="7"/>
    </w:pPr>
    <w:rPr>
      <w:szCs w:val="21"/>
    </w:rPr>
  </w:style>
  <w:style w:type="paragraph" w:styleId="Rubrik9">
    <w:name w:val="heading 9"/>
    <w:basedOn w:val="Rubrik8"/>
    <w:next w:val="Normalutanindragellerluft"/>
    <w:link w:val="Rubrik9Char"/>
    <w:uiPriority w:val="4"/>
    <w:semiHidden/>
    <w:rsid w:val="00E5364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5364B"/>
    <w:rPr>
      <w:rFonts w:asciiTheme="majorHAnsi" w:hAnsiTheme="majorHAnsi"/>
      <w:kern w:val="28"/>
      <w:sz w:val="38"/>
      <w:lang w:val="sv-SE"/>
    </w:rPr>
  </w:style>
  <w:style w:type="character" w:customStyle="1" w:styleId="Rubrik2Char">
    <w:name w:val="Rubrik 2 Char"/>
    <w:basedOn w:val="Standardstycketeckensnitt"/>
    <w:link w:val="Rubrik2"/>
    <w:rsid w:val="00E5364B"/>
    <w:rPr>
      <w:rFonts w:asciiTheme="majorHAnsi" w:hAnsiTheme="majorHAnsi"/>
      <w:kern w:val="28"/>
      <w:sz w:val="32"/>
      <w:lang w:val="sv-SE"/>
    </w:rPr>
  </w:style>
  <w:style w:type="character" w:customStyle="1" w:styleId="Rubrik3Char">
    <w:name w:val="Rubrik 3 Char"/>
    <w:basedOn w:val="Standardstycketeckensnitt"/>
    <w:link w:val="Rubrik3"/>
    <w:rsid w:val="00E5364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5364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5364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5364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5364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5364B"/>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5364B"/>
    <w:pPr>
      <w:spacing w:before="150"/>
      <w:ind w:left="340"/>
    </w:pPr>
    <w:rPr>
      <w:iCs/>
    </w:rPr>
  </w:style>
  <w:style w:type="character" w:customStyle="1" w:styleId="CitatChar">
    <w:name w:val="Citat Char"/>
    <w:basedOn w:val="Standardstycketeckensnitt"/>
    <w:link w:val="Citat"/>
    <w:uiPriority w:val="2"/>
    <w:rsid w:val="00E5364B"/>
    <w:rPr>
      <w:iCs/>
      <w:kern w:val="28"/>
      <w:lang w:val="sv-SE"/>
      <w14:numSpacing w14:val="proportional"/>
    </w:rPr>
  </w:style>
  <w:style w:type="paragraph" w:customStyle="1" w:styleId="Citatmedindrag">
    <w:name w:val="Citat med indrag"/>
    <w:basedOn w:val="Citat"/>
    <w:uiPriority w:val="2"/>
    <w:qFormat/>
    <w:rsid w:val="00E5364B"/>
    <w:pPr>
      <w:spacing w:before="0"/>
      <w:ind w:firstLine="340"/>
    </w:pPr>
  </w:style>
  <w:style w:type="paragraph" w:customStyle="1" w:styleId="Citaticitat">
    <w:name w:val="Citat i citat"/>
    <w:basedOn w:val="Citat"/>
    <w:next w:val="Citatmedindrag"/>
    <w:autoRedefine/>
    <w:uiPriority w:val="2"/>
    <w:unhideWhenUsed/>
    <w:rsid w:val="00E5364B"/>
    <w:pPr>
      <w:ind w:left="680"/>
    </w:pPr>
  </w:style>
  <w:style w:type="paragraph" w:styleId="Fotnotstext">
    <w:name w:val="footnote text"/>
    <w:basedOn w:val="Normalutanindragellerluft"/>
    <w:next w:val="Normalutanindragellerluft"/>
    <w:link w:val="FotnotstextChar"/>
    <w:uiPriority w:val="5"/>
    <w:unhideWhenUsed/>
    <w:rsid w:val="00E5364B"/>
    <w:pPr>
      <w:spacing w:before="0" w:line="240" w:lineRule="exact"/>
    </w:pPr>
    <w:rPr>
      <w:sz w:val="20"/>
      <w:szCs w:val="20"/>
    </w:rPr>
  </w:style>
  <w:style w:type="character" w:customStyle="1" w:styleId="FotnotstextChar">
    <w:name w:val="Fotnotstext Char"/>
    <w:basedOn w:val="Standardstycketeckensnitt"/>
    <w:link w:val="Fotnotstext"/>
    <w:uiPriority w:val="5"/>
    <w:rsid w:val="00E5364B"/>
    <w:rPr>
      <w:kern w:val="28"/>
      <w:sz w:val="20"/>
      <w:szCs w:val="20"/>
      <w:lang w:val="sv-SE"/>
      <w14:numSpacing w14:val="proportional"/>
    </w:rPr>
  </w:style>
  <w:style w:type="paragraph" w:styleId="Innehllsfrteckningsrubrik">
    <w:name w:val="TOC Heading"/>
    <w:basedOn w:val="Rubrik1"/>
    <w:next w:val="Normal"/>
    <w:uiPriority w:val="39"/>
    <w:qFormat/>
    <w:rsid w:val="00E5364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5364B"/>
    <w:rPr>
      <w:rFonts w:eastAsiaTheme="majorEastAsia" w:cstheme="majorBidi"/>
      <w:szCs w:val="56"/>
    </w:rPr>
  </w:style>
  <w:style w:type="character" w:customStyle="1" w:styleId="RubrikChar">
    <w:name w:val="Rubrik Char"/>
    <w:basedOn w:val="Standardstycketeckensnitt"/>
    <w:link w:val="Rubrik"/>
    <w:uiPriority w:val="58"/>
    <w:semiHidden/>
    <w:rsid w:val="00E5364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5364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5364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5364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5364B"/>
  </w:style>
  <w:style w:type="paragraph" w:styleId="Innehll1">
    <w:name w:val="toc 1"/>
    <w:basedOn w:val="Normalutanindragellerluft"/>
    <w:next w:val="Normal"/>
    <w:uiPriority w:val="39"/>
    <w:unhideWhenUsed/>
    <w:rsid w:val="00E5364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5364B"/>
    <w:pPr>
      <w:ind w:left="284"/>
    </w:pPr>
  </w:style>
  <w:style w:type="paragraph" w:styleId="Innehll3">
    <w:name w:val="toc 3"/>
    <w:basedOn w:val="Innehll2"/>
    <w:next w:val="Normal"/>
    <w:uiPriority w:val="39"/>
    <w:semiHidden/>
    <w:unhideWhenUsed/>
    <w:rsid w:val="00E5364B"/>
    <w:pPr>
      <w:ind w:left="567"/>
    </w:pPr>
  </w:style>
  <w:style w:type="paragraph" w:styleId="Innehll4">
    <w:name w:val="toc 4"/>
    <w:basedOn w:val="Innehll3"/>
    <w:next w:val="Normal"/>
    <w:uiPriority w:val="39"/>
    <w:semiHidden/>
    <w:unhideWhenUsed/>
    <w:rsid w:val="00E5364B"/>
    <w:pPr>
      <w:ind w:left="851"/>
    </w:pPr>
  </w:style>
  <w:style w:type="paragraph" w:styleId="Innehll5">
    <w:name w:val="toc 5"/>
    <w:basedOn w:val="Innehll4"/>
    <w:next w:val="Normal"/>
    <w:uiPriority w:val="39"/>
    <w:semiHidden/>
    <w:unhideWhenUsed/>
    <w:rsid w:val="00E5364B"/>
    <w:pPr>
      <w:ind w:left="1134"/>
    </w:pPr>
  </w:style>
  <w:style w:type="paragraph" w:styleId="Innehll6">
    <w:name w:val="toc 6"/>
    <w:basedOn w:val="Innehll5"/>
    <w:next w:val="Normal"/>
    <w:uiPriority w:val="39"/>
    <w:semiHidden/>
    <w:unhideWhenUsed/>
    <w:rsid w:val="00E5364B"/>
  </w:style>
  <w:style w:type="paragraph" w:styleId="Innehll7">
    <w:name w:val="toc 7"/>
    <w:basedOn w:val="Rubrik6"/>
    <w:next w:val="Normal"/>
    <w:uiPriority w:val="39"/>
    <w:semiHidden/>
    <w:unhideWhenUsed/>
    <w:rsid w:val="00E5364B"/>
    <w:pPr>
      <w:spacing w:line="240" w:lineRule="auto"/>
      <w:ind w:left="1134" w:firstLine="284"/>
    </w:pPr>
  </w:style>
  <w:style w:type="paragraph" w:styleId="Innehll8">
    <w:name w:val="toc 8"/>
    <w:basedOn w:val="Innehll7"/>
    <w:next w:val="Normal"/>
    <w:uiPriority w:val="39"/>
    <w:semiHidden/>
    <w:unhideWhenUsed/>
    <w:rsid w:val="00E5364B"/>
  </w:style>
  <w:style w:type="paragraph" w:styleId="Innehll9">
    <w:name w:val="toc 9"/>
    <w:basedOn w:val="Innehll8"/>
    <w:next w:val="Normal"/>
    <w:uiPriority w:val="39"/>
    <w:semiHidden/>
    <w:unhideWhenUsed/>
    <w:rsid w:val="00E5364B"/>
  </w:style>
  <w:style w:type="paragraph" w:styleId="Inledning">
    <w:name w:val="Salutation"/>
    <w:basedOn w:val="Rubrik1"/>
    <w:next w:val="Normal"/>
    <w:link w:val="InledningChar"/>
    <w:uiPriority w:val="99"/>
    <w:semiHidden/>
    <w:unhideWhenUsed/>
    <w:locked/>
    <w:rsid w:val="00E5364B"/>
  </w:style>
  <w:style w:type="character" w:customStyle="1" w:styleId="InledningChar">
    <w:name w:val="Inledning Char"/>
    <w:basedOn w:val="Standardstycketeckensnitt"/>
    <w:link w:val="Inledning"/>
    <w:uiPriority w:val="99"/>
    <w:semiHidden/>
    <w:rsid w:val="00E5364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5364B"/>
    <w:pPr>
      <w:suppressLineNumbers/>
      <w:suppressAutoHyphens/>
      <w:spacing w:line="300" w:lineRule="exact"/>
    </w:pPr>
    <w:rPr>
      <w:noProof/>
    </w:rPr>
  </w:style>
  <w:style w:type="paragraph" w:customStyle="1" w:styleId="FSHNormalS5">
    <w:name w:val="FSH_NormalS5"/>
    <w:basedOn w:val="FSHNormal"/>
    <w:next w:val="FSHNormal"/>
    <w:uiPriority w:val="7"/>
    <w:semiHidden/>
    <w:rsid w:val="00E5364B"/>
    <w:pPr>
      <w:keepNext/>
      <w:keepLines/>
      <w:spacing w:before="230" w:after="520" w:line="250" w:lineRule="exact"/>
    </w:pPr>
    <w:rPr>
      <w:b/>
      <w:sz w:val="27"/>
    </w:rPr>
  </w:style>
  <w:style w:type="paragraph" w:customStyle="1" w:styleId="FSHLogo">
    <w:name w:val="FSH_Logo"/>
    <w:basedOn w:val="FSHNormal"/>
    <w:next w:val="FSHNormal"/>
    <w:uiPriority w:val="7"/>
    <w:semiHidden/>
    <w:rsid w:val="00E5364B"/>
    <w:pPr>
      <w:spacing w:line="240" w:lineRule="auto"/>
    </w:pPr>
  </w:style>
  <w:style w:type="paragraph" w:customStyle="1" w:styleId="FSHNormL">
    <w:name w:val="FSH_NormLÖ"/>
    <w:basedOn w:val="FSHNormal"/>
    <w:next w:val="FSHNormal"/>
    <w:uiPriority w:val="7"/>
    <w:semiHidden/>
    <w:rsid w:val="00E5364B"/>
    <w:pPr>
      <w:pBdr>
        <w:top w:val="single" w:sz="12" w:space="3" w:color="auto"/>
      </w:pBdr>
    </w:pPr>
  </w:style>
  <w:style w:type="paragraph" w:customStyle="1" w:styleId="FSHRub1">
    <w:name w:val="FSH_Rub1"/>
    <w:aliases w:val="Rubrik1_S5"/>
    <w:basedOn w:val="FSHNormal"/>
    <w:next w:val="FSHNormal"/>
    <w:uiPriority w:val="7"/>
    <w:semiHidden/>
    <w:rsid w:val="00E5364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5364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5364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5364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5364B"/>
    <w:pPr>
      <w:spacing w:before="0" w:line="200" w:lineRule="exact"/>
    </w:pPr>
  </w:style>
  <w:style w:type="paragraph" w:customStyle="1" w:styleId="KantRubrikS5V">
    <w:name w:val="KantRubrikS5V"/>
    <w:basedOn w:val="KantRubrikS5H"/>
    <w:uiPriority w:val="7"/>
    <w:semiHidden/>
    <w:rsid w:val="00E5364B"/>
    <w:pPr>
      <w:tabs>
        <w:tab w:val="right" w:pos="1814"/>
        <w:tab w:val="left" w:pos="1899"/>
      </w:tabs>
      <w:ind w:right="0"/>
      <w:jc w:val="left"/>
    </w:pPr>
  </w:style>
  <w:style w:type="paragraph" w:customStyle="1" w:styleId="KantRubrikS5Vrad2">
    <w:name w:val="KantRubrikS5Vrad2"/>
    <w:basedOn w:val="KantRubrikS5V"/>
    <w:uiPriority w:val="7"/>
    <w:semiHidden/>
    <w:rsid w:val="00E5364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5364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5364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5364B"/>
    <w:pPr>
      <w:spacing w:line="240" w:lineRule="auto"/>
      <w:ind w:firstLine="284"/>
    </w:pPr>
  </w:style>
  <w:style w:type="paragraph" w:customStyle="1" w:styleId="Lagtext">
    <w:name w:val="Lagtext"/>
    <w:basedOn w:val="Lagtextindrag"/>
    <w:next w:val="Lagtextindrag"/>
    <w:uiPriority w:val="3"/>
    <w:rsid w:val="00E5364B"/>
    <w:pPr>
      <w:ind w:firstLine="0"/>
    </w:pPr>
  </w:style>
  <w:style w:type="paragraph" w:customStyle="1" w:styleId="Lagtextrubrik">
    <w:name w:val="Lagtext_rubrik"/>
    <w:basedOn w:val="Lagtextindrag"/>
    <w:next w:val="Lagtext"/>
    <w:uiPriority w:val="3"/>
    <w:rsid w:val="00E5364B"/>
    <w:pPr>
      <w:suppressAutoHyphens/>
      <w:ind w:firstLine="0"/>
    </w:pPr>
    <w:rPr>
      <w:i/>
      <w:spacing w:val="20"/>
    </w:rPr>
  </w:style>
  <w:style w:type="paragraph" w:customStyle="1" w:styleId="NormalA4fot">
    <w:name w:val="Normal_A4fot"/>
    <w:basedOn w:val="Normalutanindragellerluft"/>
    <w:uiPriority w:val="7"/>
    <w:semiHidden/>
    <w:rsid w:val="00E5364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5364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5364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5364B"/>
    <w:pPr>
      <w:tabs>
        <w:tab w:val="right" w:pos="1814"/>
        <w:tab w:val="left" w:pos="1899"/>
      </w:tabs>
      <w:ind w:right="0"/>
      <w:jc w:val="left"/>
    </w:pPr>
  </w:style>
  <w:style w:type="paragraph" w:customStyle="1" w:styleId="Normal00">
    <w:name w:val="Normal00"/>
    <w:basedOn w:val="Normalutanindragellerluft"/>
    <w:uiPriority w:val="7"/>
    <w:semiHidden/>
    <w:rsid w:val="00E5364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5364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5364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5364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5364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5364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5364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5364B"/>
    <w:pPr>
      <w:numPr>
        <w:numId w:val="12"/>
      </w:numPr>
      <w:ind w:left="284" w:hanging="284"/>
    </w:pPr>
  </w:style>
  <w:style w:type="paragraph" w:customStyle="1" w:styleId="RubrikInnehllsf">
    <w:name w:val="RubrikInnehållsf"/>
    <w:basedOn w:val="Rubrik1"/>
    <w:next w:val="Normal"/>
    <w:uiPriority w:val="3"/>
    <w:semiHidden/>
    <w:rsid w:val="00E5364B"/>
  </w:style>
  <w:style w:type="paragraph" w:customStyle="1" w:styleId="RubrikSammanf">
    <w:name w:val="RubrikSammanf"/>
    <w:basedOn w:val="Rubrik1"/>
    <w:next w:val="Normal"/>
    <w:uiPriority w:val="3"/>
    <w:semiHidden/>
    <w:rsid w:val="00E5364B"/>
  </w:style>
  <w:style w:type="paragraph" w:styleId="Sidfot">
    <w:name w:val="footer"/>
    <w:basedOn w:val="Normalutanindragellerluft"/>
    <w:link w:val="SidfotChar"/>
    <w:uiPriority w:val="7"/>
    <w:unhideWhenUsed/>
    <w:rsid w:val="00E5364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5364B"/>
    <w:rPr>
      <w:kern w:val="28"/>
      <w:sz w:val="23"/>
      <w:lang w:val="sv-SE"/>
      <w14:numSpacing w14:val="proportional"/>
    </w:rPr>
  </w:style>
  <w:style w:type="paragraph" w:styleId="Sidhuvud">
    <w:name w:val="header"/>
    <w:basedOn w:val="Normalutanindragellerluft"/>
    <w:link w:val="SidhuvudChar"/>
    <w:uiPriority w:val="7"/>
    <w:unhideWhenUsed/>
    <w:rsid w:val="00E5364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5364B"/>
    <w:rPr>
      <w:kern w:val="28"/>
      <w:lang w:val="sv-SE"/>
      <w14:numSpacing w14:val="proportional"/>
    </w:rPr>
  </w:style>
  <w:style w:type="paragraph" w:customStyle="1" w:styleId="Underskrifter">
    <w:name w:val="Underskrifter"/>
    <w:basedOn w:val="Normalutanindragellerluft"/>
    <w:uiPriority w:val="3"/>
    <w:unhideWhenUsed/>
    <w:rsid w:val="00E5364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5364B"/>
    <w:pPr>
      <w:suppressLineNumbers/>
      <w:spacing w:before="480"/>
    </w:pPr>
    <w:rPr>
      <w:i w:val="0"/>
    </w:rPr>
  </w:style>
  <w:style w:type="paragraph" w:customStyle="1" w:styleId="Yrkandehnv">
    <w:name w:val="Yrkandehänv"/>
    <w:aliases w:val="Förslagspunkthänv"/>
    <w:uiPriority w:val="3"/>
    <w:unhideWhenUsed/>
    <w:rsid w:val="00E5364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5364B"/>
    <w:rPr>
      <w:color w:val="F4B083" w:themeColor="accent2" w:themeTint="99"/>
    </w:rPr>
  </w:style>
  <w:style w:type="table" w:styleId="Tabellrutnt">
    <w:name w:val="Table Grid"/>
    <w:basedOn w:val="Normaltabell"/>
    <w:uiPriority w:val="39"/>
    <w:locked/>
    <w:rsid w:val="00E5364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5364B"/>
    <w:rPr>
      <w:sz w:val="16"/>
      <w:szCs w:val="16"/>
    </w:rPr>
  </w:style>
  <w:style w:type="paragraph" w:styleId="Kommentarer">
    <w:name w:val="annotation text"/>
    <w:basedOn w:val="Normal"/>
    <w:link w:val="KommentarerChar"/>
    <w:uiPriority w:val="99"/>
    <w:semiHidden/>
    <w:unhideWhenUsed/>
    <w:rsid w:val="00E5364B"/>
    <w:pPr>
      <w:spacing w:line="240" w:lineRule="auto"/>
    </w:pPr>
    <w:rPr>
      <w:sz w:val="20"/>
      <w:szCs w:val="20"/>
    </w:rPr>
  </w:style>
  <w:style w:type="character" w:customStyle="1" w:styleId="KommentarerChar">
    <w:name w:val="Kommentarer Char"/>
    <w:basedOn w:val="Standardstycketeckensnitt"/>
    <w:link w:val="Kommentarer"/>
    <w:uiPriority w:val="99"/>
    <w:semiHidden/>
    <w:rsid w:val="00E5364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5364B"/>
    <w:rPr>
      <w:b/>
      <w:bCs/>
    </w:rPr>
  </w:style>
  <w:style w:type="character" w:customStyle="1" w:styleId="KommentarsmneChar">
    <w:name w:val="Kommentarsämne Char"/>
    <w:basedOn w:val="KommentarerChar"/>
    <w:link w:val="Kommentarsmne"/>
    <w:uiPriority w:val="99"/>
    <w:semiHidden/>
    <w:rsid w:val="00E5364B"/>
    <w:rPr>
      <w:b/>
      <w:bCs/>
      <w:kern w:val="28"/>
      <w:sz w:val="20"/>
      <w:szCs w:val="20"/>
      <w:lang w:val="sv-SE"/>
      <w14:numSpacing w14:val="proportional"/>
    </w:rPr>
  </w:style>
  <w:style w:type="paragraph" w:styleId="Ballongtext">
    <w:name w:val="Balloon Text"/>
    <w:basedOn w:val="Normal"/>
    <w:link w:val="BallongtextChar"/>
    <w:uiPriority w:val="58"/>
    <w:semiHidden/>
    <w:locked/>
    <w:rsid w:val="00E5364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5364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5364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5364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5364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5364B"/>
    <w:rPr>
      <w:kern w:val="28"/>
      <w:lang w:val="sv-SE"/>
      <w14:numSpacing w14:val="proportional"/>
    </w:rPr>
  </w:style>
  <w:style w:type="paragraph" w:customStyle="1" w:styleId="R1">
    <w:name w:val="R1"/>
    <w:basedOn w:val="Rubrik1"/>
    <w:next w:val="Normalutanindragellerluft"/>
    <w:uiPriority w:val="3"/>
    <w:semiHidden/>
    <w:rsid w:val="00E5364B"/>
    <w:pPr>
      <w:outlineLvl w:val="9"/>
    </w:pPr>
  </w:style>
  <w:style w:type="paragraph" w:customStyle="1" w:styleId="R2">
    <w:name w:val="R2"/>
    <w:basedOn w:val="Rubrik2"/>
    <w:next w:val="Normalutanindragellerluft"/>
    <w:uiPriority w:val="3"/>
    <w:semiHidden/>
    <w:rsid w:val="00E5364B"/>
    <w:pPr>
      <w:outlineLvl w:val="9"/>
    </w:pPr>
  </w:style>
  <w:style w:type="paragraph" w:customStyle="1" w:styleId="R3">
    <w:name w:val="R3"/>
    <w:basedOn w:val="Rubrik3"/>
    <w:next w:val="Normalutanindragellerluft"/>
    <w:uiPriority w:val="3"/>
    <w:semiHidden/>
    <w:rsid w:val="00E5364B"/>
    <w:pPr>
      <w:outlineLvl w:val="9"/>
    </w:pPr>
  </w:style>
  <w:style w:type="paragraph" w:customStyle="1" w:styleId="KantrubrikV">
    <w:name w:val="KantrubrikV"/>
    <w:basedOn w:val="Sidhuvud"/>
    <w:qFormat/>
    <w:rsid w:val="00E5364B"/>
    <w:pPr>
      <w:tabs>
        <w:tab w:val="clear" w:pos="4536"/>
        <w:tab w:val="clear" w:pos="9072"/>
      </w:tabs>
      <w:ind w:left="-1701"/>
    </w:pPr>
    <w:rPr>
      <w:sz w:val="20"/>
      <w:szCs w:val="20"/>
    </w:rPr>
  </w:style>
  <w:style w:type="paragraph" w:customStyle="1" w:styleId="KantrubrikH">
    <w:name w:val="KantrubrikH"/>
    <w:basedOn w:val="FSHNormal"/>
    <w:qFormat/>
    <w:rsid w:val="00E5364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5364B"/>
    <w:pPr>
      <w:spacing w:before="360" w:after="0" w:line="390" w:lineRule="exact"/>
      <w:contextualSpacing/>
    </w:pPr>
    <w:rPr>
      <w:sz w:val="39"/>
    </w:rPr>
  </w:style>
  <w:style w:type="paragraph" w:styleId="Normaltindrag">
    <w:name w:val="Normal Indent"/>
    <w:basedOn w:val="Normal"/>
    <w:uiPriority w:val="99"/>
    <w:semiHidden/>
    <w:locked/>
    <w:rsid w:val="00E5364B"/>
    <w:pPr>
      <w:ind w:left="1304"/>
    </w:pPr>
  </w:style>
  <w:style w:type="paragraph" w:customStyle="1" w:styleId="RubrikFrslagTIllRiksdagsbeslut">
    <w:name w:val="RubrikFörslagTIllRiksdagsbeslut"/>
    <w:basedOn w:val="Rubrik1"/>
    <w:next w:val="Normalutanindragellerluft"/>
    <w:qFormat/>
    <w:rsid w:val="00E5364B"/>
    <w:pPr>
      <w:spacing w:after="300"/>
    </w:pPr>
    <w:rPr>
      <w:szCs w:val="38"/>
    </w:rPr>
  </w:style>
  <w:style w:type="paragraph" w:styleId="Lista">
    <w:name w:val="List"/>
    <w:basedOn w:val="Normal"/>
    <w:uiPriority w:val="99"/>
    <w:unhideWhenUsed/>
    <w:rsid w:val="00E5364B"/>
    <w:pPr>
      <w:tabs>
        <w:tab w:val="clear" w:pos="284"/>
        <w:tab w:val="left" w:pos="340"/>
      </w:tabs>
      <w:spacing w:before="150" w:after="150"/>
      <w:ind w:left="340" w:hanging="340"/>
      <w:contextualSpacing/>
    </w:pPr>
  </w:style>
  <w:style w:type="paragraph" w:customStyle="1" w:styleId="Motionr">
    <w:name w:val="Motionär"/>
    <w:basedOn w:val="Underskrifter"/>
    <w:qFormat/>
    <w:rsid w:val="00E5364B"/>
    <w:pPr>
      <w:spacing w:before="280" w:after="630"/>
    </w:pPr>
    <w:rPr>
      <w:b/>
      <w:i w:val="0"/>
      <w:sz w:val="32"/>
    </w:rPr>
  </w:style>
  <w:style w:type="paragraph" w:customStyle="1" w:styleId="Rubrik1numrerat">
    <w:name w:val="Rubrik 1 numrerat"/>
    <w:basedOn w:val="Rubrik1"/>
    <w:next w:val="Normalutanindragellerluft"/>
    <w:uiPriority w:val="5"/>
    <w:qFormat/>
    <w:rsid w:val="00E5364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5364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5364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5364B"/>
    <w:pPr>
      <w:numPr>
        <w:numId w:val="34"/>
      </w:numPr>
      <w:ind w:left="340" w:hanging="340"/>
    </w:pPr>
  </w:style>
  <w:style w:type="paragraph" w:customStyle="1" w:styleId="ListaNummer">
    <w:name w:val="ListaNummer"/>
    <w:basedOn w:val="Lista"/>
    <w:qFormat/>
    <w:rsid w:val="00E5364B"/>
    <w:pPr>
      <w:numPr>
        <w:numId w:val="30"/>
      </w:numPr>
      <w:suppressLineNumbers/>
      <w:ind w:left="340" w:hanging="340"/>
    </w:pPr>
  </w:style>
  <w:style w:type="paragraph" w:styleId="Liststycke">
    <w:name w:val="List Paragraph"/>
    <w:basedOn w:val="Normal"/>
    <w:uiPriority w:val="58"/>
    <w:semiHidden/>
    <w:locked/>
    <w:rsid w:val="00E5364B"/>
    <w:pPr>
      <w:ind w:left="720"/>
      <w:contextualSpacing/>
    </w:pPr>
  </w:style>
  <w:style w:type="paragraph" w:customStyle="1" w:styleId="ListaLinje">
    <w:name w:val="ListaLinje"/>
    <w:basedOn w:val="Lista"/>
    <w:qFormat/>
    <w:rsid w:val="00E5364B"/>
    <w:pPr>
      <w:numPr>
        <w:numId w:val="39"/>
      </w:numPr>
      <w:ind w:left="340" w:hanging="340"/>
    </w:pPr>
  </w:style>
  <w:style w:type="paragraph" w:customStyle="1" w:styleId="ListaGemener">
    <w:name w:val="ListaGemener"/>
    <w:basedOn w:val="Lista"/>
    <w:qFormat/>
    <w:rsid w:val="00E5364B"/>
    <w:pPr>
      <w:numPr>
        <w:numId w:val="31"/>
      </w:numPr>
      <w:ind w:left="340" w:hanging="340"/>
    </w:pPr>
  </w:style>
  <w:style w:type="paragraph" w:customStyle="1" w:styleId="Klla">
    <w:name w:val="Källa"/>
    <w:basedOn w:val="Normalutanindragellerluft"/>
    <w:next w:val="Normalutanindragellerluft"/>
    <w:qFormat/>
    <w:rsid w:val="00E5364B"/>
    <w:pPr>
      <w:spacing w:before="0" w:line="240" w:lineRule="exact"/>
    </w:pPr>
    <w:rPr>
      <w:sz w:val="20"/>
    </w:rPr>
  </w:style>
  <w:style w:type="paragraph" w:customStyle="1" w:styleId="Tabellrubrik">
    <w:name w:val="Tabellrubrik"/>
    <w:basedOn w:val="Normalutanindragellerluft"/>
    <w:next w:val="Normalutanindragellerluft"/>
    <w:qFormat/>
    <w:rsid w:val="00E5364B"/>
    <w:pPr>
      <w:keepNext/>
      <w:spacing w:before="150"/>
    </w:pPr>
    <w:rPr>
      <w:b/>
      <w:sz w:val="23"/>
    </w:rPr>
  </w:style>
  <w:style w:type="paragraph" w:customStyle="1" w:styleId="Tabellunderrubrik">
    <w:name w:val="Tabell underrubrik"/>
    <w:basedOn w:val="Tabellrubrik"/>
    <w:qFormat/>
    <w:rsid w:val="00E5364B"/>
    <w:pPr>
      <w:spacing w:before="0"/>
    </w:pPr>
    <w:rPr>
      <w:b w:val="0"/>
      <w:i/>
      <w:sz w:val="20"/>
      <w:szCs w:val="20"/>
    </w:rPr>
  </w:style>
  <w:style w:type="paragraph" w:customStyle="1" w:styleId="Rubrik4numrerat">
    <w:name w:val="Rubrik 4 numrerat"/>
    <w:basedOn w:val="Rubrik4"/>
    <w:next w:val="Normalutanindragellerluft"/>
    <w:qFormat/>
    <w:rsid w:val="00E5364B"/>
    <w:pPr>
      <w:numPr>
        <w:ilvl w:val="3"/>
        <w:numId w:val="18"/>
      </w:numPr>
    </w:pPr>
  </w:style>
  <w:style w:type="paragraph" w:customStyle="1" w:styleId="Beteckning">
    <w:name w:val="Beteckning"/>
    <w:basedOn w:val="MotionTIllRiksdagen"/>
    <w:next w:val="Motionr"/>
    <w:link w:val="BeteckningChar"/>
    <w:rsid w:val="00E5364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5364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5364B"/>
    <w:rPr>
      <w:noProof/>
      <w:kern w:val="28"/>
      <w:sz w:val="48"/>
      <w:lang w:val="sv-SE"/>
      <w14:numSpacing w14:val="proportional"/>
    </w:rPr>
  </w:style>
  <w:style w:type="character" w:customStyle="1" w:styleId="MotionTIllRiksdagenChar">
    <w:name w:val="MotionTIllRiksdagen Char"/>
    <w:basedOn w:val="FSHRub2Char"/>
    <w:link w:val="MotionTIllRiksdagen"/>
    <w:rsid w:val="00E5364B"/>
    <w:rPr>
      <w:noProof/>
      <w:kern w:val="28"/>
      <w:sz w:val="39"/>
      <w:lang w:val="sv-SE"/>
      <w14:numSpacing w14:val="proportional"/>
    </w:rPr>
  </w:style>
  <w:style w:type="character" w:customStyle="1" w:styleId="BeteckningChar">
    <w:name w:val="Beteckning Char"/>
    <w:basedOn w:val="MotionTIllRiksdagenChar"/>
    <w:link w:val="Beteckning"/>
    <w:rsid w:val="00E5364B"/>
    <w:rPr>
      <w:noProof/>
      <w:kern w:val="28"/>
      <w:sz w:val="39"/>
      <w:lang w:val="sv-SE"/>
      <w14:numSpacing w14:val="proportional"/>
    </w:rPr>
  </w:style>
  <w:style w:type="character" w:styleId="Hyperlnk">
    <w:name w:val="Hyperlink"/>
    <w:basedOn w:val="Standardstycketeckensnitt"/>
    <w:uiPriority w:val="99"/>
    <w:unhideWhenUsed/>
    <w:locked/>
    <w:rsid w:val="00E5364B"/>
    <w:rPr>
      <w:color w:val="0563C1" w:themeColor="hyperlink"/>
      <w:u w:val="single"/>
    </w:rPr>
  </w:style>
  <w:style w:type="paragraph" w:customStyle="1" w:styleId="Motiveringrubrik4numrerat11">
    <w:name w:val="Motivering rubrik 4 numrerat 1.1"/>
    <w:basedOn w:val="Rubrik4"/>
    <w:next w:val="Normalutanindragellerluft"/>
    <w:qFormat/>
    <w:rsid w:val="00E5364B"/>
    <w:pPr>
      <w:numPr>
        <w:ilvl w:val="1"/>
        <w:numId w:val="37"/>
      </w:numPr>
    </w:pPr>
  </w:style>
  <w:style w:type="paragraph" w:customStyle="1" w:styleId="Motiveringrubrik3numrerat1">
    <w:name w:val="Motivering rubrik 3 numrerat 1"/>
    <w:basedOn w:val="Rubrik3"/>
    <w:next w:val="Normalutanindragellerluft"/>
    <w:qFormat/>
    <w:rsid w:val="00E5364B"/>
    <w:pPr>
      <w:numPr>
        <w:numId w:val="37"/>
      </w:numPr>
    </w:pPr>
  </w:style>
  <w:style w:type="paragraph" w:customStyle="1" w:styleId="Motiveringrubrik3numrerat11">
    <w:name w:val="Motivering rubrik 3 numrerat 1.1"/>
    <w:basedOn w:val="Rubrik3"/>
    <w:next w:val="Normalutanindragellerluft"/>
    <w:qFormat/>
    <w:rsid w:val="00E5364B"/>
    <w:pPr>
      <w:numPr>
        <w:ilvl w:val="1"/>
        <w:numId w:val="36"/>
      </w:numPr>
    </w:pPr>
  </w:style>
  <w:style w:type="paragraph" w:customStyle="1" w:styleId="Motiveringrubrik2numrerat1">
    <w:name w:val="Motivering rubrik 2 numrerat 1"/>
    <w:basedOn w:val="Rubrik2"/>
    <w:next w:val="Normalutanindragellerluft"/>
    <w:qFormat/>
    <w:rsid w:val="00E5364B"/>
    <w:pPr>
      <w:numPr>
        <w:numId w:val="36"/>
      </w:numPr>
    </w:pPr>
  </w:style>
  <w:style w:type="paragraph" w:styleId="Normalwebb">
    <w:name w:val="Normal (Web)"/>
    <w:basedOn w:val="Normal"/>
    <w:uiPriority w:val="99"/>
    <w:unhideWhenUsed/>
    <w:locked/>
    <w:rsid w:val="00E5364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B685B02BB748369CA9D882831E2635"/>
        <w:category>
          <w:name w:val="Allmänt"/>
          <w:gallery w:val="placeholder"/>
        </w:category>
        <w:types>
          <w:type w:val="bbPlcHdr"/>
        </w:types>
        <w:behaviors>
          <w:behavior w:val="content"/>
        </w:behaviors>
        <w:guid w:val="{BB412B11-506C-46F5-B215-3277FBF7BE1B}"/>
      </w:docPartPr>
      <w:docPartBody>
        <w:p w:rsidR="008D2D7A" w:rsidRDefault="003E4798">
          <w:pPr>
            <w:pStyle w:val="38B685B02BB748369CA9D882831E2635"/>
          </w:pPr>
          <w:r w:rsidRPr="005A0A93">
            <w:rPr>
              <w:rStyle w:val="Platshllartext"/>
            </w:rPr>
            <w:t>Förslag till riksdagsbeslut</w:t>
          </w:r>
        </w:p>
      </w:docPartBody>
    </w:docPart>
    <w:docPart>
      <w:docPartPr>
        <w:name w:val="0DC631FF40E44C8AA76D94D86FE5910C"/>
        <w:category>
          <w:name w:val="Allmänt"/>
          <w:gallery w:val="placeholder"/>
        </w:category>
        <w:types>
          <w:type w:val="bbPlcHdr"/>
        </w:types>
        <w:behaviors>
          <w:behavior w:val="content"/>
        </w:behaviors>
        <w:guid w:val="{40FF108E-3E21-40E8-9EB8-310624677D8B}"/>
      </w:docPartPr>
      <w:docPartBody>
        <w:p w:rsidR="008D2D7A" w:rsidRDefault="003E4798">
          <w:pPr>
            <w:pStyle w:val="0DC631FF40E44C8AA76D94D86FE5910C"/>
          </w:pPr>
          <w:r w:rsidRPr="005A0A93">
            <w:rPr>
              <w:rStyle w:val="Platshllartext"/>
            </w:rPr>
            <w:t>Motivering</w:t>
          </w:r>
        </w:p>
      </w:docPartBody>
    </w:docPart>
    <w:docPart>
      <w:docPartPr>
        <w:name w:val="6CA78F8849524C778825BDD146103E27"/>
        <w:category>
          <w:name w:val="Allmänt"/>
          <w:gallery w:val="placeholder"/>
        </w:category>
        <w:types>
          <w:type w:val="bbPlcHdr"/>
        </w:types>
        <w:behaviors>
          <w:behavior w:val="content"/>
        </w:behaviors>
        <w:guid w:val="{B501460D-5878-4E74-852B-18EF2A7C48BB}"/>
      </w:docPartPr>
      <w:docPartBody>
        <w:p w:rsidR="008D2D7A" w:rsidRDefault="003E4798">
          <w:pPr>
            <w:pStyle w:val="6CA78F8849524C778825BDD146103E27"/>
          </w:pPr>
          <w:r>
            <w:rPr>
              <w:rStyle w:val="Platshllartext"/>
            </w:rPr>
            <w:t xml:space="preserve"> </w:t>
          </w:r>
        </w:p>
      </w:docPartBody>
    </w:docPart>
    <w:docPart>
      <w:docPartPr>
        <w:name w:val="4601D6B46CDB419188D8FD344E8918FD"/>
        <w:category>
          <w:name w:val="Allmänt"/>
          <w:gallery w:val="placeholder"/>
        </w:category>
        <w:types>
          <w:type w:val="bbPlcHdr"/>
        </w:types>
        <w:behaviors>
          <w:behavior w:val="content"/>
        </w:behaviors>
        <w:guid w:val="{710932C8-F831-47D1-9651-D52D00EC56CD}"/>
      </w:docPartPr>
      <w:docPartBody>
        <w:p w:rsidR="008D2D7A" w:rsidRDefault="003E4798">
          <w:pPr>
            <w:pStyle w:val="4601D6B46CDB419188D8FD344E8918FD"/>
          </w:pPr>
          <w:r>
            <w:t xml:space="preserve"> </w:t>
          </w:r>
        </w:p>
      </w:docPartBody>
    </w:docPart>
    <w:docPart>
      <w:docPartPr>
        <w:name w:val="ECC46CB045E5437B8DD29AEA0E37CAF4"/>
        <w:category>
          <w:name w:val="Allmänt"/>
          <w:gallery w:val="placeholder"/>
        </w:category>
        <w:types>
          <w:type w:val="bbPlcHdr"/>
        </w:types>
        <w:behaviors>
          <w:behavior w:val="content"/>
        </w:behaviors>
        <w:guid w:val="{96321D7D-3FD3-4C06-BC7F-7FB23D22065B}"/>
      </w:docPartPr>
      <w:docPartBody>
        <w:p w:rsidR="00775107" w:rsidRDefault="007751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4221765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798"/>
    <w:rsid w:val="003E4798"/>
    <w:rsid w:val="00775107"/>
    <w:rsid w:val="008D2D7A"/>
    <w:rsid w:val="00DD0E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8B685B02BB748369CA9D882831E2635">
    <w:name w:val="38B685B02BB748369CA9D882831E2635"/>
  </w:style>
  <w:style w:type="paragraph" w:customStyle="1" w:styleId="F8ADB11469C94A3E8DC9CF088CB6D456">
    <w:name w:val="F8ADB11469C94A3E8DC9CF088CB6D456"/>
  </w:style>
  <w:style w:type="paragraph" w:customStyle="1" w:styleId="0DC631FF40E44C8AA76D94D86FE5910C">
    <w:name w:val="0DC631FF40E44C8AA76D94D86FE5910C"/>
  </w:style>
  <w:style w:type="paragraph" w:customStyle="1" w:styleId="C6D64E38EC024811B3AE83E479B496CF">
    <w:name w:val="C6D64E38EC024811B3AE83E479B496CF"/>
  </w:style>
  <w:style w:type="paragraph" w:customStyle="1" w:styleId="6CA78F8849524C778825BDD146103E27">
    <w:name w:val="6CA78F8849524C778825BDD146103E27"/>
  </w:style>
  <w:style w:type="paragraph" w:customStyle="1" w:styleId="4601D6B46CDB419188D8FD344E8918FD">
    <w:name w:val="4601D6B46CDB419188D8FD344E8918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F5EFDA-3FAE-47AF-8D24-A2E9D12BD365}"/>
</file>

<file path=customXml/itemProps2.xml><?xml version="1.0" encoding="utf-8"?>
<ds:datastoreItem xmlns:ds="http://schemas.openxmlformats.org/officeDocument/2006/customXml" ds:itemID="{DA13C4B4-ED27-49D6-820A-0DA9902B137F}"/>
</file>

<file path=customXml/itemProps3.xml><?xml version="1.0" encoding="utf-8"?>
<ds:datastoreItem xmlns:ds="http://schemas.openxmlformats.org/officeDocument/2006/customXml" ds:itemID="{7ACEF723-C8D1-4E54-AB0F-EF9B8A703280}"/>
</file>

<file path=docProps/app.xml><?xml version="1.0" encoding="utf-8"?>
<Properties xmlns="http://schemas.openxmlformats.org/officeDocument/2006/extended-properties" xmlns:vt="http://schemas.openxmlformats.org/officeDocument/2006/docPropsVTypes">
  <Template>Normal</Template>
  <TotalTime>75</TotalTime>
  <Pages>2</Pages>
  <Words>193</Words>
  <Characters>1044</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M1307 Blodgivning</vt:lpstr>
      <vt:lpstr>
      </vt:lpstr>
    </vt:vector>
  </TitlesOfParts>
  <Company>Sveriges riksdag</Company>
  <LinksUpToDate>false</LinksUpToDate>
  <CharactersWithSpaces>1230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