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557F4" w:rsidRPr="00F557F4" w:rsidRDefault="00F557F4">
      <w:pPr>
        <w:pStyle w:val="Hemstlrubrik"/>
      </w:pPr>
      <w:r w:rsidRPr="00F557F4">
        <w:t>Förslag till riksdagsbeslut</w:t>
      </w:r>
    </w:p>
    <w:p w:rsidR="00F557F4" w:rsidRPr="00F557F4" w:rsidRDefault="00F557F4">
      <w:pPr>
        <w:pStyle w:val="Hemstlatt"/>
        <w:ind w:left="0"/>
      </w:pPr>
      <w:r w:rsidRPr="00F557F4">
        <w:t>Riksdagen tillkännager för regeringen som sin mening vad som anförs i motionen om ansökan om uppehållstil</w:t>
      </w:r>
      <w:r w:rsidRPr="00F557F4">
        <w:t>l</w:t>
      </w:r>
      <w:r w:rsidRPr="00F557F4">
        <w:t>stånd.</w:t>
      </w:r>
    </w:p>
    <w:p w:rsidR="00F557F4" w:rsidRPr="00F557F4" w:rsidRDefault="00F557F4">
      <w:pPr>
        <w:pStyle w:val="Rubrik1"/>
      </w:pPr>
      <w:r w:rsidRPr="00F557F4">
        <w:t>Motivering</w:t>
      </w:r>
    </w:p>
    <w:p w:rsidR="00F557F4" w:rsidRPr="00F557F4" w:rsidRDefault="00F557F4">
      <w:r w:rsidRPr="00F557F4">
        <w:t>Enligt utlänningslagen ska en utlänning som är make eller sambo med någon i Sverige få uppehållstillstånd. I lagen står det dessutom att det i fall som rör ett barn ”särskilt skall beaktas vad hänsynen till barnets hälsa och utveckling samt barnets bästa i övrigt kräver”.</w:t>
      </w:r>
    </w:p>
    <w:p w:rsidR="00F557F4" w:rsidRPr="00F557F4" w:rsidRDefault="00F557F4">
      <w:pPr>
        <w:pStyle w:val="Normaltindrag"/>
      </w:pPr>
      <w:r w:rsidRPr="00F557F4">
        <w:t>Men enligt samma lag ska en utlänning som vill ha uppehållstillstånd i Sverige ha sökt det innan han reste in i Sverige.</w:t>
      </w:r>
    </w:p>
    <w:p w:rsidR="00F557F4" w:rsidRPr="00F557F4" w:rsidRDefault="00F557F4">
      <w:pPr>
        <w:pStyle w:val="Normaltindrag"/>
      </w:pPr>
      <w:r w:rsidRPr="00F557F4">
        <w:t>En utlänning som har barn med någon i Sverige behöver alltså idag åka tillbaka till hemlandet för att söka uppehållstillstånd här. Migrationsverket och migrationsdomstolarna får göra undantag, till exempel om ett barn risk</w:t>
      </w:r>
      <w:r w:rsidRPr="00F557F4">
        <w:t>e</w:t>
      </w:r>
      <w:r w:rsidRPr="00F557F4">
        <w:t>rar att skiljas från sin förälder under lång tid. Men enligt en prejudicerande dom är sex månader inte en anmärkningsvärt lång tid för en pappa att vara ifrån sitt barn. Enligt artikel 9 i barnkonventionen ska konventionsstaterna säkerställa att ett barn inte skiljs från sina föräldrar mot deras vilja utom då behöriga myndigheter som är underställda rättslig överprövning i enlighet med tillämplig lag och tillämpliga förfaranden finner att ett sådant åtskiljande är nödvändigt för barnets bästa. Barnkonventi</w:t>
      </w:r>
      <w:r w:rsidRPr="00F557F4">
        <w:t>onen talar alltså mot nuvarande förfarande. Regeringen måste därför nu se över lagstiftningen. Svensk migr</w:t>
      </w:r>
      <w:r w:rsidRPr="00F557F4">
        <w:t>a</w:t>
      </w:r>
      <w:r w:rsidRPr="00F557F4">
        <w:t>tionslagstiftning ska vara human.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557F4">
        <w:trPr>
          <w:cantSplit/>
        </w:trPr>
        <w:tc>
          <w:tcPr>
            <w:tcW w:w="3046" w:type="dxa"/>
          </w:tcPr>
          <w:p w:rsidR="00F557F4" w:rsidRPr="00F557F4" w:rsidRDefault="00F557F4">
            <w:pPr>
              <w:pStyle w:val="UnderskriftDatum"/>
              <w:spacing w:before="240"/>
            </w:pPr>
            <w:r w:rsidRPr="00F557F4">
              <w:t>Stockholm den 2 oktober 2008</w:t>
            </w:r>
          </w:p>
        </w:tc>
        <w:tc>
          <w:tcPr>
            <w:tcW w:w="3047" w:type="dxa"/>
          </w:tcPr>
          <w:p w:rsidR="00F557F4" w:rsidRPr="00F557F4" w:rsidRDefault="00F557F4">
            <w:pPr>
              <w:pStyle w:val="Underskrifter"/>
              <w:spacing w:before="240"/>
            </w:pPr>
          </w:p>
        </w:tc>
      </w:tr>
      <w:tr w:rsidR="00000000" w:rsidRPr="00F557F4">
        <w:trPr>
          <w:cantSplit/>
        </w:trPr>
        <w:tc>
          <w:tcPr>
            <w:tcW w:w="3046" w:type="dxa"/>
          </w:tcPr>
          <w:p w:rsidR="00F557F4" w:rsidRPr="00F557F4" w:rsidRDefault="00F557F4">
            <w:pPr>
              <w:pStyle w:val="Underskrifter"/>
            </w:pPr>
            <w:r w:rsidRPr="00F557F4">
              <w:t>Thomas Bodström (s)</w:t>
            </w:r>
          </w:p>
        </w:tc>
        <w:tc>
          <w:tcPr>
            <w:tcW w:w="3046" w:type="dxa"/>
          </w:tcPr>
          <w:p w:rsidR="00F557F4" w:rsidRPr="00F557F4" w:rsidRDefault="00F557F4">
            <w:pPr>
              <w:pStyle w:val="Underskrifter"/>
            </w:pPr>
          </w:p>
        </w:tc>
      </w:tr>
    </w:tbl>
    <w:p w:rsidR="00F557F4" w:rsidRPr="00F557F4" w:rsidRDefault="00F557F4">
      <w:pPr>
        <w:pStyle w:val="Normaltindrag"/>
      </w:pPr>
    </w:p>
    <w:sectPr w:rsidR="00000000" w:rsidRPr="00F557F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557F4" w:rsidRPr="00F557F4" w:rsidRDefault="00F557F4">
      <w:r w:rsidRPr="00F557F4">
        <w:separator/>
      </w:r>
    </w:p>
  </w:endnote>
  <w:endnote w:type="continuationSeparator" w:id="0">
    <w:p w:rsidR="00F557F4" w:rsidRPr="00F557F4" w:rsidRDefault="00F557F4">
      <w:r w:rsidRPr="00F557F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557F4" w:rsidRPr="00F557F4" w:rsidRDefault="00F557F4">
    <w:pPr>
      <w:pStyle w:val="Sidfot"/>
    </w:pPr>
    <w:r w:rsidRPr="00F557F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4731425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57F4" w:rsidRDefault="00F557F4">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557F4" w:rsidRDefault="00F557F4">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557F4" w:rsidRPr="00F557F4" w:rsidRDefault="00F557F4">
    <w:pPr>
      <w:pStyle w:val="Sidfot"/>
    </w:pPr>
    <w:r w:rsidRPr="00F557F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4767144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57F4" w:rsidRDefault="00F557F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557F4" w:rsidRDefault="00F557F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557F4" w:rsidRPr="00F557F4" w:rsidRDefault="00F557F4">
    <w:pPr>
      <w:pStyle w:val="Sidfot"/>
    </w:pPr>
    <w:r w:rsidRPr="00F557F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8737787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57F4" w:rsidRDefault="00F557F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557F4" w:rsidRDefault="00F557F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557F4" w:rsidRPr="00F557F4" w:rsidRDefault="00F557F4">
      <w:r w:rsidRPr="00F557F4">
        <w:separator/>
      </w:r>
    </w:p>
  </w:footnote>
  <w:footnote w:type="continuationSeparator" w:id="0">
    <w:p w:rsidR="00F557F4" w:rsidRPr="00F557F4" w:rsidRDefault="00F557F4">
      <w:r w:rsidRPr="00F557F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557F4" w:rsidRPr="00F557F4" w:rsidRDefault="00F557F4">
    <w:pPr>
      <w:pStyle w:val="Sidhuvud"/>
    </w:pPr>
    <w:r w:rsidRPr="00F557F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11342460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57F4" w:rsidRDefault="00F557F4">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Sf295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557F4" w:rsidRDefault="00F557F4">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Sf295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557F4" w:rsidRPr="00F557F4" w:rsidRDefault="00F557F4">
    <w:pPr>
      <w:pStyle w:val="Sidhuvud"/>
    </w:pPr>
    <w:r w:rsidRPr="00F557F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87578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57F4" w:rsidRDefault="00F557F4">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Sf295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557F4" w:rsidRDefault="00F557F4">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Sf295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557F4" w:rsidRPr="00F557F4" w:rsidRDefault="00F557F4">
    <w:pPr>
      <w:pStyle w:val="FSHNormal"/>
      <w:tabs>
        <w:tab w:val="right" w:pos="5840"/>
      </w:tabs>
    </w:pPr>
    <w:r w:rsidRPr="00F557F4">
      <w:br/>
    </w:r>
    <w:r w:rsidRPr="00F557F4">
      <w:fldChar w:fldCharType="begin" w:fldLock="1"/>
    </w:r>
    <w:r w:rsidRPr="00F557F4">
      <w:instrText xml:space="preserve"> DOCPROPERTY</w:instrText>
    </w:r>
    <w:r w:rsidRPr="00F557F4">
      <w:rPr>
        <w:sz w:val="18"/>
      </w:rPr>
      <w:instrText xml:space="preserve"> "YearUser" *\charformat </w:instrText>
    </w:r>
    <w:r w:rsidRPr="00F557F4">
      <w:fldChar w:fldCharType="separate"/>
    </w:r>
    <w:r w:rsidRPr="00F557F4">
      <w:t>2008/09</w:t>
    </w:r>
    <w:r w:rsidRPr="00F557F4">
      <w:fldChar w:fldCharType="end"/>
    </w:r>
    <w:r w:rsidRPr="00F557F4">
      <w:t xml:space="preserve"> </w:t>
    </w:r>
    <w:r w:rsidRPr="00F557F4">
      <w:tab/>
      <w:t xml:space="preserve">mnr: </w:t>
    </w:r>
    <w:r w:rsidRPr="00F557F4">
      <w:fldChar w:fldCharType="begin" w:fldLock="1"/>
    </w:r>
    <w:r w:rsidRPr="00F557F4">
      <w:instrText xml:space="preserve"> DOCPROPERTY</w:instrText>
    </w:r>
    <w:r w:rsidRPr="00F557F4">
      <w:rPr>
        <w:sz w:val="18"/>
      </w:rPr>
      <w:instrText xml:space="preserve"> "Motionsnummer" *\charformat </w:instrText>
    </w:r>
    <w:r w:rsidRPr="00F557F4">
      <w:fldChar w:fldCharType="separate"/>
    </w:r>
    <w:r w:rsidRPr="00F557F4">
      <w:t>Sf295</w:t>
    </w:r>
    <w:r w:rsidRPr="00F557F4">
      <w:fldChar w:fldCharType="end"/>
    </w:r>
    <w:r w:rsidRPr="00F557F4">
      <w:br/>
    </w:r>
    <w:r w:rsidRPr="00F557F4">
      <w:fldChar w:fldCharType="begin" w:fldLock="1"/>
    </w:r>
    <w:r w:rsidRPr="00F557F4">
      <w:instrText xml:space="preserve"> DOCPROPERTY</w:instrText>
    </w:r>
    <w:r w:rsidRPr="00F557F4">
      <w:rPr>
        <w:sz w:val="18"/>
      </w:rPr>
      <w:instrText xml:space="preserve"> "Samling" *\charformat </w:instrText>
    </w:r>
    <w:r w:rsidRPr="00F557F4">
      <w:fldChar w:fldCharType="end"/>
    </w:r>
    <w:r w:rsidRPr="00F557F4">
      <w:tab/>
      <w:t xml:space="preserve">pnr: </w:t>
    </w:r>
    <w:r w:rsidRPr="00F557F4">
      <w:fldChar w:fldCharType="begin" w:fldLock="1"/>
    </w:r>
    <w:r w:rsidRPr="00F557F4">
      <w:instrText xml:space="preserve"> DOCPROPERTY</w:instrText>
    </w:r>
    <w:r w:rsidRPr="00F557F4">
      <w:rPr>
        <w:sz w:val="18"/>
      </w:rPr>
      <w:instrText xml:space="preserve"> "Partinummer" *\charformat </w:instrText>
    </w:r>
    <w:r w:rsidRPr="00F557F4">
      <w:fldChar w:fldCharType="separate"/>
    </w:r>
    <w:r w:rsidRPr="00F557F4">
      <w:t>s38024</w:t>
    </w:r>
    <w:r w:rsidRPr="00F557F4">
      <w:fldChar w:fldCharType="end"/>
    </w:r>
  </w:p>
  <w:p w:rsidR="00F557F4" w:rsidRPr="00F557F4" w:rsidRDefault="00F557F4">
    <w:pPr>
      <w:pStyle w:val="FSHRub1"/>
    </w:pPr>
    <w:r w:rsidRPr="00F557F4">
      <w:t>Motion till riksdagen</w:t>
    </w:r>
    <w:r w:rsidRPr="00F557F4">
      <w:br/>
    </w:r>
    <w:r w:rsidRPr="00F557F4">
      <w:fldChar w:fldCharType="begin" w:fldLock="1"/>
    </w:r>
    <w:r w:rsidRPr="00F557F4">
      <w:instrText xml:space="preserve"> DOCPROPERTY "YearUser" *\charformat </w:instrText>
    </w:r>
    <w:r w:rsidRPr="00F557F4">
      <w:fldChar w:fldCharType="separate"/>
    </w:r>
    <w:r w:rsidRPr="00F557F4">
      <w:t>2008/09</w:t>
    </w:r>
    <w:r w:rsidRPr="00F557F4">
      <w:fldChar w:fldCharType="end"/>
    </w:r>
    <w:r w:rsidRPr="00F557F4">
      <w:t>:</w:t>
    </w:r>
    <w:r w:rsidRPr="00F557F4">
      <w:fldChar w:fldCharType="begin" w:fldLock="1"/>
    </w:r>
    <w:r w:rsidRPr="00F557F4">
      <w:instrText xml:space="preserve"> DOCPROPERTY "Motionsnummer" *\charformat </w:instrText>
    </w:r>
    <w:r w:rsidRPr="00F557F4">
      <w:fldChar w:fldCharType="separate"/>
    </w:r>
    <w:r w:rsidRPr="00F557F4">
      <w:t>Sf295</w:t>
    </w:r>
    <w:r w:rsidRPr="00F557F4">
      <w:fldChar w:fldCharType="end"/>
    </w:r>
  </w:p>
  <w:p w:rsidR="00F557F4" w:rsidRPr="00F557F4" w:rsidRDefault="00F557F4">
    <w:pPr>
      <w:pStyle w:val="FSHNormalS5"/>
    </w:pPr>
    <w:r w:rsidRPr="00F557F4">
      <w:fldChar w:fldCharType="begin" w:fldLock="1"/>
    </w:r>
    <w:r w:rsidRPr="00F557F4">
      <w:instrText xml:space="preserve"> DOCPROPERTY "MotionarText" *\charformat </w:instrText>
    </w:r>
    <w:r w:rsidRPr="00F557F4">
      <w:fldChar w:fldCharType="separate"/>
    </w:r>
    <w:r w:rsidRPr="00F557F4">
      <w:t>av Thomas Bodström (s)</w:t>
    </w:r>
    <w:r w:rsidRPr="00F557F4">
      <w:fldChar w:fldCharType="end"/>
    </w:r>
    <w:r w:rsidRPr="00F557F4">
      <w:br/>
    </w:r>
    <w:r w:rsidRPr="00F557F4">
      <w:fldChar w:fldCharType="begin" w:fldLock="1"/>
    </w:r>
    <w:r w:rsidRPr="00F557F4">
      <w:instrText xml:space="preserve"> DOCPROPERTY "SvarFrasKort" *\charformat </w:instrText>
    </w:r>
    <w:r w:rsidRPr="00F557F4">
      <w:fldChar w:fldCharType="end"/>
    </w:r>
  </w:p>
  <w:p w:rsidR="00F557F4" w:rsidRPr="00F557F4" w:rsidRDefault="00F557F4">
    <w:pPr>
      <w:pStyle w:val="FSHTitel"/>
    </w:pPr>
    <w:r w:rsidRPr="00F557F4">
      <w:fldChar w:fldCharType="begin" w:fldLock="1"/>
    </w:r>
    <w:r w:rsidRPr="00F557F4">
      <w:instrText xml:space="preserve"> DOCPROPERTY</w:instrText>
    </w:r>
    <w:r w:rsidRPr="00F557F4">
      <w:rPr>
        <w:sz w:val="18"/>
      </w:rPr>
      <w:instrText xml:space="preserve"> "RubrikSvar" *\charformat </w:instrText>
    </w:r>
    <w:r w:rsidRPr="00F557F4">
      <w:fldChar w:fldCharType="separate"/>
    </w:r>
    <w:r w:rsidRPr="00F557F4">
      <w:t>Ansökan om uppehållstillstånd</w:t>
    </w:r>
    <w:r w:rsidRPr="00F557F4">
      <w:fldChar w:fldCharType="end"/>
    </w:r>
  </w:p>
  <w:p w:rsidR="00F557F4" w:rsidRPr="00F557F4" w:rsidRDefault="00F557F4">
    <w:pPr>
      <w:pStyle w:val="Normal00"/>
    </w:pPr>
  </w:p>
  <w:p w:rsidR="00F557F4" w:rsidRPr="00F557F4" w:rsidRDefault="00F557F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338850578">
    <w:abstractNumId w:val="8"/>
  </w:num>
  <w:num w:numId="2" w16cid:durableId="1457718841">
    <w:abstractNumId w:val="9"/>
  </w:num>
  <w:num w:numId="3" w16cid:durableId="1848641676">
    <w:abstractNumId w:val="8"/>
  </w:num>
  <w:num w:numId="4" w16cid:durableId="609436176">
    <w:abstractNumId w:val="9"/>
  </w:num>
  <w:num w:numId="5" w16cid:durableId="465044894">
    <w:abstractNumId w:val="13"/>
  </w:num>
  <w:num w:numId="6" w16cid:durableId="989284126">
    <w:abstractNumId w:val="10"/>
  </w:num>
  <w:num w:numId="7" w16cid:durableId="394396513">
    <w:abstractNumId w:val="11"/>
  </w:num>
  <w:num w:numId="8" w16cid:durableId="1471556115">
    <w:abstractNumId w:val="12"/>
  </w:num>
  <w:num w:numId="9" w16cid:durableId="1198348932">
    <w:abstractNumId w:val="8"/>
  </w:num>
  <w:num w:numId="10" w16cid:durableId="897475248">
    <w:abstractNumId w:val="3"/>
  </w:num>
  <w:num w:numId="11" w16cid:durableId="1382556019">
    <w:abstractNumId w:val="2"/>
  </w:num>
  <w:num w:numId="12" w16cid:durableId="1760984495">
    <w:abstractNumId w:val="1"/>
  </w:num>
  <w:num w:numId="13" w16cid:durableId="1980959000">
    <w:abstractNumId w:val="0"/>
  </w:num>
  <w:num w:numId="14" w16cid:durableId="376781216">
    <w:abstractNumId w:val="9"/>
  </w:num>
  <w:num w:numId="15" w16cid:durableId="1865745722">
    <w:abstractNumId w:val="7"/>
  </w:num>
  <w:num w:numId="16" w16cid:durableId="630864048">
    <w:abstractNumId w:val="6"/>
  </w:num>
  <w:num w:numId="17" w16cid:durableId="1949654877">
    <w:abstractNumId w:val="5"/>
  </w:num>
  <w:num w:numId="18" w16cid:durableId="79934529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2"/>
    <w:docVar w:name="PersonGUIDs" w:val="{349DFFC3-1610-4F4F-810F-7A45AFC8CD38}"/>
  </w:docVars>
  <w:rsids>
    <w:rsidRoot w:val="00CB6A44"/>
    <w:rsid w:val="00CB6A44"/>
    <w:rsid w:val="00F557F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15:chartTrackingRefBased/>
  <w15:docId w15:val="{543C6881-8C40-4F2A-819D-B65BC5CC27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221</Words>
  <Characters>1254</Characters>
  <Application>Microsoft Office Word</Application>
  <DocSecurity>4</DocSecurity>
  <Lines>26</Lines>
  <Paragraphs>9</Paragraphs>
  <ScaleCrop>false</ScaleCrop>
  <HeadingPairs>
    <vt:vector size="2" baseType="variant">
      <vt:variant>
        <vt:lpstr>Rubrik</vt:lpstr>
      </vt:variant>
      <vt:variant>
        <vt:i4>1</vt:i4>
      </vt:variant>
    </vt:vector>
  </HeadingPairs>
  <TitlesOfParts>
    <vt:vector size="1" baseType="lpstr">
      <vt:lpstr>s38024</vt:lpstr>
    </vt:vector>
  </TitlesOfParts>
  <Company>Riksdagen</Company>
  <LinksUpToDate>false</LinksUpToDate>
  <CharactersWithSpaces>1466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s38024</dc:title>
  <dc:subject>s38024</dc:subject>
  <dc:creator>Riksdagen</dc:creator>
  <cp:keywords>Riksdagen</cp:keywords>
  <dc:description>TKG-ktrl, MSMQ4mb, PersReg-Distribution mm b-&gt;ny fplogga c-&gt;nygamla s-rosen</dc:description>
  <cp:lastModifiedBy>Lars Brink</cp:lastModifiedBy>
  <cp:revision>2</cp:revision>
  <cp:lastPrinted>2009-01-14T14:15:00Z</cp:lastPrinted>
  <dcterms:created xsi:type="dcterms:W3CDTF">2025-12-17T18:19:00Z</dcterms:created>
  <dcterms:modified xsi:type="dcterms:W3CDTF">2025-12-17T18:19:00Z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mot2000_495_2008-10-02</vt:lpwstr>
  </property>
  <property fmtid="{D5CDD505-2E9C-101B-9397-08002B2CF9AE}" pid="3" name="version">
    <vt:lpwstr>mot2000_495_2008-10-02</vt:lpwstr>
  </property>
  <property fmtid="{D5CDD505-2E9C-101B-9397-08002B2CF9AE}" pid="4" name="dokumenttyp">
    <vt:lpwstr>motion</vt:lpwstr>
  </property>
  <property fmtid="{D5CDD505-2E9C-101B-9397-08002B2CF9AE}" pid="5" name="Sekr">
    <vt:lpwstr>lp</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Ansökan om uppehållstillstånd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Ansökan om uppehållstillstånd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s38024</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Thomas Bodström (s)</vt:lpwstr>
  </property>
  <property fmtid="{D5CDD505-2E9C-101B-9397-08002B2CF9AE}" pid="26" name="MotionarLista">
    <vt:lpwstr>Bodström, Thomas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Thomas Bodström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Sf295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2008</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20082009000000000115000380240069</vt:lpwstr>
  </property>
  <property fmtid="{D5CDD505-2E9C-101B-9397-08002B2CF9AE}" pid="47" name="datum">
    <vt:lpwstr>081002</vt:lpwstr>
  </property>
  <property fmtid="{D5CDD505-2E9C-101B-9397-08002B2CF9AE}" pid="48" name="avsändar-e-post">
    <vt:lpwstr>lena.palmgren@riksdagen.se</vt:lpwstr>
  </property>
  <property fmtid="{D5CDD505-2E9C-101B-9397-08002B2CF9AE}" pid="49" name="id">
    <vt:lpwstr>20082009000000000115000380240069</vt:lpwstr>
  </property>
  <property fmtid="{D5CDD505-2E9C-101B-9397-08002B2CF9AE}" pid="50" name="nummer">
    <vt:lpwstr>295</vt:lpwstr>
  </property>
  <property fmtid="{D5CDD505-2E9C-101B-9397-08002B2CF9AE}" pid="51" name="utskottsbeteckning">
    <vt:lpwstr>Sf</vt:lpwstr>
  </property>
  <property fmtid="{D5CDD505-2E9C-101B-9397-08002B2CF9AE}" pid="52" name="GlobalUID">
    <vt:lpwstr>{B31BF243-1D83-457D-B84B-4CFBB8146EBD}</vt:lpwstr>
  </property>
  <property fmtid="{D5CDD505-2E9C-101B-9397-08002B2CF9AE}" pid="53" name="Överföringar">
    <vt:i4>0</vt:i4>
  </property>
  <property fmtid="{D5CDD505-2E9C-101B-9397-08002B2CF9AE}" pid="54" name="Checksum">
    <vt:lpwstr>*0019623595725*</vt:lpwstr>
  </property>
  <property fmtid="{D5CDD505-2E9C-101B-9397-08002B2CF9AE}" pid="55" name="skuggnummer">
    <vt:lpwstr>1852</vt:lpwstr>
  </property>
  <property fmtid="{D5CDD505-2E9C-101B-9397-08002B2CF9AE}" pid="56" name="urixVersion">
    <vt:lpwstr>3.2.0.8</vt:lpwstr>
  </property>
  <property fmtid="{D5CDD505-2E9C-101B-9397-08002B2CF9AE}" pid="57" name="urixOrigin">
    <vt:lpwstr>090402 09:26:19.003</vt:lpwstr>
  </property>
  <property fmtid="{D5CDD505-2E9C-101B-9397-08002B2CF9AE}" pid="58" name="urixGuid">
    <vt:lpwstr>{CF70AEF0-A42A-47DC-8C9B-25F1CF130FDE}</vt:lpwstr>
  </property>
</Properties>
</file>