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30A1" w:rsidRPr="008140A8" w:rsidRDefault="002230A1" w:rsidP="00916E83">
      <w:pPr>
        <w:pStyle w:val="Hemstlrubrik"/>
      </w:pPr>
      <w:r w:rsidRPr="008140A8">
        <w:t>Förslag till riksdagsbeslut</w:t>
      </w:r>
    </w:p>
    <w:p w:rsidR="002230A1" w:rsidRPr="008140A8" w:rsidRDefault="002230A1" w:rsidP="002230A1">
      <w:pPr>
        <w:pStyle w:val="Hemstlatt"/>
      </w:pPr>
      <w:r w:rsidRPr="008140A8">
        <w:t>Riksdagen tillkännager för regeringen som sin mening vad</w:t>
      </w:r>
      <w:r w:rsidR="00490CF8" w:rsidRPr="008140A8">
        <w:t xml:space="preserve"> i motionen anförs om den s.k. v</w:t>
      </w:r>
      <w:r w:rsidRPr="008140A8">
        <w:t>iltvårdsavgift</w:t>
      </w:r>
      <w:r w:rsidR="00490CF8" w:rsidRPr="008140A8">
        <w:t xml:space="preserve">en i </w:t>
      </w:r>
      <w:r w:rsidR="000D20C6" w:rsidRPr="008140A8">
        <w:t xml:space="preserve">41 § 1 jaktlagen </w:t>
      </w:r>
      <w:r w:rsidR="00490CF8" w:rsidRPr="008140A8">
        <w:t>1987:259</w:t>
      </w:r>
      <w:r w:rsidRPr="008140A8">
        <w:t>.</w:t>
      </w:r>
    </w:p>
    <w:p w:rsidR="002230A1" w:rsidRPr="008140A8" w:rsidRDefault="002230A1" w:rsidP="002230A1">
      <w:pPr>
        <w:pStyle w:val="Hemstlatt"/>
      </w:pPr>
      <w:r w:rsidRPr="008140A8">
        <w:t>Riksdagen tillkännager för regeringen som sin mening vad i motionen anförs om den s.k. Viltvårdsfonden.</w:t>
      </w:r>
    </w:p>
    <w:p w:rsidR="002230A1" w:rsidRPr="008140A8" w:rsidRDefault="002230A1" w:rsidP="002230A1">
      <w:pPr>
        <w:pStyle w:val="Rubrik1"/>
      </w:pPr>
      <w:r w:rsidRPr="008140A8">
        <w:t>Motivering</w:t>
      </w:r>
    </w:p>
    <w:p w:rsidR="002230A1" w:rsidRPr="008140A8" w:rsidRDefault="002230A1" w:rsidP="00916E83">
      <w:r w:rsidRPr="008140A8">
        <w:t>Det finns en grupp människor som tvingas betala en statlig avgift för att få utöva sin allemansrätt till naturen. Det är jägarna som varje år måste betala en statlig jaktkortsavgift som kallas viltvårdsavgift (41 § 1 jaktlagen). Varken fågelskådare, fältbiologer, naturfotografer, svamp- och bärplockare eller n</w:t>
      </w:r>
      <w:r w:rsidRPr="008140A8">
        <w:t>å</w:t>
      </w:r>
      <w:r w:rsidRPr="008140A8">
        <w:t>gon annan grupp avkrävs någon särskild årsavgift för sin vistelserätt i skog och natur.</w:t>
      </w:r>
    </w:p>
    <w:p w:rsidR="002230A1" w:rsidRPr="008140A8" w:rsidRDefault="002230A1" w:rsidP="002230A1">
      <w:pPr>
        <w:pStyle w:val="Normaltindrag"/>
      </w:pPr>
      <w:r w:rsidRPr="008140A8">
        <w:t xml:space="preserve">Avgiften inbringar ca 65 miljoner kronor årligen till den s.k. </w:t>
      </w:r>
      <w:r w:rsidR="00916E83" w:rsidRPr="008140A8">
        <w:t>Viltvårdsfo</w:t>
      </w:r>
      <w:r w:rsidR="00916E83" w:rsidRPr="008140A8">
        <w:t>n</w:t>
      </w:r>
      <w:r w:rsidR="00916E83" w:rsidRPr="008140A8">
        <w:t xml:space="preserve">den </w:t>
      </w:r>
      <w:r w:rsidRPr="008140A8">
        <w:t>men används inte enkom till för de betalande efterfrågade förmåner</w:t>
      </w:r>
      <w:r w:rsidR="00916E83" w:rsidRPr="008140A8">
        <w:t>,</w:t>
      </w:r>
      <w:r w:rsidRPr="008140A8">
        <w:t xml:space="preserve"> å</w:t>
      </w:r>
      <w:r w:rsidRPr="008140A8">
        <w:t>t</w:t>
      </w:r>
      <w:r w:rsidRPr="008140A8">
        <w:t>gärder eller nyttigheter. Avgiften påminner därför snarare om en specialde</w:t>
      </w:r>
      <w:r w:rsidR="00916E83" w:rsidRPr="008140A8">
        <w:t>st</w:t>
      </w:r>
      <w:r w:rsidR="00916E83" w:rsidRPr="008140A8">
        <w:t>i</w:t>
      </w:r>
      <w:r w:rsidR="00916E83" w:rsidRPr="008140A8">
        <w:t>nerad skatt. Eller bör man t.</w:t>
      </w:r>
      <w:r w:rsidRPr="008140A8">
        <w:t>ex</w:t>
      </w:r>
      <w:r w:rsidR="00916E83" w:rsidRPr="008140A8">
        <w:t>.</w:t>
      </w:r>
      <w:r w:rsidRPr="008140A8">
        <w:t xml:space="preserve"> betrakta forskningsprojekt kring talgoxars sexualliv som något som enbart jägare har nytta eller glädje av? Talgoxar är inte ens jaktbart vilt, så forskning av detta slag angår knappast jägare mer än andra medborgare som vistas i skog och mark. Inte heller fondmedel som bekostat infångandet av minkar som olagligen släppts ut av militanta dju</w:t>
      </w:r>
      <w:r w:rsidRPr="008140A8">
        <w:t>r</w:t>
      </w:r>
      <w:r w:rsidRPr="008140A8">
        <w:t>rättsaktivister kan anses exklusivt angå jägare.</w:t>
      </w:r>
    </w:p>
    <w:p w:rsidR="002230A1" w:rsidRPr="008140A8" w:rsidRDefault="002230A1" w:rsidP="002230A1">
      <w:pPr>
        <w:pStyle w:val="Normaltindrag"/>
      </w:pPr>
      <w:r w:rsidRPr="008140A8">
        <w:t>Avgiften utgör en form av oskälig särbehandling eftersom inga andra br</w:t>
      </w:r>
      <w:r w:rsidRPr="008140A8">
        <w:t>u</w:t>
      </w:r>
      <w:r w:rsidRPr="008140A8">
        <w:t>kare av allemansrätten beläggs med särskild avgift. Det förhållandet att avgi</w:t>
      </w:r>
      <w:r w:rsidRPr="008140A8">
        <w:t>f</w:t>
      </w:r>
      <w:r w:rsidRPr="008140A8">
        <w:t xml:space="preserve">ten lättare skulle motivera just jägarnas </w:t>
      </w:r>
      <w:r w:rsidR="00916E83" w:rsidRPr="008140A8">
        <w:t>”</w:t>
      </w:r>
      <w:r w:rsidRPr="008140A8">
        <w:t>moraliska</w:t>
      </w:r>
      <w:r w:rsidR="00916E83" w:rsidRPr="008140A8">
        <w:t>”</w:t>
      </w:r>
      <w:r w:rsidRPr="008140A8">
        <w:t xml:space="preserve"> rätt att jaga ter sig lån</w:t>
      </w:r>
      <w:r w:rsidRPr="008140A8">
        <w:t>g</w:t>
      </w:r>
      <w:r w:rsidRPr="008140A8">
        <w:t>sökt också dels därför att dessa i allmänhet också är skattebetalare, dels därför att de vanligen även har att erlägga jaktarrende och/eller avgift för deltagande i jaktlag.</w:t>
      </w:r>
    </w:p>
    <w:p w:rsidR="002230A1" w:rsidRPr="008140A8" w:rsidRDefault="002230A1" w:rsidP="002230A1">
      <w:pPr>
        <w:pStyle w:val="Normaltindrag"/>
      </w:pPr>
      <w:r w:rsidRPr="008140A8">
        <w:t>Det kan konstateras att jägarkåren genom sitt engagemang i viltvård och reglering av viltstammarna redan bidrar mer än många andra brukare till vå</w:t>
      </w:r>
      <w:r w:rsidRPr="008140A8">
        <w:t>r</w:t>
      </w:r>
      <w:r w:rsidRPr="008140A8">
        <w:lastRenderedPageBreak/>
        <w:t>den av vår natur. Medlemmarna i olika jägarsammanslutningar utför ett ga</w:t>
      </w:r>
      <w:r w:rsidRPr="008140A8">
        <w:t>g</w:t>
      </w:r>
      <w:r w:rsidRPr="008140A8">
        <w:t xml:space="preserve">nerikt samhällsarbete och förtjänar därför samhällets stöd på olika sätt. Det finns dock knappast skäl att ålägga just jägarna en särskild årsavgift för deras </w:t>
      </w:r>
      <w:r w:rsidR="00916E83" w:rsidRPr="008140A8">
        <w:t>”</w:t>
      </w:r>
      <w:r w:rsidRPr="008140A8">
        <w:t>rätt att bruka</w:t>
      </w:r>
      <w:r w:rsidR="00916E83" w:rsidRPr="008140A8">
        <w:t>”</w:t>
      </w:r>
      <w:r w:rsidRPr="008140A8">
        <w:t xml:space="preserve"> naturen. Den statliga viltvårdsavgiften bör därför avskaffas, vilket riksdagen som sin mening bör ge regeringen till känna.</w:t>
      </w:r>
    </w:p>
    <w:p w:rsidR="002230A1" w:rsidRPr="008140A8" w:rsidRDefault="002230A1" w:rsidP="002230A1">
      <w:pPr>
        <w:pStyle w:val="Normaltindrag"/>
      </w:pPr>
      <w:r w:rsidRPr="008140A8">
        <w:t xml:space="preserve">Det lär pågå en översyn av hur </w:t>
      </w:r>
      <w:r w:rsidR="00916E83" w:rsidRPr="008140A8">
        <w:t xml:space="preserve">Viltvårdsfondens </w:t>
      </w:r>
      <w:r w:rsidRPr="008140A8">
        <w:t>medel skall disponeras i framtiden. Men i konsekvens med vad som anförts tidigare torde fonden ku</w:t>
      </w:r>
      <w:r w:rsidRPr="008140A8">
        <w:t>n</w:t>
      </w:r>
      <w:r w:rsidRPr="008140A8">
        <w:t>na upplösas och innestående medel fördelas mellan landets större jägar- och skytteorganisationer.</w:t>
      </w:r>
    </w:p>
    <w:p w:rsidR="002230A1" w:rsidRPr="008140A8" w:rsidRDefault="002230A1" w:rsidP="00916E83">
      <w:pPr>
        <w:pStyle w:val="Normaltindrag"/>
        <w:rPr>
          <w:color w:val="000000"/>
        </w:rPr>
      </w:pPr>
      <w:r w:rsidRPr="008140A8">
        <w:t>Forskning rörande naturens komplicerade balans- och samspel skall beko</w:t>
      </w:r>
      <w:r w:rsidRPr="008140A8">
        <w:t>s</w:t>
      </w:r>
      <w:r w:rsidRPr="008140A8">
        <w:t>tas med allmänna skattemedel, inte med av staten tvångsuttagna</w:t>
      </w:r>
      <w:r w:rsidR="00916E83" w:rsidRPr="008140A8">
        <w:t xml:space="preserve"> </w:t>
      </w:r>
      <w:r w:rsidRPr="008140A8">
        <w:rPr>
          <w:color w:val="000000"/>
        </w:rPr>
        <w:t>avgiftsmedel för vissa grupper av medborgare.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16E83" w:rsidRPr="008140A8">
        <w:tblPrEx>
          <w:tblCellMar>
            <w:top w:w="0" w:type="dxa"/>
            <w:bottom w:w="0" w:type="dxa"/>
          </w:tblCellMar>
        </w:tblPrEx>
        <w:trPr>
          <w:cantSplit/>
        </w:trPr>
        <w:tc>
          <w:tcPr>
            <w:tcW w:w="3046" w:type="dxa"/>
          </w:tcPr>
          <w:p w:rsidR="00916E83" w:rsidRPr="008140A8" w:rsidRDefault="00916E83" w:rsidP="00916E83">
            <w:pPr>
              <w:pStyle w:val="UnderskriftDatum"/>
              <w:spacing w:before="240"/>
            </w:pPr>
            <w:r w:rsidRPr="008140A8">
              <w:t>Stockholm den 3 oktober 2005</w:t>
            </w:r>
          </w:p>
        </w:tc>
        <w:tc>
          <w:tcPr>
            <w:tcW w:w="3047" w:type="dxa"/>
          </w:tcPr>
          <w:p w:rsidR="00916E83" w:rsidRPr="008140A8" w:rsidRDefault="00916E83" w:rsidP="00916E83">
            <w:pPr>
              <w:pStyle w:val="Underskrifter"/>
              <w:spacing w:before="240"/>
            </w:pPr>
          </w:p>
        </w:tc>
      </w:tr>
      <w:tr w:rsidR="00916E83" w:rsidRPr="008140A8">
        <w:tblPrEx>
          <w:tblCellMar>
            <w:top w:w="0" w:type="dxa"/>
            <w:bottom w:w="0" w:type="dxa"/>
          </w:tblCellMar>
        </w:tblPrEx>
        <w:trPr>
          <w:cantSplit/>
        </w:trPr>
        <w:tc>
          <w:tcPr>
            <w:tcW w:w="3046" w:type="dxa"/>
          </w:tcPr>
          <w:p w:rsidR="00916E83" w:rsidRPr="008140A8" w:rsidRDefault="00916E83" w:rsidP="00916E83">
            <w:pPr>
              <w:pStyle w:val="Underskrifter"/>
            </w:pPr>
            <w:r w:rsidRPr="008140A8">
              <w:t>Henrik S Järrel (m)</w:t>
            </w:r>
          </w:p>
        </w:tc>
        <w:tc>
          <w:tcPr>
            <w:tcW w:w="3047" w:type="dxa"/>
          </w:tcPr>
          <w:p w:rsidR="00916E83" w:rsidRPr="008140A8" w:rsidRDefault="00916E83" w:rsidP="00916E83">
            <w:pPr>
              <w:pStyle w:val="Underskrifter"/>
            </w:pPr>
          </w:p>
        </w:tc>
      </w:tr>
    </w:tbl>
    <w:p w:rsidR="002230A1" w:rsidRPr="008140A8" w:rsidRDefault="002230A1" w:rsidP="00916E83">
      <w:pPr>
        <w:pStyle w:val="Normaltindrag"/>
      </w:pPr>
    </w:p>
    <w:sectPr w:rsidR="002230A1" w:rsidRPr="008140A8" w:rsidSect="00916E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D9F" w:rsidRPr="008140A8" w:rsidRDefault="00FD6D9F">
      <w:r w:rsidRPr="008140A8">
        <w:separator/>
      </w:r>
    </w:p>
  </w:endnote>
  <w:endnote w:type="continuationSeparator" w:id="0">
    <w:p w:rsidR="00FD6D9F" w:rsidRPr="008140A8" w:rsidRDefault="00FD6D9F">
      <w:r w:rsidRPr="008140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CF8" w:rsidRPr="008140A8" w:rsidRDefault="008140A8" w:rsidP="00916E83">
    <w:pPr>
      <w:pStyle w:val="Sidfot"/>
    </w:pPr>
    <w:r w:rsidRPr="008140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67421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E83" w:rsidRDefault="00916E83">
                          <w:pPr>
                            <w:pStyle w:val="NormalS5sidnrV"/>
                          </w:pPr>
                          <w:r>
                            <w:fldChar w:fldCharType="begin"/>
                          </w:r>
                          <w:r>
                            <w:instrText xml:space="preserve"> PAGE *\charformat</w:instrText>
                          </w:r>
                          <w:r>
                            <w:fldChar w:fldCharType="separate"/>
                          </w:r>
                          <w:r w:rsidR="00EE01B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6E83" w:rsidRDefault="00916E83">
                    <w:pPr>
                      <w:pStyle w:val="NormalS5sidnrV"/>
                    </w:pPr>
                    <w:r>
                      <w:fldChar w:fldCharType="begin"/>
                    </w:r>
                    <w:r>
                      <w:instrText xml:space="preserve"> PAGE *\charformat</w:instrText>
                    </w:r>
                    <w:r>
                      <w:fldChar w:fldCharType="separate"/>
                    </w:r>
                    <w:r w:rsidR="00EE01B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0A1" w:rsidRPr="008140A8" w:rsidRDefault="008140A8" w:rsidP="00916E83">
    <w:pPr>
      <w:pStyle w:val="Sidfot"/>
    </w:pPr>
    <w:r w:rsidRPr="008140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64242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E83" w:rsidRDefault="00916E83">
                          <w:pPr>
                            <w:pStyle w:val="NormalS5sidnrH"/>
                            <w:ind w:right="0"/>
                          </w:pPr>
                          <w:r>
                            <w:fldChar w:fldCharType="begin"/>
                          </w:r>
                          <w:r>
                            <w:instrText xml:space="preserve"> PAGE *\charformat</w:instrText>
                          </w:r>
                          <w:r>
                            <w:fldChar w:fldCharType="separate"/>
                          </w:r>
                          <w:r w:rsidR="00EE01B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6E83" w:rsidRDefault="00916E83">
                    <w:pPr>
                      <w:pStyle w:val="NormalS5sidnrH"/>
                      <w:ind w:right="0"/>
                    </w:pPr>
                    <w:r>
                      <w:fldChar w:fldCharType="begin"/>
                    </w:r>
                    <w:r>
                      <w:instrText xml:space="preserve"> PAGE *\charformat</w:instrText>
                    </w:r>
                    <w:r>
                      <w:fldChar w:fldCharType="separate"/>
                    </w:r>
                    <w:r w:rsidR="00EE01B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0A1" w:rsidRPr="008140A8" w:rsidRDefault="008140A8" w:rsidP="00916E83">
    <w:pPr>
      <w:pStyle w:val="Sidfot"/>
    </w:pPr>
    <w:r w:rsidRPr="008140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7159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E83" w:rsidRDefault="00916E83">
                          <w:pPr>
                            <w:pStyle w:val="NormalS5sidnrH"/>
                            <w:ind w:right="0"/>
                          </w:pPr>
                          <w:r>
                            <w:fldChar w:fldCharType="begin"/>
                          </w:r>
                          <w:r>
                            <w:instrText xml:space="preserve"> PAGE *\charformat</w:instrText>
                          </w:r>
                          <w:r>
                            <w:fldChar w:fldCharType="separate"/>
                          </w:r>
                          <w:r w:rsidR="00EE01B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6E83" w:rsidRDefault="00916E83">
                    <w:pPr>
                      <w:pStyle w:val="NormalS5sidnrH"/>
                      <w:ind w:right="0"/>
                    </w:pPr>
                    <w:r>
                      <w:fldChar w:fldCharType="begin"/>
                    </w:r>
                    <w:r>
                      <w:instrText xml:space="preserve"> PAGE *\charformat</w:instrText>
                    </w:r>
                    <w:r>
                      <w:fldChar w:fldCharType="separate"/>
                    </w:r>
                    <w:r w:rsidR="00EE01B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D9F" w:rsidRPr="008140A8" w:rsidRDefault="00FD6D9F">
      <w:r w:rsidRPr="008140A8">
        <w:separator/>
      </w:r>
    </w:p>
  </w:footnote>
  <w:footnote w:type="continuationSeparator" w:id="0">
    <w:p w:rsidR="00FD6D9F" w:rsidRPr="008140A8" w:rsidRDefault="00FD6D9F">
      <w:r w:rsidRPr="008140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CF8" w:rsidRPr="008140A8" w:rsidRDefault="008140A8" w:rsidP="00916E83">
    <w:pPr>
      <w:pStyle w:val="Sidhuvud"/>
    </w:pPr>
    <w:r w:rsidRPr="008140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27626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E83" w:rsidRDefault="00916E83">
                          <w:pPr>
                            <w:pStyle w:val="KantRubrikS5V"/>
                          </w:pPr>
                          <w:r>
                            <w:fldChar w:fldCharType="begin"/>
                          </w:r>
                          <w:r>
                            <w:instrText xml:space="preserve"> DOCPROPERTY "YearUser" *\charformat </w:instrText>
                          </w:r>
                          <w:r>
                            <w:fldChar w:fldCharType="separate"/>
                          </w:r>
                          <w:r w:rsidR="00EE01BE">
                            <w:t>2005/06</w:t>
                          </w:r>
                          <w:r>
                            <w:fldChar w:fldCharType="end"/>
                          </w:r>
                          <w:r>
                            <w:t>:</w:t>
                          </w:r>
                          <w:r>
                            <w:fldChar w:fldCharType="begin"/>
                          </w:r>
                          <w:r>
                            <w:instrText xml:space="preserve"> DOCPROPERTY "Motionsnummer" *\charformat </w:instrText>
                          </w:r>
                          <w:r>
                            <w:fldChar w:fldCharType="separate"/>
                          </w:r>
                          <w:r w:rsidR="00EE01BE">
                            <w:t>MJ375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6E83" w:rsidRDefault="00916E83">
                    <w:pPr>
                      <w:pStyle w:val="KantRubrikS5V"/>
                    </w:pPr>
                    <w:r>
                      <w:fldChar w:fldCharType="begin"/>
                    </w:r>
                    <w:r>
                      <w:instrText xml:space="preserve"> DOCPROPERTY "YearUser" *\charformat </w:instrText>
                    </w:r>
                    <w:r>
                      <w:fldChar w:fldCharType="separate"/>
                    </w:r>
                    <w:r w:rsidR="00EE01BE">
                      <w:t>2005/06</w:t>
                    </w:r>
                    <w:r>
                      <w:fldChar w:fldCharType="end"/>
                    </w:r>
                    <w:r>
                      <w:t>:</w:t>
                    </w:r>
                    <w:r>
                      <w:fldChar w:fldCharType="begin"/>
                    </w:r>
                    <w:r>
                      <w:instrText xml:space="preserve"> DOCPROPERTY "Motionsnummer" *\charformat </w:instrText>
                    </w:r>
                    <w:r>
                      <w:fldChar w:fldCharType="separate"/>
                    </w:r>
                    <w:r w:rsidR="00EE01BE">
                      <w:t>MJ375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0A1" w:rsidRPr="008140A8" w:rsidRDefault="008140A8" w:rsidP="00916E83">
    <w:pPr>
      <w:pStyle w:val="Sidhuvud"/>
    </w:pPr>
    <w:r w:rsidRPr="008140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70058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E83" w:rsidRDefault="00916E83">
                          <w:pPr>
                            <w:pStyle w:val="KantRubrikS5H"/>
                            <w:ind w:right="0"/>
                          </w:pPr>
                          <w:r>
                            <w:fldChar w:fldCharType="begin"/>
                          </w:r>
                          <w:r>
                            <w:instrText xml:space="preserve"> DOCPROPERTY "YearUser" *\charformat </w:instrText>
                          </w:r>
                          <w:r>
                            <w:fldChar w:fldCharType="separate"/>
                          </w:r>
                          <w:r w:rsidR="00EE01BE">
                            <w:t>2005/06</w:t>
                          </w:r>
                          <w:r>
                            <w:fldChar w:fldCharType="end"/>
                          </w:r>
                          <w:r>
                            <w:t>:</w:t>
                          </w:r>
                          <w:r>
                            <w:fldChar w:fldCharType="begin"/>
                          </w:r>
                          <w:r>
                            <w:instrText xml:space="preserve"> DOCPROPERTY "Motionsnummer" *\charformat </w:instrText>
                          </w:r>
                          <w:r>
                            <w:fldChar w:fldCharType="separate"/>
                          </w:r>
                          <w:r w:rsidR="00EE01BE">
                            <w:t>MJ375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6E83" w:rsidRDefault="00916E83">
                    <w:pPr>
                      <w:pStyle w:val="KantRubrikS5H"/>
                      <w:ind w:right="0"/>
                    </w:pPr>
                    <w:r>
                      <w:fldChar w:fldCharType="begin"/>
                    </w:r>
                    <w:r>
                      <w:instrText xml:space="preserve"> DOCPROPERTY "YearUser" *\charformat </w:instrText>
                    </w:r>
                    <w:r>
                      <w:fldChar w:fldCharType="separate"/>
                    </w:r>
                    <w:r w:rsidR="00EE01BE">
                      <w:t>2005/06</w:t>
                    </w:r>
                    <w:r>
                      <w:fldChar w:fldCharType="end"/>
                    </w:r>
                    <w:r>
                      <w:t>:</w:t>
                    </w:r>
                    <w:r>
                      <w:fldChar w:fldCharType="begin"/>
                    </w:r>
                    <w:r>
                      <w:instrText xml:space="preserve"> DOCPROPERTY "Motionsnummer" *\charformat </w:instrText>
                    </w:r>
                    <w:r>
                      <w:fldChar w:fldCharType="separate"/>
                    </w:r>
                    <w:r w:rsidR="00EE01BE">
                      <w:t>MJ375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E83" w:rsidRPr="008140A8" w:rsidRDefault="00916E83">
    <w:pPr>
      <w:pStyle w:val="FSHNormal"/>
      <w:tabs>
        <w:tab w:val="right" w:pos="5840"/>
      </w:tabs>
    </w:pPr>
    <w:r w:rsidRPr="008140A8">
      <w:br/>
    </w:r>
    <w:r w:rsidRPr="008140A8">
      <w:fldChar w:fldCharType="begin" w:fldLock="1"/>
    </w:r>
    <w:r w:rsidRPr="008140A8">
      <w:instrText xml:space="preserve"> DOCPROPERTY</w:instrText>
    </w:r>
    <w:r w:rsidRPr="008140A8">
      <w:rPr>
        <w:sz w:val="18"/>
      </w:rPr>
      <w:instrText xml:space="preserve"> "YearUser" *\charformat </w:instrText>
    </w:r>
    <w:r w:rsidRPr="008140A8">
      <w:fldChar w:fldCharType="separate"/>
    </w:r>
    <w:r w:rsidR="00EE01BE" w:rsidRPr="008140A8">
      <w:t>2005/06</w:t>
    </w:r>
    <w:r w:rsidRPr="008140A8">
      <w:fldChar w:fldCharType="end"/>
    </w:r>
    <w:r w:rsidRPr="008140A8">
      <w:t xml:space="preserve"> </w:t>
    </w:r>
    <w:r w:rsidRPr="008140A8">
      <w:tab/>
      <w:t xml:space="preserve">mnr: </w:t>
    </w:r>
    <w:r w:rsidRPr="008140A8">
      <w:fldChar w:fldCharType="begin" w:fldLock="1"/>
    </w:r>
    <w:r w:rsidRPr="008140A8">
      <w:instrText xml:space="preserve"> DOCPROPERTY</w:instrText>
    </w:r>
    <w:r w:rsidRPr="008140A8">
      <w:rPr>
        <w:sz w:val="18"/>
      </w:rPr>
      <w:instrText xml:space="preserve"> "Motionsnummer" *\charformat </w:instrText>
    </w:r>
    <w:r w:rsidRPr="008140A8">
      <w:fldChar w:fldCharType="separate"/>
    </w:r>
    <w:r w:rsidR="00EE01BE" w:rsidRPr="008140A8">
      <w:t>MJ375</w:t>
    </w:r>
    <w:r w:rsidRPr="008140A8">
      <w:fldChar w:fldCharType="end"/>
    </w:r>
    <w:r w:rsidRPr="008140A8">
      <w:br/>
    </w:r>
    <w:r w:rsidRPr="008140A8">
      <w:fldChar w:fldCharType="begin" w:fldLock="1"/>
    </w:r>
    <w:r w:rsidRPr="008140A8">
      <w:instrText xml:space="preserve"> DOCPROPERTY</w:instrText>
    </w:r>
    <w:r w:rsidRPr="008140A8">
      <w:rPr>
        <w:sz w:val="18"/>
      </w:rPr>
      <w:instrText xml:space="preserve"> "Samling" *\charformat </w:instrText>
    </w:r>
    <w:r w:rsidRPr="008140A8">
      <w:fldChar w:fldCharType="end"/>
    </w:r>
    <w:r w:rsidRPr="008140A8">
      <w:tab/>
      <w:t xml:space="preserve">pnr: </w:t>
    </w:r>
    <w:r w:rsidRPr="008140A8">
      <w:fldChar w:fldCharType="begin" w:fldLock="1"/>
    </w:r>
    <w:r w:rsidRPr="008140A8">
      <w:instrText xml:space="preserve"> DOCPROPERTY</w:instrText>
    </w:r>
    <w:r w:rsidRPr="008140A8">
      <w:rPr>
        <w:sz w:val="18"/>
      </w:rPr>
      <w:instrText xml:space="preserve"> "Partinummer" *\charformat </w:instrText>
    </w:r>
    <w:r w:rsidRPr="008140A8">
      <w:fldChar w:fldCharType="separate"/>
    </w:r>
    <w:r w:rsidR="00EE01BE" w:rsidRPr="008140A8">
      <w:t>m1624</w:t>
    </w:r>
    <w:r w:rsidRPr="008140A8">
      <w:fldChar w:fldCharType="end"/>
    </w:r>
  </w:p>
  <w:p w:rsidR="00916E83" w:rsidRPr="008140A8" w:rsidRDefault="00916E83">
    <w:pPr>
      <w:pStyle w:val="FSHRub1"/>
    </w:pPr>
    <w:r w:rsidRPr="008140A8">
      <w:t>Motion till riksdagen</w:t>
    </w:r>
    <w:r w:rsidRPr="008140A8">
      <w:br/>
    </w:r>
    <w:r w:rsidRPr="008140A8">
      <w:fldChar w:fldCharType="begin" w:fldLock="1"/>
    </w:r>
    <w:r w:rsidRPr="008140A8">
      <w:instrText xml:space="preserve"> DOCPROPERTY "YearUser" *\charformat </w:instrText>
    </w:r>
    <w:r w:rsidRPr="008140A8">
      <w:fldChar w:fldCharType="separate"/>
    </w:r>
    <w:r w:rsidR="00EE01BE" w:rsidRPr="008140A8">
      <w:t>2005/06</w:t>
    </w:r>
    <w:r w:rsidRPr="008140A8">
      <w:fldChar w:fldCharType="end"/>
    </w:r>
    <w:r w:rsidRPr="008140A8">
      <w:t>:</w:t>
    </w:r>
    <w:r w:rsidRPr="008140A8">
      <w:fldChar w:fldCharType="begin" w:fldLock="1"/>
    </w:r>
    <w:r w:rsidRPr="008140A8">
      <w:instrText xml:space="preserve"> DOCPROPERTY "Motionsnummer" *\charformat </w:instrText>
    </w:r>
    <w:r w:rsidRPr="008140A8">
      <w:fldChar w:fldCharType="separate"/>
    </w:r>
    <w:r w:rsidR="00EE01BE" w:rsidRPr="008140A8">
      <w:t>MJ375</w:t>
    </w:r>
    <w:r w:rsidRPr="008140A8">
      <w:fldChar w:fldCharType="end"/>
    </w:r>
  </w:p>
  <w:p w:rsidR="00916E83" w:rsidRPr="008140A8" w:rsidRDefault="00916E83">
    <w:pPr>
      <w:pStyle w:val="FSHNormalS5"/>
    </w:pPr>
    <w:r w:rsidRPr="008140A8">
      <w:fldChar w:fldCharType="begin" w:fldLock="1"/>
    </w:r>
    <w:r w:rsidRPr="008140A8">
      <w:instrText xml:space="preserve"> DOCPROPERTY "MotionarText" *\charformat </w:instrText>
    </w:r>
    <w:r w:rsidRPr="008140A8">
      <w:fldChar w:fldCharType="separate"/>
    </w:r>
    <w:r w:rsidR="00EE01BE" w:rsidRPr="008140A8">
      <w:t>av Henrik S Järrel (m)</w:t>
    </w:r>
    <w:r w:rsidRPr="008140A8">
      <w:fldChar w:fldCharType="end"/>
    </w:r>
    <w:r w:rsidRPr="008140A8">
      <w:br/>
    </w:r>
    <w:r w:rsidRPr="008140A8">
      <w:fldChar w:fldCharType="begin" w:fldLock="1"/>
    </w:r>
    <w:r w:rsidRPr="008140A8">
      <w:instrText xml:space="preserve"> DOCPROPERTY "SvarFrasKort" *\charformat </w:instrText>
    </w:r>
    <w:r w:rsidRPr="008140A8">
      <w:fldChar w:fldCharType="end"/>
    </w:r>
  </w:p>
  <w:p w:rsidR="00916E83" w:rsidRPr="008140A8" w:rsidRDefault="00916E83">
    <w:pPr>
      <w:pStyle w:val="FSHTitel"/>
    </w:pPr>
    <w:r w:rsidRPr="008140A8">
      <w:fldChar w:fldCharType="begin" w:fldLock="1"/>
    </w:r>
    <w:r w:rsidRPr="008140A8">
      <w:instrText xml:space="preserve"> DOCPROPERTY</w:instrText>
    </w:r>
    <w:r w:rsidRPr="008140A8">
      <w:rPr>
        <w:sz w:val="18"/>
      </w:rPr>
      <w:instrText xml:space="preserve"> "RubrikSvar" *\charformat </w:instrText>
    </w:r>
    <w:r w:rsidRPr="008140A8">
      <w:fldChar w:fldCharType="separate"/>
    </w:r>
    <w:r w:rsidR="00EE01BE" w:rsidRPr="008140A8">
      <w:t>Viltvårdsavgiften</w:t>
    </w:r>
    <w:r w:rsidRPr="008140A8">
      <w:fldChar w:fldCharType="end"/>
    </w:r>
  </w:p>
  <w:p w:rsidR="00916E83" w:rsidRPr="008140A8" w:rsidRDefault="00916E83" w:rsidP="00916E8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E8E1387"/>
    <w:multiLevelType w:val="hybridMultilevel"/>
    <w:tmpl w:val="83C21232"/>
    <w:lvl w:ilvl="0" w:tplc="1258048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1740154">
    <w:abstractNumId w:val="14"/>
  </w:num>
  <w:num w:numId="2" w16cid:durableId="214388674">
    <w:abstractNumId w:val="10"/>
  </w:num>
  <w:num w:numId="3" w16cid:durableId="323049342">
    <w:abstractNumId w:val="11"/>
  </w:num>
  <w:num w:numId="4" w16cid:durableId="1214152417">
    <w:abstractNumId w:val="13"/>
  </w:num>
  <w:num w:numId="5" w16cid:durableId="1203403849">
    <w:abstractNumId w:val="8"/>
  </w:num>
  <w:num w:numId="6" w16cid:durableId="1421214522">
    <w:abstractNumId w:val="3"/>
  </w:num>
  <w:num w:numId="7" w16cid:durableId="1732070524">
    <w:abstractNumId w:val="2"/>
  </w:num>
  <w:num w:numId="8" w16cid:durableId="92409121">
    <w:abstractNumId w:val="1"/>
  </w:num>
  <w:num w:numId="9" w16cid:durableId="1790665702">
    <w:abstractNumId w:val="0"/>
  </w:num>
  <w:num w:numId="10" w16cid:durableId="912937102">
    <w:abstractNumId w:val="9"/>
  </w:num>
  <w:num w:numId="11" w16cid:durableId="313919141">
    <w:abstractNumId w:val="7"/>
  </w:num>
  <w:num w:numId="12" w16cid:durableId="358512880">
    <w:abstractNumId w:val="6"/>
  </w:num>
  <w:num w:numId="13" w16cid:durableId="1859197660">
    <w:abstractNumId w:val="5"/>
  </w:num>
  <w:num w:numId="14" w16cid:durableId="260527250">
    <w:abstractNumId w:val="4"/>
  </w:num>
  <w:num w:numId="15" w16cid:durableId="778334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F64530"/>
    <w:rsid w:val="0004381F"/>
    <w:rsid w:val="00064BC3"/>
    <w:rsid w:val="00066775"/>
    <w:rsid w:val="00072FB9"/>
    <w:rsid w:val="000D20C6"/>
    <w:rsid w:val="00100531"/>
    <w:rsid w:val="00201DFB"/>
    <w:rsid w:val="00204A63"/>
    <w:rsid w:val="00212FF1"/>
    <w:rsid w:val="002230A1"/>
    <w:rsid w:val="00230193"/>
    <w:rsid w:val="0025068A"/>
    <w:rsid w:val="002818D3"/>
    <w:rsid w:val="002D11A8"/>
    <w:rsid w:val="00445271"/>
    <w:rsid w:val="00490CF8"/>
    <w:rsid w:val="004A0504"/>
    <w:rsid w:val="004E38D9"/>
    <w:rsid w:val="005B145B"/>
    <w:rsid w:val="00740D6D"/>
    <w:rsid w:val="00794149"/>
    <w:rsid w:val="007B67A7"/>
    <w:rsid w:val="007C6092"/>
    <w:rsid w:val="008140A8"/>
    <w:rsid w:val="00916E83"/>
    <w:rsid w:val="0094762F"/>
    <w:rsid w:val="00A053C6"/>
    <w:rsid w:val="00B13BF0"/>
    <w:rsid w:val="00C1285C"/>
    <w:rsid w:val="00C27B7D"/>
    <w:rsid w:val="00CF7A43"/>
    <w:rsid w:val="00D1174F"/>
    <w:rsid w:val="00DC6C70"/>
    <w:rsid w:val="00DC7474"/>
    <w:rsid w:val="00E22893"/>
    <w:rsid w:val="00E360DE"/>
    <w:rsid w:val="00E75D28"/>
    <w:rsid w:val="00E84F25"/>
    <w:rsid w:val="00EE01BE"/>
    <w:rsid w:val="00F64530"/>
    <w:rsid w:val="00FA3374"/>
    <w:rsid w:val="00FD6D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165011-DA0D-41AE-8C65-92EA289E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230A1"/>
    <w:pPr>
      <w:spacing w:before="125" w:line="250" w:lineRule="atLeast"/>
      <w:jc w:val="both"/>
    </w:pPr>
    <w:rPr>
      <w:sz w:val="19"/>
      <w:lang w:val="sv-SE" w:eastAsia="sv-SE"/>
    </w:rPr>
  </w:style>
  <w:style w:type="paragraph" w:styleId="Rubrik1">
    <w:name w:val="heading 1"/>
    <w:basedOn w:val="Normal"/>
    <w:next w:val="Normal"/>
    <w:qFormat/>
    <w:rsid w:val="002230A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230A1"/>
    <w:pPr>
      <w:spacing w:before="500" w:line="250" w:lineRule="exact"/>
      <w:outlineLvl w:val="1"/>
    </w:pPr>
    <w:rPr>
      <w:sz w:val="27"/>
    </w:rPr>
  </w:style>
  <w:style w:type="paragraph" w:styleId="Rubrik3">
    <w:name w:val="heading 3"/>
    <w:aliases w:val="Mellanrubrik"/>
    <w:basedOn w:val="Rubrik2"/>
    <w:next w:val="Normal"/>
    <w:qFormat/>
    <w:rsid w:val="002230A1"/>
    <w:pPr>
      <w:spacing w:before="250" w:after="0"/>
      <w:outlineLvl w:val="2"/>
    </w:pPr>
    <w:rPr>
      <w:b/>
      <w:sz w:val="21"/>
    </w:rPr>
  </w:style>
  <w:style w:type="paragraph" w:styleId="Rubrik4">
    <w:name w:val="heading 4"/>
    <w:aliases w:val="KursivRubrik"/>
    <w:basedOn w:val="Rubrik3"/>
    <w:next w:val="Normal"/>
    <w:qFormat/>
    <w:rsid w:val="002230A1"/>
    <w:pPr>
      <w:outlineLvl w:val="3"/>
    </w:pPr>
    <w:rPr>
      <w:b w:val="0"/>
      <w:i/>
    </w:rPr>
  </w:style>
  <w:style w:type="paragraph" w:styleId="Rubrik5">
    <w:name w:val="heading 5"/>
    <w:aliases w:val="PackadFetRubrik,PackadKursivRubrik"/>
    <w:basedOn w:val="Rubrik4"/>
    <w:next w:val="Normal"/>
    <w:qFormat/>
    <w:rsid w:val="002230A1"/>
    <w:pPr>
      <w:spacing w:before="125"/>
      <w:outlineLvl w:val="4"/>
    </w:pPr>
    <w:rPr>
      <w:i w:val="0"/>
      <w:sz w:val="19"/>
    </w:rPr>
  </w:style>
  <w:style w:type="paragraph" w:styleId="Rubrik6">
    <w:name w:val="heading 6"/>
    <w:basedOn w:val="Rubrik5"/>
    <w:next w:val="Normal"/>
    <w:qFormat/>
    <w:rsid w:val="002230A1"/>
    <w:pPr>
      <w:spacing w:before="50" w:line="200" w:lineRule="exact"/>
      <w:outlineLvl w:val="5"/>
    </w:pPr>
    <w:rPr>
      <w:caps/>
      <w:sz w:val="14"/>
    </w:rPr>
  </w:style>
  <w:style w:type="paragraph" w:styleId="Rubrik7">
    <w:name w:val="heading 7"/>
    <w:basedOn w:val="Rubrik6"/>
    <w:next w:val="Normal"/>
    <w:qFormat/>
    <w:rsid w:val="002230A1"/>
    <w:pPr>
      <w:spacing w:before="0"/>
      <w:outlineLvl w:val="6"/>
    </w:pPr>
  </w:style>
  <w:style w:type="paragraph" w:styleId="Rubrik8">
    <w:name w:val="heading 8"/>
    <w:basedOn w:val="Rubrik7"/>
    <w:next w:val="Normal"/>
    <w:qFormat/>
    <w:rsid w:val="002230A1"/>
    <w:pPr>
      <w:outlineLvl w:val="7"/>
    </w:pPr>
  </w:style>
  <w:style w:type="paragraph" w:styleId="Rubrik9">
    <w:name w:val="heading 9"/>
    <w:basedOn w:val="Rubrik8"/>
    <w:next w:val="Normal"/>
    <w:qFormat/>
    <w:rsid w:val="002230A1"/>
    <w:pPr>
      <w:outlineLvl w:val="8"/>
    </w:pPr>
  </w:style>
  <w:style w:type="character" w:default="1" w:styleId="Standardstycketeckensnitt">
    <w:name w:val="Default Paragraph Font"/>
    <w:semiHidden/>
    <w:rsid w:val="002230A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230A1"/>
  </w:style>
  <w:style w:type="paragraph" w:styleId="Normaltindrag">
    <w:name w:val="Normal Indent"/>
    <w:aliases w:val="Normal_indrag,Normal Indrag"/>
    <w:basedOn w:val="Normal"/>
    <w:rsid w:val="002230A1"/>
    <w:pPr>
      <w:spacing w:before="0"/>
      <w:ind w:firstLine="227"/>
    </w:pPr>
  </w:style>
  <w:style w:type="paragraph" w:styleId="Citat">
    <w:name w:val="Quote"/>
    <w:basedOn w:val="Normal"/>
    <w:next w:val="Normal"/>
    <w:qFormat/>
    <w:rsid w:val="002230A1"/>
    <w:pPr>
      <w:spacing w:line="200" w:lineRule="exact"/>
      <w:ind w:left="340"/>
    </w:pPr>
  </w:style>
  <w:style w:type="paragraph" w:customStyle="1" w:styleId="Citatindrag">
    <w:name w:val="Citat_indrag"/>
    <w:aliases w:val="Packad"/>
    <w:basedOn w:val="Citat"/>
    <w:rsid w:val="002230A1"/>
    <w:pPr>
      <w:spacing w:before="0"/>
      <w:ind w:firstLine="227"/>
    </w:pPr>
  </w:style>
  <w:style w:type="paragraph" w:customStyle="1" w:styleId="FSHNormal">
    <w:name w:val="FSH_Normal"/>
    <w:semiHidden/>
    <w:rsid w:val="002230A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230A1"/>
    <w:pPr>
      <w:spacing w:line="240" w:lineRule="auto"/>
    </w:pPr>
  </w:style>
  <w:style w:type="paragraph" w:customStyle="1" w:styleId="FSHNormalS5">
    <w:name w:val="FSH_NormalS5"/>
    <w:basedOn w:val="FSHNormal"/>
    <w:next w:val="FSHNormal"/>
    <w:semiHidden/>
    <w:rsid w:val="002230A1"/>
    <w:pPr>
      <w:keepNext/>
      <w:keepLines/>
      <w:widowControl/>
      <w:spacing w:before="230" w:after="520" w:line="250" w:lineRule="exact"/>
    </w:pPr>
    <w:rPr>
      <w:b/>
      <w:sz w:val="27"/>
    </w:rPr>
  </w:style>
  <w:style w:type="paragraph" w:customStyle="1" w:styleId="FSHNormL">
    <w:name w:val="FSH_NormLÖ"/>
    <w:basedOn w:val="FSHNormal"/>
    <w:next w:val="FSHNormal"/>
    <w:semiHidden/>
    <w:rsid w:val="002230A1"/>
    <w:pPr>
      <w:pBdr>
        <w:top w:val="single" w:sz="12" w:space="1" w:color="auto"/>
      </w:pBdr>
    </w:pPr>
  </w:style>
  <w:style w:type="paragraph" w:customStyle="1" w:styleId="FSHRub1">
    <w:name w:val="FSH_Rub1"/>
    <w:aliases w:val="Rubrik1_S5,Huvudrubrik"/>
    <w:basedOn w:val="FSHNormal"/>
    <w:next w:val="FSHNormal"/>
    <w:semiHidden/>
    <w:rsid w:val="002230A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230A1"/>
    <w:pPr>
      <w:spacing w:before="240" w:after="80" w:line="360" w:lineRule="exact"/>
    </w:pPr>
    <w:rPr>
      <w:sz w:val="36"/>
    </w:rPr>
  </w:style>
  <w:style w:type="paragraph" w:customStyle="1" w:styleId="FSHTitel">
    <w:name w:val="FSH_Titel"/>
    <w:aliases w:val="Dokumentrubrik"/>
    <w:basedOn w:val="FSHRub1"/>
    <w:next w:val="FSHNormal"/>
    <w:semiHidden/>
    <w:rsid w:val="002230A1"/>
    <w:pPr>
      <w:pBdr>
        <w:bottom w:val="single" w:sz="4" w:space="3" w:color="auto"/>
      </w:pBdr>
      <w:spacing w:before="0" w:after="80" w:line="400" w:lineRule="exact"/>
    </w:pPr>
    <w:rPr>
      <w:sz w:val="40"/>
    </w:rPr>
  </w:style>
  <w:style w:type="paragraph" w:customStyle="1" w:styleId="Hemstlrubrik">
    <w:name w:val="Hemstl_rubrik"/>
    <w:basedOn w:val="Rubrik1"/>
    <w:next w:val="Normal"/>
    <w:rsid w:val="00916E83"/>
    <w:pPr>
      <w:spacing w:after="250"/>
    </w:pPr>
  </w:style>
  <w:style w:type="paragraph" w:customStyle="1" w:styleId="KantRubrikS5H">
    <w:name w:val="KantRubrikS5H"/>
    <w:semiHidden/>
    <w:rsid w:val="002230A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230A1"/>
    <w:pPr>
      <w:spacing w:line="200" w:lineRule="exact"/>
    </w:pPr>
  </w:style>
  <w:style w:type="paragraph" w:customStyle="1" w:styleId="KantRubrikS5V">
    <w:name w:val="KantRubrikS5V"/>
    <w:basedOn w:val="KantRubrikS5H"/>
    <w:semiHidden/>
    <w:rsid w:val="002230A1"/>
    <w:pPr>
      <w:tabs>
        <w:tab w:val="right" w:pos="1814"/>
        <w:tab w:val="left" w:pos="1899"/>
      </w:tabs>
      <w:ind w:right="0"/>
      <w:jc w:val="left"/>
    </w:pPr>
  </w:style>
  <w:style w:type="paragraph" w:customStyle="1" w:styleId="KantRubrikS5Vrad2">
    <w:name w:val="KantRubrikS5Vrad2"/>
    <w:basedOn w:val="KantRubrikS5V"/>
    <w:semiHidden/>
    <w:rsid w:val="002230A1"/>
    <w:pPr>
      <w:tabs>
        <w:tab w:val="clear" w:pos="1814"/>
        <w:tab w:val="clear" w:pos="1899"/>
        <w:tab w:val="right" w:pos="1418"/>
        <w:tab w:val="left" w:pos="1503"/>
      </w:tabs>
    </w:pPr>
  </w:style>
  <w:style w:type="paragraph" w:customStyle="1" w:styleId="Lagtext">
    <w:name w:val="Lagtext"/>
    <w:basedOn w:val="Lagtextrubrik"/>
    <w:next w:val="Lagtextindrag"/>
    <w:rsid w:val="002230A1"/>
    <w:pPr>
      <w:spacing w:before="0"/>
    </w:pPr>
    <w:rPr>
      <w:sz w:val="19"/>
    </w:rPr>
  </w:style>
  <w:style w:type="paragraph" w:customStyle="1" w:styleId="Lagtextrubrik">
    <w:name w:val="Lagtext_rubrik"/>
    <w:basedOn w:val="Normal"/>
    <w:next w:val="Normal"/>
    <w:rsid w:val="002230A1"/>
    <w:pPr>
      <w:suppressAutoHyphens/>
      <w:spacing w:line="220" w:lineRule="exact"/>
    </w:pPr>
    <w:rPr>
      <w:i/>
      <w:sz w:val="21"/>
    </w:rPr>
  </w:style>
  <w:style w:type="paragraph" w:customStyle="1" w:styleId="Lagtextindrag">
    <w:name w:val="Lagtext_indrag"/>
    <w:basedOn w:val="Lagtext"/>
    <w:rsid w:val="002230A1"/>
    <w:pPr>
      <w:ind w:firstLine="170"/>
    </w:pPr>
  </w:style>
  <w:style w:type="paragraph" w:customStyle="1" w:styleId="NormalA4fot">
    <w:name w:val="Normal_A4fot"/>
    <w:basedOn w:val="Normal"/>
    <w:semiHidden/>
    <w:rsid w:val="002230A1"/>
    <w:pPr>
      <w:spacing w:before="240" w:line="240" w:lineRule="auto"/>
      <w:jc w:val="center"/>
    </w:pPr>
  </w:style>
  <w:style w:type="paragraph" w:customStyle="1" w:styleId="NormalA4sidnr">
    <w:name w:val="Normal_A4sidnr"/>
    <w:basedOn w:val="Normal"/>
    <w:semiHidden/>
    <w:rsid w:val="002230A1"/>
    <w:pPr>
      <w:spacing w:after="240"/>
      <w:jc w:val="center"/>
    </w:pPr>
  </w:style>
  <w:style w:type="paragraph" w:customStyle="1" w:styleId="NormalS5sidnrH">
    <w:name w:val="Normal_S5sidnrH"/>
    <w:basedOn w:val="Normal"/>
    <w:semiHidden/>
    <w:rsid w:val="002230A1"/>
    <w:pPr>
      <w:spacing w:before="0" w:line="240" w:lineRule="auto"/>
      <w:ind w:right="57"/>
      <w:jc w:val="right"/>
    </w:pPr>
  </w:style>
  <w:style w:type="paragraph" w:customStyle="1" w:styleId="NormalS5sidnrV">
    <w:name w:val="Normal_S5sidnrV"/>
    <w:basedOn w:val="NormalS5sidnrH"/>
    <w:semiHidden/>
    <w:rsid w:val="002230A1"/>
    <w:pPr>
      <w:tabs>
        <w:tab w:val="right" w:pos="1814"/>
        <w:tab w:val="left" w:pos="1899"/>
      </w:tabs>
      <w:ind w:right="0"/>
      <w:jc w:val="left"/>
    </w:pPr>
  </w:style>
  <w:style w:type="paragraph" w:customStyle="1" w:styleId="Normal00">
    <w:name w:val="Normal00"/>
    <w:basedOn w:val="Normal"/>
    <w:semiHidden/>
    <w:rsid w:val="002230A1"/>
    <w:pPr>
      <w:spacing w:before="0" w:line="240" w:lineRule="auto"/>
      <w:jc w:val="left"/>
    </w:pPr>
  </w:style>
  <w:style w:type="paragraph" w:customStyle="1" w:styleId="PunktlistaBomb">
    <w:name w:val="Punktlista_Bomb"/>
    <w:aliases w:val="Bomb"/>
    <w:basedOn w:val="Normal"/>
    <w:rsid w:val="002230A1"/>
    <w:pPr>
      <w:numPr>
        <w:numId w:val="2"/>
      </w:numPr>
    </w:pPr>
  </w:style>
  <w:style w:type="paragraph" w:customStyle="1" w:styleId="PunktlistaNummer">
    <w:name w:val="Punktlista_Nummer"/>
    <w:aliases w:val="Nummerlista"/>
    <w:basedOn w:val="Normal"/>
    <w:rsid w:val="002230A1"/>
    <w:pPr>
      <w:numPr>
        <w:numId w:val="3"/>
      </w:numPr>
    </w:pPr>
  </w:style>
  <w:style w:type="paragraph" w:customStyle="1" w:styleId="PunktlistaTankstreck">
    <w:name w:val="Punktlista_Tankstreck"/>
    <w:aliases w:val="Tankstreck"/>
    <w:basedOn w:val="Normal"/>
    <w:rsid w:val="002230A1"/>
    <w:pPr>
      <w:numPr>
        <w:numId w:val="4"/>
      </w:numPr>
    </w:pPr>
  </w:style>
  <w:style w:type="paragraph" w:customStyle="1" w:styleId="RubrikSammanf">
    <w:name w:val="RubrikSammanf"/>
    <w:basedOn w:val="Rubrik1"/>
    <w:next w:val="Normal"/>
    <w:rsid w:val="002230A1"/>
  </w:style>
  <w:style w:type="paragraph" w:customStyle="1" w:styleId="RubrikInnehllsf">
    <w:name w:val="RubrikInnehållsf"/>
    <w:basedOn w:val="RubrikSammanf"/>
    <w:next w:val="Normal"/>
    <w:rsid w:val="002230A1"/>
  </w:style>
  <w:style w:type="paragraph" w:customStyle="1" w:styleId="Tabellochbildrubrik">
    <w:name w:val="Tabell och bildrubrik"/>
    <w:basedOn w:val="Normal"/>
    <w:next w:val="Normal"/>
    <w:rsid w:val="002230A1"/>
    <w:pPr>
      <w:suppressAutoHyphens/>
      <w:spacing w:before="300" w:line="200" w:lineRule="exact"/>
      <w:jc w:val="left"/>
    </w:pPr>
    <w:rPr>
      <w:caps/>
      <w:sz w:val="14"/>
    </w:rPr>
  </w:style>
  <w:style w:type="paragraph" w:customStyle="1" w:styleId="Underskrifter">
    <w:name w:val="Underskrifter"/>
    <w:basedOn w:val="Normal"/>
    <w:rsid w:val="002230A1"/>
    <w:pPr>
      <w:keepNext/>
      <w:keepLines/>
      <w:suppressAutoHyphens/>
      <w:spacing w:before="0" w:after="40" w:line="250" w:lineRule="exact"/>
    </w:pPr>
    <w:rPr>
      <w:i/>
    </w:rPr>
  </w:style>
  <w:style w:type="paragraph" w:customStyle="1" w:styleId="UnderskriftDatum">
    <w:name w:val="UnderskriftDatum"/>
    <w:basedOn w:val="Underskrifter"/>
    <w:next w:val="Underskrifter"/>
    <w:rsid w:val="002230A1"/>
    <w:pPr>
      <w:spacing w:before="250" w:after="125"/>
    </w:pPr>
    <w:rPr>
      <w:i w:val="0"/>
    </w:rPr>
  </w:style>
  <w:style w:type="paragraph" w:styleId="Sidhuvud">
    <w:name w:val="header"/>
    <w:basedOn w:val="Normal"/>
    <w:semiHidden/>
    <w:rsid w:val="002230A1"/>
    <w:pPr>
      <w:tabs>
        <w:tab w:val="center" w:pos="4536"/>
        <w:tab w:val="right" w:pos="9072"/>
      </w:tabs>
    </w:pPr>
  </w:style>
  <w:style w:type="paragraph" w:styleId="Sidfot">
    <w:name w:val="footer"/>
    <w:basedOn w:val="Normal"/>
    <w:semiHidden/>
    <w:rsid w:val="002230A1"/>
    <w:pPr>
      <w:tabs>
        <w:tab w:val="center" w:pos="4536"/>
        <w:tab w:val="right" w:pos="9072"/>
      </w:tabs>
    </w:pPr>
  </w:style>
  <w:style w:type="paragraph" w:styleId="Innehll1">
    <w:name w:val="toc 1"/>
    <w:basedOn w:val="Normal"/>
    <w:next w:val="Innehll2"/>
    <w:semiHidden/>
    <w:rsid w:val="002230A1"/>
    <w:pPr>
      <w:tabs>
        <w:tab w:val="right" w:leader="dot" w:pos="5953"/>
      </w:tabs>
      <w:suppressAutoHyphens/>
      <w:spacing w:before="0"/>
      <w:ind w:right="567"/>
      <w:jc w:val="left"/>
    </w:pPr>
  </w:style>
  <w:style w:type="paragraph" w:styleId="Innehll2">
    <w:name w:val="toc 2"/>
    <w:basedOn w:val="Innehll1"/>
    <w:next w:val="Innehll3"/>
    <w:semiHidden/>
    <w:rsid w:val="002230A1"/>
    <w:pPr>
      <w:ind w:left="284"/>
    </w:pPr>
  </w:style>
  <w:style w:type="paragraph" w:styleId="Innehll3">
    <w:name w:val="toc 3"/>
    <w:basedOn w:val="Innehll2"/>
    <w:next w:val="Innehll4"/>
    <w:semiHidden/>
    <w:rsid w:val="002230A1"/>
    <w:pPr>
      <w:ind w:left="567"/>
    </w:pPr>
  </w:style>
  <w:style w:type="paragraph" w:styleId="Innehll4">
    <w:name w:val="toc 4"/>
    <w:basedOn w:val="Innehll3"/>
    <w:next w:val="Normal"/>
    <w:semiHidden/>
    <w:rsid w:val="002230A1"/>
  </w:style>
  <w:style w:type="paragraph" w:customStyle="1" w:styleId="Hemstlatt">
    <w:name w:val="Hemstl_att"/>
    <w:aliases w:val="HemstPunkt,HemstPunktFlera,HemställansPunkt,Förslagstext"/>
    <w:basedOn w:val="Normal"/>
    <w:next w:val="Normal"/>
    <w:rsid w:val="00916E83"/>
    <w:pPr>
      <w:keepLines/>
      <w:numPr>
        <w:numId w:val="15"/>
      </w:numPr>
      <w:spacing w:before="0"/>
    </w:pPr>
  </w:style>
  <w:style w:type="paragraph" w:styleId="Datum">
    <w:name w:val="Date"/>
    <w:basedOn w:val="Normal"/>
    <w:next w:val="Normal"/>
    <w:semiHidden/>
    <w:rsid w:val="002230A1"/>
  </w:style>
  <w:style w:type="character" w:styleId="Hyperlnk">
    <w:name w:val="Hyperlink"/>
    <w:basedOn w:val="Standardstycketeckensnitt"/>
    <w:semiHidden/>
    <w:rsid w:val="002230A1"/>
    <w:rPr>
      <w:color w:val="0000FF"/>
      <w:u w:val="single"/>
    </w:rPr>
  </w:style>
  <w:style w:type="paragraph" w:styleId="Indragetstycke">
    <w:name w:val="Block Text"/>
    <w:basedOn w:val="Normal"/>
    <w:semiHidden/>
    <w:rsid w:val="002230A1"/>
    <w:pPr>
      <w:spacing w:after="120"/>
      <w:ind w:left="1440" w:right="1440"/>
    </w:pPr>
  </w:style>
  <w:style w:type="paragraph" w:styleId="Innehll5">
    <w:name w:val="toc 5"/>
    <w:basedOn w:val="Innehll4"/>
    <w:next w:val="Normal"/>
    <w:semiHidden/>
    <w:rsid w:val="002230A1"/>
  </w:style>
  <w:style w:type="paragraph" w:styleId="Lista">
    <w:name w:val="List"/>
    <w:basedOn w:val="Normal"/>
    <w:semiHidden/>
    <w:rsid w:val="002230A1"/>
    <w:pPr>
      <w:ind w:left="283" w:hanging="283"/>
    </w:pPr>
  </w:style>
  <w:style w:type="paragraph" w:styleId="Normalwebb">
    <w:name w:val="Normal (Web)"/>
    <w:basedOn w:val="Normal"/>
    <w:semiHidden/>
    <w:rsid w:val="002230A1"/>
    <w:rPr>
      <w:szCs w:val="24"/>
    </w:rPr>
  </w:style>
  <w:style w:type="paragraph" w:styleId="Numreradlista">
    <w:name w:val="List Number"/>
    <w:basedOn w:val="Normal"/>
    <w:semiHidden/>
    <w:rsid w:val="002230A1"/>
    <w:pPr>
      <w:numPr>
        <w:numId w:val="5"/>
      </w:numPr>
    </w:pPr>
  </w:style>
  <w:style w:type="paragraph" w:styleId="Punktlista">
    <w:name w:val="List Bullet"/>
    <w:basedOn w:val="Normal"/>
    <w:semiHidden/>
    <w:rsid w:val="002230A1"/>
    <w:pPr>
      <w:numPr>
        <w:numId w:val="10"/>
      </w:numPr>
    </w:pPr>
  </w:style>
  <w:style w:type="character" w:styleId="Radnummer">
    <w:name w:val="line number"/>
    <w:basedOn w:val="Standardstycketeckensnitt"/>
    <w:semiHidden/>
    <w:rsid w:val="002230A1"/>
  </w:style>
  <w:style w:type="character" w:styleId="Sidnummer">
    <w:name w:val="page number"/>
    <w:basedOn w:val="Standardstycketeckensnitt"/>
    <w:semiHidden/>
    <w:rsid w:val="002230A1"/>
  </w:style>
  <w:style w:type="paragraph" w:styleId="Signatur">
    <w:name w:val="Signature"/>
    <w:basedOn w:val="Normal"/>
    <w:semiHidden/>
    <w:rsid w:val="002230A1"/>
    <w:pPr>
      <w:ind w:left="4252"/>
    </w:pPr>
  </w:style>
  <w:style w:type="paragraph" w:styleId="Underrubrik">
    <w:name w:val="Subtitle"/>
    <w:basedOn w:val="Normal"/>
    <w:qFormat/>
    <w:rsid w:val="002230A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397</Words>
  <Characters>2333</Characters>
  <Application>Microsoft Office Word</Application>
  <DocSecurity>4</DocSecurity>
  <Lines>45</Lines>
  <Paragraphs>13</Paragraphs>
  <ScaleCrop>false</ScaleCrop>
  <HeadingPairs>
    <vt:vector size="2" baseType="variant">
      <vt:variant>
        <vt:lpstr>Rubrik</vt:lpstr>
      </vt:variant>
      <vt:variant>
        <vt:i4>1</vt:i4>
      </vt:variant>
    </vt:vector>
  </HeadingPairs>
  <TitlesOfParts>
    <vt:vector size="1" baseType="lpstr">
      <vt:lpstr>MJ375</vt:lpstr>
    </vt:vector>
  </TitlesOfParts>
  <Company>Riksdagen</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MJ375</dc:title>
  <dc:subject>MJ375</dc:subject>
  <dc:creator>Riksdagen</dc:creator>
  <cp:keywords>Riksdagen</cp:keywords>
  <dc:description/>
  <cp:lastModifiedBy>Lars Brink</cp:lastModifiedBy>
  <cp:revision>2</cp:revision>
  <cp:lastPrinted>2006-01-16T14:39:00Z</cp:lastPrinted>
  <dcterms:created xsi:type="dcterms:W3CDTF">2025-12-16T20:09:00Z</dcterms:created>
  <dcterms:modified xsi:type="dcterms:W3CDTF">2025-12-16T20:09:00Z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Viltvårdsavgiften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Viltvårdsavgiften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S Järrel (m)</vt:lpwstr>
  </property>
  <property fmtid="{D5CDD505-2E9C-101B-9397-08002B2CF9AE}" pid="26" name="MotionarLista">
    <vt:lpwstr>Järrel, Henrik 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S Järrel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birgitta.svensen.gronkvist@riksdagen.se</vt:lpwstr>
  </property>
  <property fmtid="{D5CDD505-2E9C-101B-9397-08002B2CF9AE}" pid="45" name="ReservUID">
    <vt:lpwstr>anna sund</vt:lpwstr>
  </property>
  <property fmtid="{D5CDD505-2E9C-101B-9397-08002B2CF9AE}" pid="46" name="MotionID">
    <vt:lpwstr>20052006000000000109000016240069</vt:lpwstr>
  </property>
  <property fmtid="{D5CDD505-2E9C-101B-9397-08002B2CF9AE}" pid="47" name="datum">
    <vt:lpwstr>051003</vt:lpwstr>
  </property>
  <property fmtid="{D5CDD505-2E9C-101B-9397-08002B2CF9AE}" pid="48" name="avsändar-e-post">
    <vt:lpwstr>birgitta.svensen.gronkvist@riksdagen.se</vt:lpwstr>
  </property>
  <property fmtid="{D5CDD505-2E9C-101B-9397-08002B2CF9AE}" pid="49" name="id">
    <vt:lpwstr>20052006000000000109000016240069</vt:lpwstr>
  </property>
  <property fmtid="{D5CDD505-2E9C-101B-9397-08002B2CF9AE}" pid="50" name="nummer">
    <vt:lpwstr>375</vt:lpwstr>
  </property>
  <property fmtid="{D5CDD505-2E9C-101B-9397-08002B2CF9AE}" pid="51" name="utskottsbeteckning">
    <vt:lpwstr>MJ</vt:lpwstr>
  </property>
</Properties>
</file>