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FBFAD20" w14:textId="77777777" w:rsidTr="00782EA9">
        <w:tc>
          <w:tcPr>
            <w:tcW w:w="9141" w:type="dxa"/>
          </w:tcPr>
          <w:p w14:paraId="48337E8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A8A1E7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7615BB3" w14:textId="77777777" w:rsidR="0096348C" w:rsidRPr="00477C9F" w:rsidRDefault="0096348C" w:rsidP="00477C9F">
      <w:pPr>
        <w:rPr>
          <w:sz w:val="22"/>
          <w:szCs w:val="22"/>
        </w:rPr>
      </w:pPr>
    </w:p>
    <w:p w14:paraId="0D07A8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D4FCA33" w14:textId="77777777" w:rsidTr="00F86ACF">
        <w:trPr>
          <w:cantSplit/>
          <w:trHeight w:val="742"/>
        </w:trPr>
        <w:tc>
          <w:tcPr>
            <w:tcW w:w="1790" w:type="dxa"/>
          </w:tcPr>
          <w:p w14:paraId="79E7C60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BA54DD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FA813A3" w14:textId="177FC64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7561A">
              <w:rPr>
                <w:b/>
                <w:sz w:val="22"/>
                <w:szCs w:val="22"/>
              </w:rPr>
              <w:t>21</w:t>
            </w:r>
          </w:p>
          <w:p w14:paraId="0E06289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4CA2031" w14:textId="77777777" w:rsidTr="00F86ACF">
        <w:tc>
          <w:tcPr>
            <w:tcW w:w="1790" w:type="dxa"/>
          </w:tcPr>
          <w:p w14:paraId="190CD9D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D0E3313" w14:textId="693DE1FB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D7561A">
              <w:rPr>
                <w:sz w:val="22"/>
                <w:szCs w:val="22"/>
              </w:rPr>
              <w:t>01-28</w:t>
            </w:r>
          </w:p>
        </w:tc>
      </w:tr>
      <w:tr w:rsidR="0096348C" w:rsidRPr="00477C9F" w14:paraId="462FF72B" w14:textId="77777777" w:rsidTr="00F86ACF">
        <w:tc>
          <w:tcPr>
            <w:tcW w:w="1790" w:type="dxa"/>
          </w:tcPr>
          <w:p w14:paraId="1941CBC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41C57" w14:textId="04EB9737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B485D"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 w:rsidR="007B485D">
              <w:rPr>
                <w:sz w:val="22"/>
                <w:szCs w:val="22"/>
              </w:rPr>
              <w:t>11.48</w:t>
            </w:r>
          </w:p>
        </w:tc>
      </w:tr>
      <w:tr w:rsidR="0096348C" w:rsidRPr="00477C9F" w14:paraId="278F1722" w14:textId="77777777" w:rsidTr="00F86ACF">
        <w:tc>
          <w:tcPr>
            <w:tcW w:w="1790" w:type="dxa"/>
          </w:tcPr>
          <w:p w14:paraId="392A03F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BE7D2CF" w14:textId="2B29CB8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7773537" w14:textId="77777777" w:rsidR="0096348C" w:rsidRPr="00477C9F" w:rsidRDefault="0096348C" w:rsidP="00477C9F">
      <w:pPr>
        <w:rPr>
          <w:sz w:val="22"/>
          <w:szCs w:val="22"/>
        </w:rPr>
      </w:pPr>
    </w:p>
    <w:p w14:paraId="73414BD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B07F85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565C4" w14:paraId="00CA15BD" w14:textId="77777777" w:rsidTr="00F86ACF">
        <w:tc>
          <w:tcPr>
            <w:tcW w:w="753" w:type="dxa"/>
          </w:tcPr>
          <w:p w14:paraId="6BCEC4BF" w14:textId="77777777" w:rsidR="00F84080" w:rsidRPr="004565C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565C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65EB47E" w14:textId="77777777" w:rsidR="00336917" w:rsidRPr="004565C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3F2F33" w14:textId="77777777" w:rsidR="00F84080" w:rsidRPr="004565C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0280E2" w14:textId="588280B0" w:rsidR="0069143B" w:rsidRPr="004565C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4565C4">
              <w:rPr>
                <w:snapToGrid w:val="0"/>
                <w:sz w:val="22"/>
                <w:szCs w:val="22"/>
              </w:rPr>
              <w:t>4</w:t>
            </w:r>
            <w:r w:rsidRPr="004565C4">
              <w:rPr>
                <w:snapToGrid w:val="0"/>
                <w:sz w:val="22"/>
                <w:szCs w:val="22"/>
              </w:rPr>
              <w:t>/2</w:t>
            </w:r>
            <w:r w:rsidR="003D34BA" w:rsidRPr="004565C4">
              <w:rPr>
                <w:snapToGrid w:val="0"/>
                <w:sz w:val="22"/>
                <w:szCs w:val="22"/>
              </w:rPr>
              <w:t>5</w:t>
            </w:r>
            <w:r w:rsidRPr="004565C4">
              <w:rPr>
                <w:snapToGrid w:val="0"/>
                <w:sz w:val="22"/>
                <w:szCs w:val="22"/>
              </w:rPr>
              <w:t>:</w:t>
            </w:r>
            <w:r w:rsidR="007B485D">
              <w:rPr>
                <w:snapToGrid w:val="0"/>
                <w:sz w:val="22"/>
                <w:szCs w:val="22"/>
              </w:rPr>
              <w:t>20</w:t>
            </w:r>
            <w:r w:rsidR="00FD0038" w:rsidRPr="004565C4">
              <w:rPr>
                <w:snapToGrid w:val="0"/>
                <w:sz w:val="22"/>
                <w:szCs w:val="22"/>
              </w:rPr>
              <w:t>.</w:t>
            </w:r>
          </w:p>
          <w:p w14:paraId="5C173145" w14:textId="77777777" w:rsidR="007864F6" w:rsidRPr="004565C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565C4" w14:paraId="03C3F40C" w14:textId="77777777" w:rsidTr="00F86ACF">
        <w:tc>
          <w:tcPr>
            <w:tcW w:w="753" w:type="dxa"/>
          </w:tcPr>
          <w:p w14:paraId="63B095D3" w14:textId="1534A6BB" w:rsidR="008273F4" w:rsidRPr="004565C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565C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6096A" w:rsidRPr="004565C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870B944" w14:textId="77777777" w:rsidR="0069143B" w:rsidRPr="004565C4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7801D13" w14:textId="77777777" w:rsidR="0069143B" w:rsidRPr="004565C4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F88A72" w14:textId="77777777" w:rsidR="0016096A" w:rsidRPr="004565C4" w:rsidRDefault="0016096A" w:rsidP="0016096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565C4"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38E844A9" w14:textId="4C54EAAB" w:rsidR="00930B63" w:rsidRPr="004565C4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BB80AE" w14:textId="1F977AE7" w:rsidR="00E04F13" w:rsidRPr="004565C4" w:rsidRDefault="004565C4" w:rsidP="0016096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4565C4">
              <w:rPr>
                <w:bCs/>
                <w:snapToGrid w:val="0"/>
              </w:rPr>
              <w:t xml:space="preserve">Granskning av beskedet från statsministerns, energi- och näringsministerns, utbildningsministerns och migrationsministerns om nya åtgärder för utfärdandet av svenska medborgarskap </w:t>
            </w:r>
            <w:r w:rsidR="00E04F13" w:rsidRPr="004565C4">
              <w:rPr>
                <w:bCs/>
                <w:snapToGrid w:val="0"/>
              </w:rPr>
              <w:t>(anmäld av Annika Hirvonen (MP), inkom 2025-01-24, dnr 949-2024/25)</w:t>
            </w:r>
          </w:p>
          <w:p w14:paraId="063B740E" w14:textId="4F3B9C63" w:rsidR="00E04F13" w:rsidRPr="004565C4" w:rsidRDefault="00E04F13" w:rsidP="0016096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4565C4">
              <w:rPr>
                <w:bCs/>
                <w:snapToGrid w:val="0"/>
              </w:rPr>
              <w:t>Granskning av landsbygdsministerns beslut att lägga ner Renmarkskommittén (anmäld av Emma Nohrén (MP), inkom 2025-01-24, dnr 950-2024/25)</w:t>
            </w:r>
          </w:p>
          <w:p w14:paraId="444F5033" w14:textId="77777777" w:rsidR="00451D02" w:rsidRPr="004565C4" w:rsidRDefault="0016096A" w:rsidP="0016096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  <w:r w:rsidRPr="004565C4">
              <w:rPr>
                <w:bCs/>
                <w:snapToGrid w:val="0"/>
              </w:rPr>
              <w:t>Granskning av statsministerns kännedom om en promemorias diarieföring (anmäld av Daniel Bäckström (C), inkom 2025-01-24, dnr 959-2024/25).</w:t>
            </w:r>
          </w:p>
          <w:p w14:paraId="419ECA4E" w14:textId="6A43C0FB" w:rsidR="0016096A" w:rsidRPr="004565C4" w:rsidRDefault="0016096A" w:rsidP="0016096A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F84080" w:rsidRPr="004565C4" w14:paraId="44BD78DC" w14:textId="77777777" w:rsidTr="00F86ACF">
        <w:tc>
          <w:tcPr>
            <w:tcW w:w="753" w:type="dxa"/>
          </w:tcPr>
          <w:p w14:paraId="0F761E72" w14:textId="1FECFF05" w:rsidR="00F84080" w:rsidRPr="004565C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096A" w:rsidRPr="004565C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8E7E5C6" w14:textId="41FB5858" w:rsidR="00376C7D" w:rsidRPr="004565C4" w:rsidRDefault="00D7561A" w:rsidP="0069143B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z w:val="22"/>
                <w:szCs w:val="22"/>
              </w:rPr>
              <w:t>Regeringens beslut att tillsätta en ledamot i styrelsen för Stockholms internationella fredsforskningsinstitut (Sipri) – G14</w:t>
            </w:r>
          </w:p>
          <w:p w14:paraId="1366902F" w14:textId="77777777" w:rsidR="00376C7D" w:rsidRPr="004565C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4683FF5" w14:textId="77777777" w:rsidR="004565C4" w:rsidRPr="004565C4" w:rsidRDefault="004565C4" w:rsidP="004565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E6A58CB" w14:textId="77777777" w:rsidR="004565C4" w:rsidRPr="004565C4" w:rsidRDefault="004565C4" w:rsidP="004565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DD45D3" w14:textId="77777777" w:rsidR="004565C4" w:rsidRPr="004565C4" w:rsidRDefault="004565C4" w:rsidP="004565C4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Ärendet bordlades.</w:t>
            </w:r>
          </w:p>
          <w:p w14:paraId="60B617D7" w14:textId="77777777" w:rsidR="0069143B" w:rsidRPr="004565C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565C4" w14:paraId="2E74A470" w14:textId="77777777" w:rsidTr="00F86ACF">
        <w:tc>
          <w:tcPr>
            <w:tcW w:w="753" w:type="dxa"/>
          </w:tcPr>
          <w:p w14:paraId="33D25D06" w14:textId="3AF08F90" w:rsidR="00376C7D" w:rsidRPr="004565C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§</w:t>
            </w:r>
            <w:r w:rsidR="0016096A" w:rsidRPr="004565C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AD93C91" w14:textId="1B191926" w:rsidR="00376C7D" w:rsidRPr="004565C4" w:rsidRDefault="00D7561A" w:rsidP="0069143B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bCs/>
                <w:sz w:val="22"/>
                <w:szCs w:val="22"/>
              </w:rPr>
              <w:t>Ministern för civilt försvars agerande och kontakter med Energimyndigheten i samband med en anställning – G4–5</w:t>
            </w:r>
          </w:p>
          <w:p w14:paraId="5AF561F0" w14:textId="77777777" w:rsidR="00376C7D" w:rsidRPr="004565C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F1CF13C" w14:textId="77777777" w:rsidR="006C1D77" w:rsidRPr="004565C4" w:rsidRDefault="006C1D77" w:rsidP="006C1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45F5581" w14:textId="77777777" w:rsidR="006C1D77" w:rsidRPr="004565C4" w:rsidRDefault="006C1D77" w:rsidP="006C1D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5FED02" w14:textId="77777777" w:rsidR="006C1D77" w:rsidRPr="004565C4" w:rsidRDefault="006C1D77" w:rsidP="006C1D77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Ärendet bordlades.</w:t>
            </w:r>
          </w:p>
          <w:p w14:paraId="12BB172C" w14:textId="77777777" w:rsidR="00930B63" w:rsidRPr="004565C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565C4" w14:paraId="0494E59A" w14:textId="77777777" w:rsidTr="00F86ACF">
        <w:tc>
          <w:tcPr>
            <w:tcW w:w="753" w:type="dxa"/>
          </w:tcPr>
          <w:p w14:paraId="4BD53208" w14:textId="22146118" w:rsidR="00376C7D" w:rsidRPr="004565C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§</w:t>
            </w:r>
            <w:r w:rsidR="0016096A" w:rsidRPr="004565C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CED3279" w14:textId="4CA6C7A2" w:rsidR="00376C7D" w:rsidRPr="004565C4" w:rsidRDefault="00D7561A" w:rsidP="0069143B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z w:val="22"/>
                <w:szCs w:val="22"/>
              </w:rPr>
              <w:t>Civilministerns hantering av avslutandet av länsöverdirektörens förordnande vid Länsstyrelsen i Stockholms län – G16</w:t>
            </w:r>
          </w:p>
          <w:p w14:paraId="42B6366E" w14:textId="77777777" w:rsidR="00930B63" w:rsidRPr="004565C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8B2456A" w14:textId="77777777" w:rsidR="00A920B2" w:rsidRPr="004565C4" w:rsidRDefault="00A920B2" w:rsidP="00A92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1DD2AB" w14:textId="77777777" w:rsidR="00A920B2" w:rsidRPr="004565C4" w:rsidRDefault="00A920B2" w:rsidP="00A92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27B7D2" w14:textId="77777777" w:rsidR="00A920B2" w:rsidRPr="004565C4" w:rsidRDefault="00A920B2" w:rsidP="00A920B2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Ärendet bordlades.</w:t>
            </w:r>
          </w:p>
          <w:p w14:paraId="0103A9C7" w14:textId="77777777" w:rsidR="00376C7D" w:rsidRPr="004565C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7561A" w:rsidRPr="004565C4" w14:paraId="7964F197" w14:textId="77777777" w:rsidTr="007B485D">
        <w:tc>
          <w:tcPr>
            <w:tcW w:w="753" w:type="dxa"/>
            <w:shd w:val="clear" w:color="auto" w:fill="auto"/>
          </w:tcPr>
          <w:p w14:paraId="7B7514AA" w14:textId="5D92B0E7" w:rsidR="00D7561A" w:rsidRPr="004565C4" w:rsidRDefault="00D7561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t>§</w:t>
            </w:r>
            <w:r w:rsidR="0016096A" w:rsidRPr="004565C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67B504BC" w14:textId="77777777" w:rsidR="00D7561A" w:rsidRDefault="00D7561A" w:rsidP="0069143B">
            <w:pPr>
              <w:rPr>
                <w:b/>
                <w:sz w:val="22"/>
                <w:szCs w:val="22"/>
              </w:rPr>
            </w:pPr>
            <w:r w:rsidRPr="004565C4">
              <w:rPr>
                <w:b/>
                <w:sz w:val="22"/>
                <w:szCs w:val="22"/>
              </w:rPr>
              <w:t>Statsministerns ansvar och skyldigheter gällande Regeringskansliets säkerhetsrutiner samt den nationella säkerhetsrådgivaren och hans kansli – G27</w:t>
            </w:r>
          </w:p>
          <w:p w14:paraId="1D9AFAC2" w14:textId="1CC0BD0C" w:rsidR="00A920B2" w:rsidRDefault="00A920B2" w:rsidP="0069143B">
            <w:pPr>
              <w:rPr>
                <w:b/>
                <w:sz w:val="22"/>
                <w:szCs w:val="22"/>
              </w:rPr>
            </w:pPr>
          </w:p>
          <w:p w14:paraId="77DDAEC6" w14:textId="77777777" w:rsidR="00A920B2" w:rsidRPr="004565C4" w:rsidRDefault="00A920B2" w:rsidP="00A92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lastRenderedPageBreak/>
              <w:t>Utskottet behandlade granskningsärendet.</w:t>
            </w:r>
          </w:p>
          <w:p w14:paraId="0E86D9BE" w14:textId="77777777" w:rsidR="00A920B2" w:rsidRPr="004565C4" w:rsidRDefault="00A920B2" w:rsidP="00A92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5C1295" w14:textId="77777777" w:rsidR="00A920B2" w:rsidRPr="004565C4" w:rsidRDefault="00A920B2" w:rsidP="00A920B2">
            <w:pPr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snapToGrid w:val="0"/>
                <w:sz w:val="22"/>
                <w:szCs w:val="22"/>
              </w:rPr>
              <w:t>Ärendet bordlades.</w:t>
            </w:r>
          </w:p>
          <w:p w14:paraId="292126E4" w14:textId="77777777" w:rsidR="00A920B2" w:rsidRDefault="00A920B2" w:rsidP="0069143B">
            <w:pPr>
              <w:rPr>
                <w:b/>
                <w:sz w:val="22"/>
                <w:szCs w:val="22"/>
              </w:rPr>
            </w:pPr>
          </w:p>
          <w:p w14:paraId="55A6C1C8" w14:textId="26837E8F" w:rsidR="00A920B2" w:rsidRPr="004565C4" w:rsidRDefault="00A920B2" w:rsidP="0069143B">
            <w:pPr>
              <w:rPr>
                <w:b/>
                <w:sz w:val="22"/>
                <w:szCs w:val="22"/>
              </w:rPr>
            </w:pPr>
          </w:p>
        </w:tc>
      </w:tr>
      <w:tr w:rsidR="00D7561A" w:rsidRPr="004565C4" w14:paraId="35122DF2" w14:textId="77777777" w:rsidTr="00F86ACF">
        <w:tc>
          <w:tcPr>
            <w:tcW w:w="753" w:type="dxa"/>
          </w:tcPr>
          <w:p w14:paraId="726C2A75" w14:textId="77777777" w:rsidR="00D7561A" w:rsidRPr="004565C4" w:rsidRDefault="00D7561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65C4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16096A" w:rsidRPr="004565C4">
              <w:rPr>
                <w:b/>
                <w:snapToGrid w:val="0"/>
                <w:sz w:val="22"/>
                <w:szCs w:val="22"/>
              </w:rPr>
              <w:t xml:space="preserve"> 7</w:t>
            </w:r>
          </w:p>
          <w:p w14:paraId="05305593" w14:textId="77777777" w:rsidR="0016096A" w:rsidRPr="004565C4" w:rsidRDefault="0016096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C74EB6" w14:textId="3AA5C982" w:rsidR="0016096A" w:rsidRPr="004565C4" w:rsidRDefault="0016096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596" w:type="dxa"/>
            <w:gridSpan w:val="2"/>
          </w:tcPr>
          <w:p w14:paraId="0AF07C26" w14:textId="77777777" w:rsidR="00D7561A" w:rsidRDefault="00D7561A" w:rsidP="0069143B">
            <w:pPr>
              <w:rPr>
                <w:b/>
                <w:bCs/>
                <w:sz w:val="22"/>
                <w:szCs w:val="22"/>
              </w:rPr>
            </w:pPr>
            <w:r w:rsidRPr="004565C4">
              <w:rPr>
                <w:b/>
                <w:bCs/>
                <w:sz w:val="22"/>
                <w:szCs w:val="22"/>
              </w:rPr>
              <w:t>Hantering av vissa granskningsärenden</w:t>
            </w:r>
          </w:p>
          <w:p w14:paraId="54BF81B0" w14:textId="77777777" w:rsidR="00AB41AB" w:rsidRDefault="00AB41AB" w:rsidP="0069143B">
            <w:pPr>
              <w:rPr>
                <w:b/>
                <w:bCs/>
                <w:sz w:val="22"/>
                <w:szCs w:val="22"/>
              </w:rPr>
            </w:pPr>
          </w:p>
          <w:p w14:paraId="3DC2C5C0" w14:textId="74293D2D" w:rsidR="007B485D" w:rsidRDefault="007B485D" w:rsidP="007B485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5223737C" w14:textId="46D782BE" w:rsidR="00AB41AB" w:rsidRPr="004565C4" w:rsidRDefault="00AB41AB" w:rsidP="007B485D">
            <w:pPr>
              <w:rPr>
                <w:b/>
                <w:sz w:val="22"/>
                <w:szCs w:val="22"/>
              </w:rPr>
            </w:pPr>
          </w:p>
        </w:tc>
      </w:tr>
      <w:tr w:rsidR="0096348C" w:rsidRPr="004565C4" w14:paraId="3C13A8C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F390229" w14:textId="77777777" w:rsidR="008273F4" w:rsidRPr="004565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65C4">
              <w:rPr>
                <w:sz w:val="22"/>
                <w:szCs w:val="22"/>
              </w:rPr>
              <w:t>Vid protokollet</w:t>
            </w:r>
          </w:p>
          <w:p w14:paraId="5B6B56C8" w14:textId="0DCDCD08" w:rsidR="008273F4" w:rsidRPr="004565C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65C4">
              <w:rPr>
                <w:sz w:val="22"/>
                <w:szCs w:val="22"/>
              </w:rPr>
              <w:t>Justera</w:t>
            </w:r>
            <w:r w:rsidR="00BF5F07">
              <w:rPr>
                <w:sz w:val="22"/>
                <w:szCs w:val="22"/>
              </w:rPr>
              <w:t>t 2025-01-30</w:t>
            </w:r>
          </w:p>
          <w:p w14:paraId="3FED1943" w14:textId="77777777" w:rsidR="008273F4" w:rsidRPr="004565C4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65C4">
              <w:rPr>
                <w:sz w:val="22"/>
                <w:szCs w:val="22"/>
              </w:rPr>
              <w:t>Ida Karkiainen</w:t>
            </w:r>
          </w:p>
          <w:p w14:paraId="05EEFAAE" w14:textId="77777777" w:rsidR="00AF32C5" w:rsidRPr="004565C4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93F6DCE" w14:textId="77777777" w:rsidR="005805B8" w:rsidRDefault="005805B8" w:rsidP="005805B8">
      <w:pPr>
        <w:widowControl/>
        <w:rPr>
          <w:sz w:val="22"/>
          <w:szCs w:val="22"/>
        </w:rPr>
      </w:pPr>
    </w:p>
    <w:p w14:paraId="71644D8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A507B7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012A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DD7A6C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526A0B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5EFBC8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8E8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108210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FE75FBB" w14:textId="26DA323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D7561A">
              <w:rPr>
                <w:sz w:val="20"/>
              </w:rPr>
              <w:t>21</w:t>
            </w:r>
          </w:p>
        </w:tc>
      </w:tr>
      <w:tr w:rsidR="005805B8" w14:paraId="1BA92C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C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C840" w14:textId="340DE44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B485D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C7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C1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574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DA8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DBB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96B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EA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BAC70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11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D00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37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B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65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1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687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E67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1F0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273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301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CA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097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CB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B3D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E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1A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0A9642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B9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8D8" w14:textId="41D3D6C5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0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3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A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2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8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6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F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D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81152F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E498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758" w14:textId="76E31E87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C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4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1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E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6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6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4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1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6B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A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4648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6D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6684" w14:textId="02170E84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7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F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6F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F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D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2B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E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B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F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0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E13A3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51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4F64" w14:textId="49949FF7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3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4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2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0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4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9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8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E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F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BA0DA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E3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63B" w14:textId="65C9A18B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1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7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C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8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1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2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E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E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9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3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618B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47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5CC" w14:textId="03474809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1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8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A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8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A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B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2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3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1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0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0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169A8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DE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8BE" w14:textId="2BD4B426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D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0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EC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B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3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E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4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E0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6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09DE7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72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D9A" w14:textId="76FD08D1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8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C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C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6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4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9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3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40E59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F6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015" w14:textId="60A34261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0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9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1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F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27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2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6C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B544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3E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A19" w14:textId="72367D85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1C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8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8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0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F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1A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8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E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0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1A689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F8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73C" w14:textId="2F7A58F2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0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D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5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B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7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9B043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47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D4F" w14:textId="03B2F8AF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5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7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3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0D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7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C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B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7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6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2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53CF9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DD2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7AF" w14:textId="03FB10F8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D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4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1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5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D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7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24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A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7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4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F12D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20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F5" w14:textId="51C6A0D5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3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6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5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4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0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8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A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F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E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F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BFE0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88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EF9" w14:textId="4C14E1B2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8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1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0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53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1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6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2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D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33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0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C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C3D4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99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A13" w14:textId="64483987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C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4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3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A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C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D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5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0142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2F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AA11" w14:textId="58234D18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8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2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3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C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1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65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6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A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4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A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1443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D9DE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8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D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3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1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3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0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7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6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F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0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3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A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0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3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B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2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4455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5BD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0AE" w14:textId="5D516CFB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2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D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6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0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C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F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C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E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1BA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2A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457" w14:textId="17CEBC2B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1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D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D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5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A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D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A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5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C00C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24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B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C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2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A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B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4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2874E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F2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2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B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4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C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E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2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F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6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C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5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0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D835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287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F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E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3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80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8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5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7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A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3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1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A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6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5394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70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2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0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3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F5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6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3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4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0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B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1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D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CA1C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3A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E9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A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5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C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2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9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F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8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D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5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A81A8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A1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F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C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B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E7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F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9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C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E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B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14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E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46CC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7F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1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A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D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5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C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4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8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2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1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030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A8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B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9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3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C3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B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2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3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C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AC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7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C68E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DA9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688" w14:textId="71156F12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C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5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B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7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0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A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E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D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E3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E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7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014E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3F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1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4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0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F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7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E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3C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4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1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B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56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9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3FEE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87A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4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D1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1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0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7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C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3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D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7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2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FA7C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3C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C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E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3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87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C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7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8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2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7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9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A9DF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F20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F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D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6E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4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F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C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0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0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8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6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E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0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B27A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3D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0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4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9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9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0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3DB4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A1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4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1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C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D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1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E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4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F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0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A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0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A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09D44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4A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5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1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4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0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1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E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0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4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3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0202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E5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0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B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B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A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5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3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0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5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9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F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7CF0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A5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2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A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F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0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2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D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3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D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C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6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1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C132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90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4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4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E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A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3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8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A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2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4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A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8D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E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C29F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E8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2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4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5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A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7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1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5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1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2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9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8A259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BE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5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E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F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03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4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8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5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2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D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B259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FE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A0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A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7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2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7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5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F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6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1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2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FCD1C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E9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7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3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1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0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06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E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1CC2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D3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D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7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A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1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3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E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7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9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B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1EA4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42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A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6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0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6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A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C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1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0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4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ED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E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1290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C9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196" w14:textId="5E53013F" w:rsidR="00244936" w:rsidRPr="00003AB2" w:rsidRDefault="00484B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6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96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C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C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9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5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7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6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6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D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9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0179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029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8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46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C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E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4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D2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F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C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E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E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D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F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C4ACF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DA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5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6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F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4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0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4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0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0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6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2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AD9D0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D14A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EA4C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4837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555E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DC9B060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D865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C7499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45EF01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92E3C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D801FE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31365"/>
    <w:multiLevelType w:val="hybridMultilevel"/>
    <w:tmpl w:val="63066BA6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1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096A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65C4"/>
    <w:rsid w:val="00477C9F"/>
    <w:rsid w:val="00484B43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D77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485D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25F7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0B2"/>
    <w:rsid w:val="00A9262A"/>
    <w:rsid w:val="00A92A85"/>
    <w:rsid w:val="00A9464E"/>
    <w:rsid w:val="00AA1A69"/>
    <w:rsid w:val="00AA532B"/>
    <w:rsid w:val="00AA5A87"/>
    <w:rsid w:val="00AA5BE7"/>
    <w:rsid w:val="00AB3CC5"/>
    <w:rsid w:val="00AB41AB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5F0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61A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4F13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B0842"/>
  <w15:chartTrackingRefBased/>
  <w15:docId w15:val="{B5F2AAF4-0ED1-4935-A2AA-BA2179C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58</TotalTime>
  <Pages>3</Pages>
  <Words>430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2025-01-28T09:33:00Z</cp:lastPrinted>
  <dcterms:created xsi:type="dcterms:W3CDTF">2025-01-28T09:03:00Z</dcterms:created>
  <dcterms:modified xsi:type="dcterms:W3CDTF">2025-01-31T13:23:00Z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