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393655F" w14:textId="77777777">
        <w:tc>
          <w:tcPr>
            <w:tcW w:w="2268" w:type="dxa"/>
          </w:tcPr>
          <w:p w14:paraId="239365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39365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3936562" w14:textId="77777777">
        <w:tc>
          <w:tcPr>
            <w:tcW w:w="2268" w:type="dxa"/>
          </w:tcPr>
          <w:p w14:paraId="239365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39365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3936565" w14:textId="77777777">
        <w:tc>
          <w:tcPr>
            <w:tcW w:w="3402" w:type="dxa"/>
            <w:gridSpan w:val="2"/>
          </w:tcPr>
          <w:p w14:paraId="239365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39365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936568" w14:textId="77777777">
        <w:tc>
          <w:tcPr>
            <w:tcW w:w="2268" w:type="dxa"/>
          </w:tcPr>
          <w:p w14:paraId="239365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936567" w14:textId="77777777" w:rsidR="006E4E11" w:rsidRPr="00ED583F" w:rsidRDefault="00016B9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Ju2015/4799/</w:t>
            </w:r>
            <w:proofErr w:type="spellStart"/>
            <w:r>
              <w:rPr>
                <w:sz w:val="20"/>
              </w:rPr>
              <w:t>Statssekr</w:t>
            </w:r>
            <w:proofErr w:type="spellEnd"/>
          </w:p>
        </w:tc>
      </w:tr>
      <w:tr w:rsidR="006E4E11" w14:paraId="2393656B" w14:textId="77777777">
        <w:tc>
          <w:tcPr>
            <w:tcW w:w="2268" w:type="dxa"/>
          </w:tcPr>
          <w:p w14:paraId="239365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9365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393656D" w14:textId="77777777">
        <w:trPr>
          <w:trHeight w:val="284"/>
        </w:trPr>
        <w:tc>
          <w:tcPr>
            <w:tcW w:w="4911" w:type="dxa"/>
          </w:tcPr>
          <w:p w14:paraId="2393656C" w14:textId="77777777" w:rsidR="006E4E11" w:rsidRDefault="00016B9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393656F" w14:textId="77777777">
        <w:trPr>
          <w:trHeight w:val="284"/>
        </w:trPr>
        <w:tc>
          <w:tcPr>
            <w:tcW w:w="4911" w:type="dxa"/>
          </w:tcPr>
          <w:p w14:paraId="2393656E" w14:textId="77777777" w:rsidR="006E4E11" w:rsidRDefault="00016B9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3936571" w14:textId="77777777" w:rsidTr="00863473">
        <w:trPr>
          <w:trHeight w:val="284"/>
        </w:trPr>
        <w:tc>
          <w:tcPr>
            <w:tcW w:w="4911" w:type="dxa"/>
          </w:tcPr>
          <w:p w14:paraId="239365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936579" w14:textId="77777777" w:rsidTr="00863473">
        <w:trPr>
          <w:trHeight w:val="284"/>
        </w:trPr>
        <w:tc>
          <w:tcPr>
            <w:tcW w:w="4911" w:type="dxa"/>
            <w:shd w:val="clear" w:color="auto" w:fill="auto"/>
          </w:tcPr>
          <w:p w14:paraId="23936578" w14:textId="27EE2CD3" w:rsidR="006E4E11" w:rsidRDefault="006E4E11" w:rsidP="00C24A4F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" w:name="tmp"/>
            <w:bookmarkEnd w:id="1"/>
          </w:p>
        </w:tc>
      </w:tr>
      <w:tr w:rsidR="006E4E11" w14:paraId="2393657B" w14:textId="77777777" w:rsidTr="00863473">
        <w:trPr>
          <w:trHeight w:val="284"/>
        </w:trPr>
        <w:tc>
          <w:tcPr>
            <w:tcW w:w="4911" w:type="dxa"/>
          </w:tcPr>
          <w:p w14:paraId="239365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93657D" w14:textId="77777777">
        <w:trPr>
          <w:trHeight w:val="284"/>
        </w:trPr>
        <w:tc>
          <w:tcPr>
            <w:tcW w:w="4911" w:type="dxa"/>
          </w:tcPr>
          <w:p w14:paraId="239365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93657F" w14:textId="77777777">
        <w:trPr>
          <w:trHeight w:val="284"/>
        </w:trPr>
        <w:tc>
          <w:tcPr>
            <w:tcW w:w="4911" w:type="dxa"/>
          </w:tcPr>
          <w:p w14:paraId="239365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936581" w14:textId="77777777">
        <w:trPr>
          <w:trHeight w:val="284"/>
        </w:trPr>
        <w:tc>
          <w:tcPr>
            <w:tcW w:w="4911" w:type="dxa"/>
          </w:tcPr>
          <w:p w14:paraId="239365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936583" w14:textId="77777777">
        <w:trPr>
          <w:trHeight w:val="284"/>
        </w:trPr>
        <w:tc>
          <w:tcPr>
            <w:tcW w:w="4911" w:type="dxa"/>
          </w:tcPr>
          <w:p w14:paraId="239365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3936584" w14:textId="77777777" w:rsidR="006E4E11" w:rsidRDefault="00016B94">
      <w:pPr>
        <w:framePr w:w="4400" w:h="2523" w:wrap="notBeside" w:vAnchor="page" w:hAnchor="page" w:x="6453" w:y="2445"/>
        <w:ind w:left="142"/>
      </w:pPr>
      <w:r>
        <w:t>Till riksdagen</w:t>
      </w:r>
    </w:p>
    <w:p w14:paraId="23936585" w14:textId="77777777" w:rsidR="006E4E11" w:rsidRDefault="00016B94" w:rsidP="00016B94">
      <w:pPr>
        <w:pStyle w:val="RKrubrik"/>
        <w:pBdr>
          <w:bottom w:val="single" w:sz="4" w:space="1" w:color="auto"/>
        </w:pBdr>
        <w:spacing w:before="0" w:after="0"/>
      </w:pPr>
      <w:r>
        <w:t>Svar på fråga 2014/15:624 av Sten Bergheden (M) Återgång till namnet Skaraborg</w:t>
      </w:r>
    </w:p>
    <w:p w14:paraId="23936586" w14:textId="77777777" w:rsidR="006E4E11" w:rsidRDefault="006E4E11">
      <w:pPr>
        <w:pStyle w:val="RKnormal"/>
      </w:pPr>
    </w:p>
    <w:p w14:paraId="23936587" w14:textId="77777777" w:rsidR="006E4E11" w:rsidRDefault="00016B94">
      <w:pPr>
        <w:pStyle w:val="RKnormal"/>
      </w:pPr>
      <w:r>
        <w:t xml:space="preserve">Sten Bergheden har frågat mig om jag har för avsikt att ta initiativ till ett namnbyte för </w:t>
      </w:r>
      <w:r w:rsidR="008A6E32">
        <w:t xml:space="preserve">riksdagsvalkretsen </w:t>
      </w:r>
      <w:r>
        <w:t>Västra Götalands läns östra valkrets till Skaraborgs valkrets</w:t>
      </w:r>
      <w:r w:rsidR="002D77B1">
        <w:t xml:space="preserve"> i syfte att göra namnet mer geografiskt representativt</w:t>
      </w:r>
      <w:r>
        <w:t>.</w:t>
      </w:r>
    </w:p>
    <w:p w14:paraId="23936588" w14:textId="77777777" w:rsidR="00AB24CE" w:rsidRDefault="00AB24CE">
      <w:pPr>
        <w:pStyle w:val="RKnormal"/>
      </w:pPr>
    </w:p>
    <w:p w14:paraId="23936589" w14:textId="77777777" w:rsidR="002A34CA" w:rsidRDefault="005368E4">
      <w:pPr>
        <w:pStyle w:val="RKnormal"/>
      </w:pPr>
      <w:r>
        <w:t xml:space="preserve">Västra Götalands län delades vid bildandet 1998 in i fem valkretsar. </w:t>
      </w:r>
    </w:p>
    <w:p w14:paraId="2393658A" w14:textId="77777777" w:rsidR="00C2697E" w:rsidRDefault="005368E4">
      <w:pPr>
        <w:pStyle w:val="RKnormal"/>
      </w:pPr>
      <w:r>
        <w:t xml:space="preserve">Med anledning av sammanläggningen fick Skaraborgs läns valkrets benämningen Västra Götalands läns östra valkrets. </w:t>
      </w:r>
      <w:r w:rsidR="00AB24CE">
        <w:t>2011 års</w:t>
      </w:r>
      <w:r w:rsidR="000A7A0B">
        <w:t xml:space="preserve"> parlamentariskt sammansatta</w:t>
      </w:r>
      <w:r w:rsidR="00AB24CE">
        <w:t xml:space="preserve"> vallagskommitté </w:t>
      </w:r>
      <w:r w:rsidR="00E6056A">
        <w:t>föreslog att omfattningen av Västra Götalands östra valkretsindelning inte skulle ändras</w:t>
      </w:r>
      <w:r w:rsidR="00332D90" w:rsidRPr="00332D90">
        <w:t xml:space="preserve"> </w:t>
      </w:r>
      <w:r w:rsidR="00332D90">
        <w:t>och uttalade sig inte om benämningen på riksdagsvalkretsen</w:t>
      </w:r>
      <w:r w:rsidR="00AB24CE">
        <w:t xml:space="preserve">. </w:t>
      </w:r>
    </w:p>
    <w:p w14:paraId="2393658B" w14:textId="77777777" w:rsidR="005B518C" w:rsidRDefault="005B518C">
      <w:pPr>
        <w:pStyle w:val="RKnormal"/>
      </w:pPr>
    </w:p>
    <w:p w14:paraId="2393658C" w14:textId="77777777" w:rsidR="002A34CA" w:rsidRDefault="008A6E32" w:rsidP="005B518C">
      <w:pPr>
        <w:pStyle w:val="RKnormal"/>
      </w:pPr>
      <w:r>
        <w:t>Jag har</w:t>
      </w:r>
      <w:r w:rsidR="005B518C">
        <w:t xml:space="preserve"> inte för avsikt</w:t>
      </w:r>
      <w:r w:rsidR="00366F25">
        <w:t xml:space="preserve"> </w:t>
      </w:r>
      <w:r w:rsidR="005B518C">
        <w:t xml:space="preserve">att ta initiativ till ett namnbyte för </w:t>
      </w:r>
    </w:p>
    <w:p w14:paraId="2393658D" w14:textId="77777777" w:rsidR="005B518C" w:rsidRDefault="005B518C" w:rsidP="005B518C">
      <w:pPr>
        <w:pStyle w:val="RKnormal"/>
      </w:pPr>
      <w:r>
        <w:t>Västra Götalands läns östra valkrets.</w:t>
      </w:r>
    </w:p>
    <w:p w14:paraId="2393658E" w14:textId="77777777" w:rsidR="00AB24CE" w:rsidRDefault="00AB24CE">
      <w:pPr>
        <w:pStyle w:val="RKnormal"/>
      </w:pPr>
    </w:p>
    <w:p w14:paraId="2393658F" w14:textId="77777777" w:rsidR="00016B94" w:rsidRDefault="00016B94">
      <w:pPr>
        <w:pStyle w:val="RKnormal"/>
      </w:pPr>
      <w:r>
        <w:t>Stockholm den 9 juni 2015</w:t>
      </w:r>
    </w:p>
    <w:p w14:paraId="23936590" w14:textId="77777777" w:rsidR="00016B94" w:rsidRDefault="00016B94">
      <w:pPr>
        <w:pStyle w:val="RKnormal"/>
      </w:pPr>
    </w:p>
    <w:p w14:paraId="23936591" w14:textId="77777777" w:rsidR="00016B94" w:rsidRDefault="00016B94">
      <w:pPr>
        <w:pStyle w:val="RKnormal"/>
      </w:pPr>
    </w:p>
    <w:p w14:paraId="23936592" w14:textId="77777777" w:rsidR="00016B94" w:rsidRDefault="00016B94">
      <w:pPr>
        <w:pStyle w:val="RKnormal"/>
      </w:pPr>
      <w:r>
        <w:t>Morgan Johansson</w:t>
      </w:r>
    </w:p>
    <w:sectPr w:rsidR="00016B9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36595" w14:textId="77777777" w:rsidR="00016B94" w:rsidRDefault="00016B94">
      <w:r>
        <w:separator/>
      </w:r>
    </w:p>
  </w:endnote>
  <w:endnote w:type="continuationSeparator" w:id="0">
    <w:p w14:paraId="23936596" w14:textId="77777777" w:rsidR="00016B94" w:rsidRDefault="0001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36593" w14:textId="77777777" w:rsidR="00016B94" w:rsidRDefault="00016B94">
      <w:r>
        <w:separator/>
      </w:r>
    </w:p>
  </w:footnote>
  <w:footnote w:type="continuationSeparator" w:id="0">
    <w:p w14:paraId="23936594" w14:textId="77777777" w:rsidR="00016B94" w:rsidRDefault="00016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3659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93659B" w14:textId="77777777">
      <w:trPr>
        <w:cantSplit/>
      </w:trPr>
      <w:tc>
        <w:tcPr>
          <w:tcW w:w="3119" w:type="dxa"/>
        </w:tcPr>
        <w:p w14:paraId="2393659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93659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93659A" w14:textId="77777777" w:rsidR="00E80146" w:rsidRDefault="00E80146">
          <w:pPr>
            <w:pStyle w:val="Sidhuvud"/>
            <w:ind w:right="360"/>
          </w:pPr>
        </w:p>
      </w:tc>
    </w:tr>
  </w:tbl>
  <w:p w14:paraId="2393659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3659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9365A1" w14:textId="77777777">
      <w:trPr>
        <w:cantSplit/>
      </w:trPr>
      <w:tc>
        <w:tcPr>
          <w:tcW w:w="3119" w:type="dxa"/>
        </w:tcPr>
        <w:p w14:paraId="239365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93659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9365A0" w14:textId="77777777" w:rsidR="00E80146" w:rsidRDefault="00E80146">
          <w:pPr>
            <w:pStyle w:val="Sidhuvud"/>
            <w:ind w:right="360"/>
          </w:pPr>
        </w:p>
      </w:tc>
    </w:tr>
  </w:tbl>
  <w:p w14:paraId="239365A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365A3" w14:textId="77777777" w:rsidR="00016B94" w:rsidRDefault="00016B9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9365A8" wp14:editId="239365A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365A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9365A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39365A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9365A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B94"/>
    <w:rsid w:val="00016B94"/>
    <w:rsid w:val="000A7A0B"/>
    <w:rsid w:val="00150384"/>
    <w:rsid w:val="00160901"/>
    <w:rsid w:val="001805B7"/>
    <w:rsid w:val="002A34CA"/>
    <w:rsid w:val="002D77B1"/>
    <w:rsid w:val="002E5C69"/>
    <w:rsid w:val="00332D90"/>
    <w:rsid w:val="00366F25"/>
    <w:rsid w:val="00367B1C"/>
    <w:rsid w:val="004151B9"/>
    <w:rsid w:val="004A328D"/>
    <w:rsid w:val="004C08A1"/>
    <w:rsid w:val="004E576C"/>
    <w:rsid w:val="005368E4"/>
    <w:rsid w:val="0058762B"/>
    <w:rsid w:val="005B518C"/>
    <w:rsid w:val="006E4E11"/>
    <w:rsid w:val="007242A3"/>
    <w:rsid w:val="007A6855"/>
    <w:rsid w:val="00863473"/>
    <w:rsid w:val="008A6E32"/>
    <w:rsid w:val="0092027A"/>
    <w:rsid w:val="009377A4"/>
    <w:rsid w:val="00955E31"/>
    <w:rsid w:val="00992E72"/>
    <w:rsid w:val="00AB24CE"/>
    <w:rsid w:val="00AF26D1"/>
    <w:rsid w:val="00BC14DF"/>
    <w:rsid w:val="00C24A4F"/>
    <w:rsid w:val="00C2697E"/>
    <w:rsid w:val="00D133D7"/>
    <w:rsid w:val="00E6056A"/>
    <w:rsid w:val="00E80146"/>
    <w:rsid w:val="00E904D0"/>
    <w:rsid w:val="00EC25F9"/>
    <w:rsid w:val="00ED583F"/>
    <w:rsid w:val="00F14279"/>
    <w:rsid w:val="00FB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36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151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151B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C24A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151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151B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C24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d9a8454f-9226-4b07-a615-415d3a4bbb70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85974-A4AC-4952-ADC3-FD88E6E6CB10}"/>
</file>

<file path=customXml/itemProps2.xml><?xml version="1.0" encoding="utf-8"?>
<ds:datastoreItem xmlns:ds="http://schemas.openxmlformats.org/officeDocument/2006/customXml" ds:itemID="{ADF71B15-3A82-441A-B688-6AE797DEC83A}"/>
</file>

<file path=customXml/itemProps3.xml><?xml version="1.0" encoding="utf-8"?>
<ds:datastoreItem xmlns:ds="http://schemas.openxmlformats.org/officeDocument/2006/customXml" ds:itemID="{966D04AE-225C-4CB7-AD3F-347EBE9DEB9E}"/>
</file>

<file path=customXml/itemProps4.xml><?xml version="1.0" encoding="utf-8"?>
<ds:datastoreItem xmlns:ds="http://schemas.openxmlformats.org/officeDocument/2006/customXml" ds:itemID="{ADF71B15-3A82-441A-B688-6AE797DEC83A}"/>
</file>

<file path=customXml/itemProps5.xml><?xml version="1.0" encoding="utf-8"?>
<ds:datastoreItem xmlns:ds="http://schemas.openxmlformats.org/officeDocument/2006/customXml" ds:itemID="{6ACA4BAB-A7FF-4102-86DE-DF4727728FB0}"/>
</file>

<file path=customXml/itemProps6.xml><?xml version="1.0" encoding="utf-8"?>
<ds:datastoreItem xmlns:ds="http://schemas.openxmlformats.org/officeDocument/2006/customXml" ds:itemID="{ADF71B15-3A82-441A-B688-6AE797DEC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Forslid</dc:creator>
  <cp:lastModifiedBy>Gunilla Hansson-Böe</cp:lastModifiedBy>
  <cp:revision>2</cp:revision>
  <cp:lastPrinted>2015-06-04T15:27:00Z</cp:lastPrinted>
  <dcterms:created xsi:type="dcterms:W3CDTF">2015-06-08T13:29:00Z</dcterms:created>
  <dcterms:modified xsi:type="dcterms:W3CDTF">2015-06-08T13:29:00Z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17e60383-c8af-4830-aa53-2c64be9f3586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