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C9FA9" w14:textId="77777777" w:rsidR="00DE71A8" w:rsidRDefault="00DE71A8" w:rsidP="00DA0661">
      <w:pPr>
        <w:pStyle w:val="Rubrik"/>
      </w:pPr>
      <w:bookmarkStart w:id="0" w:name="Start"/>
      <w:bookmarkEnd w:id="0"/>
      <w:r>
        <w:t>Svar på fråga 2017/18:981 av Lars Hjälmered (M)</w:t>
      </w:r>
      <w:r>
        <w:br/>
        <w:t>Minskat nyföretagande i högkonjunktur</w:t>
      </w:r>
    </w:p>
    <w:p w14:paraId="4975BD95" w14:textId="77777777" w:rsidR="00DE71A8" w:rsidRDefault="00DE71A8" w:rsidP="002749F7">
      <w:pPr>
        <w:pStyle w:val="Brdtext"/>
      </w:pPr>
      <w:r>
        <w:t>Lars Hjälmered har frågat mig på vilket sätt regeringens nedskalning av RUT och ROT samt den planerade vinstbegränsningen inom välfärdssektorn ökar benägenheten till att fler startar företag i Sverige?</w:t>
      </w:r>
    </w:p>
    <w:p w14:paraId="44F6D6E5" w14:textId="26CF110F" w:rsidR="00457413" w:rsidRDefault="00457413" w:rsidP="00457413">
      <w:r w:rsidRPr="00457413">
        <w:t>Sedan regeringen tillträde har RUT-avdraget justerats för att riktas mer mot vanliga hushåll. Regeringen har även utvidgat RUT-avdraget med flyttjänster, it-tjänster och ytterligare trädgårdstjänster samt med reparation och under</w:t>
      </w:r>
      <w:r w:rsidR="008425F0">
        <w:softHyphen/>
      </w:r>
      <w:bookmarkStart w:id="1" w:name="_GoBack"/>
      <w:bookmarkEnd w:id="1"/>
      <w:r w:rsidRPr="00457413">
        <w:t xml:space="preserve">håll av vitvaror. Enligt Skatteverkets statistik har antalet utförare av RUT-tjänster ökat med </w:t>
      </w:r>
      <w:r>
        <w:t>närmare</w:t>
      </w:r>
      <w:r w:rsidRPr="00457413">
        <w:t xml:space="preserve"> 3 000 företag sedan regeringen tillträdde samtidigt som utförare av ROT-tjänster har minskat.</w:t>
      </w:r>
    </w:p>
    <w:p w14:paraId="4C9ED9E5" w14:textId="77777777" w:rsidR="00B274E7" w:rsidRDefault="00580E7F" w:rsidP="00B274E7">
      <w:pPr>
        <w:pStyle w:val="Brdtext"/>
      </w:pPr>
      <w:r>
        <w:t>Lar</w:t>
      </w:r>
      <w:r w:rsidR="00B274E7">
        <w:t xml:space="preserve">s nämner i sin fråga de siffror som Bolagsverket nyligen presenterade. Enligt Bolagsverket siffror minskade antalet registrerade företag </w:t>
      </w:r>
      <w:r w:rsidR="00B274E7" w:rsidRPr="0006556C">
        <w:t>med en procent förra året</w:t>
      </w:r>
      <w:r w:rsidR="00B274E7">
        <w:t xml:space="preserve"> och under 2018 har det hittills minskat med 5,5 procent. Antalet registreringar ökade i januari men minskade sedan i februari. Det är normalt med svängningar i statistiken över antalet registrerade företag och man ska därför inte dra förhastade slutsatser utifrån en enskild månad. Utvecklingen behöver följas över längre tid innan man vet om det är en nedåtgående trend eller inte.</w:t>
      </w:r>
    </w:p>
    <w:p w14:paraId="051A03B5" w14:textId="77777777" w:rsidR="00B274E7" w:rsidRDefault="00B274E7" w:rsidP="00B274E7">
      <w:pPr>
        <w:pStyle w:val="Brdtext"/>
      </w:pPr>
      <w:r w:rsidRPr="00F5581D">
        <w:t xml:space="preserve">Det är viktigt att komma ihåg att antalet registreringar inte är samma sak som antalet faktiska nya företag. Statistiken för det presenteras varje år av </w:t>
      </w:r>
      <w:r>
        <w:t>M</w:t>
      </w:r>
      <w:r w:rsidRPr="00F5581D">
        <w:t>yndigheten för tillväxtpolitiska utvärderingar och analyser, Tillväxtanalys.</w:t>
      </w:r>
      <w:r>
        <w:t xml:space="preserve"> Ser man lite längre tillbaka så har nyföretagandet legat på ungefär samma nivå de senaste sju åren. Det startas runt 70 000 nya företag varje år plus minus ett par tusen. </w:t>
      </w:r>
    </w:p>
    <w:p w14:paraId="520CDE3E" w14:textId="77777777" w:rsidR="00107C27" w:rsidRDefault="00BF0099" w:rsidP="00BF0099">
      <w:pPr>
        <w:pStyle w:val="Brdtext"/>
      </w:pPr>
      <w:r w:rsidRPr="00F30209">
        <w:lastRenderedPageBreak/>
        <w:t>Regeringens näringspolitik syftar till att</w:t>
      </w:r>
      <w:r>
        <w:t xml:space="preserve"> stärka förutsättningarna för fler och växande företag i hela landet. En</w:t>
      </w:r>
      <w:r w:rsidRPr="001D17C2">
        <w:t xml:space="preserve"> mångfald av företag och företagare är viktigt för näringslivets kon</w:t>
      </w:r>
      <w:r w:rsidRPr="001D17C2">
        <w:softHyphen/>
        <w:t>kurrenskraft, förnyelse och hållbarhet.</w:t>
      </w:r>
      <w:r>
        <w:t xml:space="preserve"> Många av de nya jobben skapas av små och medelstora företag. Detta är anledningen till att regeringen bedriver en aktiv näringspolitik som syftar till att alla före</w:t>
      </w:r>
      <w:r>
        <w:softHyphen/>
        <w:t xml:space="preserve">tag och företagare ska ha goda förutsättningar att starta, växa och exportera. </w:t>
      </w:r>
    </w:p>
    <w:p w14:paraId="52B6BFCC" w14:textId="77777777" w:rsidR="00107C27" w:rsidRDefault="00107C27" w:rsidP="00107C27">
      <w:pPr>
        <w:pStyle w:val="Brdtext"/>
      </w:pPr>
      <w:bookmarkStart w:id="2" w:name="_Hlk508617924"/>
      <w:r>
        <w:t>Kvinnor och män driver företag i alla branscher men i olika omfattning. I välfärdsbranscher är kvinnors företagande jämförelsevis något högre än i andra branscher. Regeringen har samtidigt varit tydlig med att enskilda aktörer fortsatt ska vara en del av välfärden men utgångs</w:t>
      </w:r>
      <w:r>
        <w:softHyphen/>
      </w:r>
      <w:r>
        <w:softHyphen/>
        <w:t xml:space="preserve">punkten är att skattepengar ska gå till det de är avsedda för. Både brukare och utförare gagnas av tydliga spelregler. </w:t>
      </w:r>
    </w:p>
    <w:bookmarkEnd w:id="2"/>
    <w:p w14:paraId="47E8D5B1" w14:textId="77777777" w:rsidR="00BF0099" w:rsidRDefault="00BF0099" w:rsidP="00BF0099">
      <w:pPr>
        <w:pStyle w:val="Brdtext"/>
      </w:pPr>
      <w:r>
        <w:t xml:space="preserve">Företagens förutsättningar förbättras på en rad olika sätt, exempelvis genom arbetet med </w:t>
      </w:r>
      <w:r w:rsidRPr="00D94946">
        <w:t xml:space="preserve">att förenkla för företagen genom </w:t>
      </w:r>
      <w:r w:rsidRPr="000234EF">
        <w:t>digitalisering, översynen av trygghetssystemen för företagare</w:t>
      </w:r>
      <w:r>
        <w:t xml:space="preserve"> och förbättrad tillgång till finansiering. Regeringen har också sänkt kostnaden för enmansföretagare som får sin första anställning och infört skattelättnader för personaloptioner under vissa förutsättningar.</w:t>
      </w:r>
    </w:p>
    <w:p w14:paraId="4A5AC64F" w14:textId="77777777" w:rsidR="00BF0099" w:rsidRDefault="00BF0099" w:rsidP="00BF0099">
      <w:pPr>
        <w:pStyle w:val="Brdtext"/>
      </w:pPr>
      <w:r w:rsidRPr="00414E82">
        <w:t>Svensk ekonomi är stark</w:t>
      </w:r>
      <w:r>
        <w:t xml:space="preserve"> och 7 av 10 små och medelstora företag vill växa. </w:t>
      </w:r>
      <w:bookmarkStart w:id="3" w:name="_Hlk507680281"/>
      <w:r w:rsidRPr="00414E82">
        <w:rPr>
          <w:lang w:eastAsia="sv-SE"/>
        </w:rPr>
        <w:t>Sedan den här rege</w:t>
      </w:r>
      <w:r w:rsidRPr="00414E82">
        <w:rPr>
          <w:lang w:eastAsia="sv-SE"/>
        </w:rPr>
        <w:softHyphen/>
        <w:t xml:space="preserve">ringen tillträdde har </w:t>
      </w:r>
      <w:r>
        <w:t>över 250 000 nya jobb skapats varav     176 000 av dessa i privat näringsliv.</w:t>
      </w:r>
      <w:r>
        <w:rPr>
          <w:lang w:eastAsia="sv-SE"/>
        </w:rPr>
        <w:t xml:space="preserve"> </w:t>
      </w:r>
      <w:bookmarkEnd w:id="3"/>
      <w:r w:rsidRPr="00414E82">
        <w:t xml:space="preserve">Regeringen </w:t>
      </w:r>
      <w:r>
        <w:t>avser</w:t>
      </w:r>
      <w:r w:rsidRPr="00414E82">
        <w:t xml:space="preserve"> att fortsätta den in</w:t>
      </w:r>
      <w:r>
        <w:softHyphen/>
      </w:r>
      <w:r w:rsidRPr="00414E82">
        <w:t xml:space="preserve">slagna linjen och genom ett systematiskt arbete bygga ett konkurrenskraftigt Sverige, med ambitionen att fler ska kunna och vilja starta företag och få sina företag </w:t>
      </w:r>
      <w:r>
        <w:t>att växa.</w:t>
      </w:r>
    </w:p>
    <w:p w14:paraId="45234D50" w14:textId="77777777" w:rsidR="00F478B3" w:rsidRDefault="00BF0099" w:rsidP="00BF0099">
      <w:pPr>
        <w:pStyle w:val="Brdtext"/>
      </w:pPr>
      <w:r w:rsidRPr="00522175">
        <w:t xml:space="preserve">Flera internationella undersökningar visar på att företagen i Sverige har mycket goda förutsättningar och ramvillkor i förhållande till omvärlden. Exempel på undersökningar där svenskt företagsklimat står sig i konkurrensen är the World Competitiveness Scoreboard och Världsbankens Doing Business Index. Den sistnämnda mäter hur lätt det är att starta, driva och lägga ner </w:t>
      </w:r>
      <w:r w:rsidRPr="00A62667">
        <w:t xml:space="preserve">företag. Enligt affärstidningen Forbes är Sverige även ett av de </w:t>
      </w:r>
    </w:p>
    <w:p w14:paraId="06FE1A3F" w14:textId="77777777" w:rsidR="00F478B3" w:rsidRDefault="00F478B3" w:rsidP="00BF0099">
      <w:pPr>
        <w:pStyle w:val="Brdtext"/>
      </w:pPr>
    </w:p>
    <w:p w14:paraId="67DC3473" w14:textId="77777777" w:rsidR="00F478B3" w:rsidRDefault="00F478B3" w:rsidP="00BF0099">
      <w:pPr>
        <w:pStyle w:val="Brdtext"/>
      </w:pPr>
    </w:p>
    <w:p w14:paraId="1776AAD4" w14:textId="2D927D43" w:rsidR="00BF0099" w:rsidRDefault="00BF0099" w:rsidP="00BF0099">
      <w:pPr>
        <w:pStyle w:val="Brdtext"/>
      </w:pPr>
      <w:r w:rsidRPr="00A62667">
        <w:lastRenderedPageBreak/>
        <w:t>bästa länderna för företagande. LRF Konsults Lönsamhetsbarometer visar</w:t>
      </w:r>
      <w:r>
        <w:t xml:space="preserve"> också att småföretagen hade ett rekordstarkt år 2017.</w:t>
      </w:r>
    </w:p>
    <w:p w14:paraId="7514BF4B" w14:textId="4629CE8E" w:rsidR="00DE71A8" w:rsidRDefault="00DE71A8" w:rsidP="006A12F1">
      <w:pPr>
        <w:pStyle w:val="Brdtext"/>
      </w:pPr>
      <w:r>
        <w:t xml:space="preserve">Stockholm den </w:t>
      </w:r>
      <w:sdt>
        <w:sdtPr>
          <w:id w:val="-1225218591"/>
          <w:placeholder>
            <w:docPart w:val="34A46803FAC848BC8A403940553D8EBB"/>
          </w:placeholder>
          <w:dataBinding w:prefixMappings="xmlns:ns0='http://lp/documentinfo/RK' " w:xpath="/ns0:DocumentInfo[1]/ns0:BaseInfo[1]/ns0:HeaderDate[1]" w:storeItemID="{949E2AC8-6DE0-4E9D-A11D-36C4EAE13086}"/>
          <w:date w:fullDate="2018-03-19T00:00:00Z">
            <w:dateFormat w:val="d MMMM yyyy"/>
            <w:lid w:val="sv-SE"/>
            <w:storeMappedDataAs w:val="dateTime"/>
            <w:calendar w:val="gregorian"/>
          </w:date>
        </w:sdtPr>
        <w:sdtEndPr/>
        <w:sdtContent>
          <w:r w:rsidR="002A626E">
            <w:t>19</w:t>
          </w:r>
          <w:r w:rsidR="002010E4">
            <w:t xml:space="preserve"> mars 2018</w:t>
          </w:r>
        </w:sdtContent>
      </w:sdt>
    </w:p>
    <w:p w14:paraId="37FB858D" w14:textId="6A0777DE" w:rsidR="00DE71A8" w:rsidRDefault="00DE71A8" w:rsidP="004E7A8F">
      <w:pPr>
        <w:pStyle w:val="Brdtextutanavstnd"/>
      </w:pPr>
    </w:p>
    <w:p w14:paraId="3B8E676D" w14:textId="77777777" w:rsidR="00F478B3" w:rsidRDefault="00F478B3" w:rsidP="004E7A8F">
      <w:pPr>
        <w:pStyle w:val="Brdtextutanavstnd"/>
      </w:pPr>
    </w:p>
    <w:p w14:paraId="473F3BE1" w14:textId="39C0EEBB" w:rsidR="00DE71A8" w:rsidRDefault="00F478B3" w:rsidP="004E7A8F">
      <w:pPr>
        <w:pStyle w:val="Brdtextutanavstnd"/>
      </w:pPr>
      <w:r>
        <w:t>Mikael Damberg</w:t>
      </w:r>
    </w:p>
    <w:p w14:paraId="5FE8EF6B" w14:textId="77777777" w:rsidR="00DE71A8" w:rsidRDefault="00DE71A8" w:rsidP="004E7A8F">
      <w:pPr>
        <w:pStyle w:val="Brdtextutanavstnd"/>
      </w:pPr>
    </w:p>
    <w:p w14:paraId="0635BD0F" w14:textId="77777777" w:rsidR="00DE71A8" w:rsidRDefault="00DE71A8" w:rsidP="00422A41">
      <w:pPr>
        <w:pStyle w:val="Brdtext"/>
      </w:pPr>
    </w:p>
    <w:p w14:paraId="56A28C1D" w14:textId="77777777" w:rsidR="00DE71A8" w:rsidRPr="00DB48AB" w:rsidRDefault="00DE71A8" w:rsidP="00DB48AB">
      <w:pPr>
        <w:pStyle w:val="Brdtext"/>
      </w:pPr>
    </w:p>
    <w:sectPr w:rsidR="00DE71A8" w:rsidRPr="00DB48AB" w:rsidSect="00DE71A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7DD3" w14:textId="77777777" w:rsidR="00DE71A8" w:rsidRDefault="00DE71A8" w:rsidP="00A87A54">
      <w:pPr>
        <w:spacing w:after="0" w:line="240" w:lineRule="auto"/>
      </w:pPr>
      <w:r>
        <w:separator/>
      </w:r>
    </w:p>
  </w:endnote>
  <w:endnote w:type="continuationSeparator" w:id="0">
    <w:p w14:paraId="1B630DA0" w14:textId="77777777" w:rsidR="00DE71A8" w:rsidRDefault="00DE71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787B75" w14:textId="77777777" w:rsidTr="006A26EC">
      <w:trPr>
        <w:trHeight w:val="227"/>
        <w:jc w:val="right"/>
      </w:trPr>
      <w:tc>
        <w:tcPr>
          <w:tcW w:w="708" w:type="dxa"/>
          <w:vAlign w:val="bottom"/>
        </w:tcPr>
        <w:p w14:paraId="69E8D677" w14:textId="5483B58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425F0">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425F0">
            <w:rPr>
              <w:rStyle w:val="Sidnummer"/>
              <w:noProof/>
            </w:rPr>
            <w:t>3</w:t>
          </w:r>
          <w:r>
            <w:rPr>
              <w:rStyle w:val="Sidnummer"/>
            </w:rPr>
            <w:fldChar w:fldCharType="end"/>
          </w:r>
          <w:r>
            <w:rPr>
              <w:rStyle w:val="Sidnummer"/>
            </w:rPr>
            <w:t>)</w:t>
          </w:r>
        </w:p>
      </w:tc>
    </w:tr>
    <w:tr w:rsidR="005606BC" w:rsidRPr="00347E11" w14:paraId="5025E503" w14:textId="77777777" w:rsidTr="006A26EC">
      <w:trPr>
        <w:trHeight w:val="850"/>
        <w:jc w:val="right"/>
      </w:trPr>
      <w:tc>
        <w:tcPr>
          <w:tcW w:w="708" w:type="dxa"/>
          <w:vAlign w:val="bottom"/>
        </w:tcPr>
        <w:p w14:paraId="3D250461" w14:textId="77777777" w:rsidR="005606BC" w:rsidRPr="00347E11" w:rsidRDefault="005606BC" w:rsidP="005606BC">
          <w:pPr>
            <w:pStyle w:val="Sidfot"/>
            <w:spacing w:line="276" w:lineRule="auto"/>
            <w:jc w:val="right"/>
          </w:pPr>
        </w:p>
      </w:tc>
    </w:tr>
  </w:tbl>
  <w:p w14:paraId="58CF93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905221" w14:textId="77777777" w:rsidTr="001F4302">
      <w:trPr>
        <w:trHeight w:val="510"/>
      </w:trPr>
      <w:tc>
        <w:tcPr>
          <w:tcW w:w="8525" w:type="dxa"/>
          <w:gridSpan w:val="2"/>
          <w:vAlign w:val="bottom"/>
        </w:tcPr>
        <w:p w14:paraId="40E0C91E" w14:textId="77777777" w:rsidR="00347E11" w:rsidRPr="00347E11" w:rsidRDefault="00347E11" w:rsidP="00347E11">
          <w:pPr>
            <w:pStyle w:val="Sidfot"/>
            <w:rPr>
              <w:sz w:val="8"/>
            </w:rPr>
          </w:pPr>
        </w:p>
      </w:tc>
    </w:tr>
    <w:tr w:rsidR="00093408" w:rsidRPr="00EE3C0F" w14:paraId="73CD28DC" w14:textId="77777777" w:rsidTr="00C26068">
      <w:trPr>
        <w:trHeight w:val="227"/>
      </w:trPr>
      <w:tc>
        <w:tcPr>
          <w:tcW w:w="4074" w:type="dxa"/>
        </w:tcPr>
        <w:p w14:paraId="5DAB6160" w14:textId="77777777" w:rsidR="00347E11" w:rsidRPr="00F53AEA" w:rsidRDefault="00347E11" w:rsidP="00C26068">
          <w:pPr>
            <w:pStyle w:val="Sidfot"/>
            <w:spacing w:line="276" w:lineRule="auto"/>
          </w:pPr>
        </w:p>
      </w:tc>
      <w:tc>
        <w:tcPr>
          <w:tcW w:w="4451" w:type="dxa"/>
        </w:tcPr>
        <w:p w14:paraId="12C39238" w14:textId="77777777" w:rsidR="00093408" w:rsidRPr="00F53AEA" w:rsidRDefault="00093408" w:rsidP="00F53AEA">
          <w:pPr>
            <w:pStyle w:val="Sidfot"/>
            <w:spacing w:line="276" w:lineRule="auto"/>
          </w:pPr>
        </w:p>
      </w:tc>
    </w:tr>
  </w:tbl>
  <w:p w14:paraId="20A57AC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067C" w14:textId="77777777" w:rsidR="00DE71A8" w:rsidRDefault="00DE71A8" w:rsidP="00A87A54">
      <w:pPr>
        <w:spacing w:after="0" w:line="240" w:lineRule="auto"/>
      </w:pPr>
      <w:r>
        <w:separator/>
      </w:r>
    </w:p>
  </w:footnote>
  <w:footnote w:type="continuationSeparator" w:id="0">
    <w:p w14:paraId="49B667C3" w14:textId="77777777" w:rsidR="00DE71A8" w:rsidRDefault="00DE71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1A8" w14:paraId="58BCE5ED" w14:textId="77777777" w:rsidTr="00C93EBA">
      <w:trPr>
        <w:trHeight w:val="227"/>
      </w:trPr>
      <w:tc>
        <w:tcPr>
          <w:tcW w:w="5534" w:type="dxa"/>
        </w:tcPr>
        <w:p w14:paraId="11E054B5" w14:textId="77777777" w:rsidR="00DE71A8" w:rsidRPr="007D73AB" w:rsidRDefault="00DE71A8">
          <w:pPr>
            <w:pStyle w:val="Sidhuvud"/>
          </w:pPr>
        </w:p>
      </w:tc>
      <w:tc>
        <w:tcPr>
          <w:tcW w:w="3170" w:type="dxa"/>
          <w:vAlign w:val="bottom"/>
        </w:tcPr>
        <w:p w14:paraId="661E6CA8" w14:textId="77777777" w:rsidR="00DE71A8" w:rsidRPr="007D73AB" w:rsidRDefault="00DE71A8" w:rsidP="00340DE0">
          <w:pPr>
            <w:pStyle w:val="Sidhuvud"/>
          </w:pPr>
        </w:p>
      </w:tc>
      <w:tc>
        <w:tcPr>
          <w:tcW w:w="1134" w:type="dxa"/>
        </w:tcPr>
        <w:p w14:paraId="383B5F1E" w14:textId="77777777" w:rsidR="00DE71A8" w:rsidRDefault="00DE71A8" w:rsidP="005A703A">
          <w:pPr>
            <w:pStyle w:val="Sidhuvud"/>
          </w:pPr>
        </w:p>
      </w:tc>
    </w:tr>
    <w:tr w:rsidR="00DE71A8" w14:paraId="64BF69B4" w14:textId="77777777" w:rsidTr="00C93EBA">
      <w:trPr>
        <w:trHeight w:val="1928"/>
      </w:trPr>
      <w:tc>
        <w:tcPr>
          <w:tcW w:w="5534" w:type="dxa"/>
        </w:tcPr>
        <w:p w14:paraId="61CDA1BE" w14:textId="77777777" w:rsidR="00DE71A8" w:rsidRPr="00340DE0" w:rsidRDefault="00DE71A8"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C2DE66" w14:textId="77777777" w:rsidR="00DE71A8" w:rsidRPr="00710A6C" w:rsidRDefault="00DE71A8" w:rsidP="00EE3C0F">
          <w:pPr>
            <w:pStyle w:val="Sidhuvud"/>
            <w:rPr>
              <w:b/>
            </w:rPr>
          </w:pPr>
        </w:p>
        <w:p w14:paraId="56DAC9DE" w14:textId="77777777" w:rsidR="00DE71A8" w:rsidRDefault="00DE71A8" w:rsidP="00EE3C0F">
          <w:pPr>
            <w:pStyle w:val="Sidhuvud"/>
          </w:pPr>
        </w:p>
        <w:p w14:paraId="227F292F" w14:textId="77777777" w:rsidR="00DE71A8" w:rsidRDefault="00DE71A8" w:rsidP="00EE3C0F">
          <w:pPr>
            <w:pStyle w:val="Sidhuvud"/>
          </w:pPr>
        </w:p>
        <w:p w14:paraId="035BBA42" w14:textId="77777777" w:rsidR="00DE71A8" w:rsidRDefault="00DE71A8" w:rsidP="00EE3C0F">
          <w:pPr>
            <w:pStyle w:val="Sidhuvud"/>
          </w:pPr>
        </w:p>
        <w:sdt>
          <w:sdtPr>
            <w:alias w:val="Dnr"/>
            <w:tag w:val="ccRKShow_Dnr"/>
            <w:id w:val="-829283628"/>
            <w:placeholder>
              <w:docPart w:val="B4A73C78C73843CAA1A1DF9CB9BF3039"/>
            </w:placeholder>
            <w:dataBinding w:prefixMappings="xmlns:ns0='http://lp/documentinfo/RK' " w:xpath="/ns0:DocumentInfo[1]/ns0:BaseInfo[1]/ns0:Dnr[1]" w:storeItemID="{949E2AC8-6DE0-4E9D-A11D-36C4EAE13086}"/>
            <w:text/>
          </w:sdtPr>
          <w:sdtEndPr/>
          <w:sdtContent>
            <w:p w14:paraId="710522B5" w14:textId="64BFF9C1" w:rsidR="00DE71A8" w:rsidRDefault="00DE71A8" w:rsidP="00EE3C0F">
              <w:pPr>
                <w:pStyle w:val="Sidhuvud"/>
              </w:pPr>
              <w:r>
                <w:t>N2018/</w:t>
              </w:r>
              <w:r w:rsidR="00F478B3">
                <w:t>01670/FF</w:t>
              </w:r>
            </w:p>
          </w:sdtContent>
        </w:sdt>
        <w:sdt>
          <w:sdtPr>
            <w:alias w:val="DocNumber"/>
            <w:tag w:val="DocNumber"/>
            <w:id w:val="1726028884"/>
            <w:placeholder>
              <w:docPart w:val="C017358486804F629E944152496F3801"/>
            </w:placeholder>
            <w:showingPlcHdr/>
            <w:dataBinding w:prefixMappings="xmlns:ns0='http://lp/documentinfo/RK' " w:xpath="/ns0:DocumentInfo[1]/ns0:BaseInfo[1]/ns0:DocNumber[1]" w:storeItemID="{949E2AC8-6DE0-4E9D-A11D-36C4EAE13086}"/>
            <w:text/>
          </w:sdtPr>
          <w:sdtEndPr/>
          <w:sdtContent>
            <w:p w14:paraId="6D116473" w14:textId="77777777" w:rsidR="00DE71A8" w:rsidRDefault="00DE71A8" w:rsidP="00EE3C0F">
              <w:pPr>
                <w:pStyle w:val="Sidhuvud"/>
              </w:pPr>
              <w:r>
                <w:rPr>
                  <w:rStyle w:val="Platshllartext"/>
                </w:rPr>
                <w:t xml:space="preserve"> </w:t>
              </w:r>
            </w:p>
          </w:sdtContent>
        </w:sdt>
        <w:p w14:paraId="4F4782CB" w14:textId="77777777" w:rsidR="00DE71A8" w:rsidRDefault="00DE71A8" w:rsidP="00EE3C0F">
          <w:pPr>
            <w:pStyle w:val="Sidhuvud"/>
          </w:pPr>
        </w:p>
      </w:tc>
      <w:tc>
        <w:tcPr>
          <w:tcW w:w="1134" w:type="dxa"/>
        </w:tcPr>
        <w:p w14:paraId="057178B2" w14:textId="77777777" w:rsidR="00DE71A8" w:rsidRDefault="00DE71A8" w:rsidP="0094502D">
          <w:pPr>
            <w:pStyle w:val="Sidhuvud"/>
          </w:pPr>
        </w:p>
        <w:p w14:paraId="6D2FFB0F" w14:textId="77777777" w:rsidR="00DE71A8" w:rsidRPr="0094502D" w:rsidRDefault="00DE71A8" w:rsidP="00EC71A6">
          <w:pPr>
            <w:pStyle w:val="Sidhuvud"/>
          </w:pPr>
        </w:p>
      </w:tc>
    </w:tr>
    <w:tr w:rsidR="00DE71A8" w14:paraId="04579FE4" w14:textId="77777777" w:rsidTr="00C93EBA">
      <w:trPr>
        <w:trHeight w:val="2268"/>
      </w:trPr>
      <w:tc>
        <w:tcPr>
          <w:tcW w:w="5534" w:type="dxa"/>
          <w:tcMar>
            <w:right w:w="1134" w:type="dxa"/>
          </w:tcMar>
        </w:tcPr>
        <w:sdt>
          <w:sdtPr>
            <w:rPr>
              <w:b/>
            </w:rPr>
            <w:alias w:val="SenderText"/>
            <w:tag w:val="ccRKShow_SenderText"/>
            <w:id w:val="1374046025"/>
            <w:placeholder>
              <w:docPart w:val="62F5ADA8F5C14610AAF3DF789CCC113D"/>
            </w:placeholder>
          </w:sdtPr>
          <w:sdtEndPr/>
          <w:sdtContent>
            <w:p w14:paraId="04185BB4" w14:textId="77777777" w:rsidR="002010E4" w:rsidRPr="002010E4" w:rsidRDefault="002010E4" w:rsidP="00340DE0">
              <w:pPr>
                <w:pStyle w:val="Sidhuvud"/>
                <w:rPr>
                  <w:b/>
                </w:rPr>
              </w:pPr>
              <w:r w:rsidRPr="002010E4">
                <w:rPr>
                  <w:b/>
                </w:rPr>
                <w:t>Näringsdepartementet</w:t>
              </w:r>
            </w:p>
            <w:p w14:paraId="1E4716F4" w14:textId="3582BE6A" w:rsidR="00F478B3" w:rsidRPr="002010E4" w:rsidRDefault="002010E4" w:rsidP="00340DE0">
              <w:pPr>
                <w:pStyle w:val="Sidhuvud"/>
                <w:rPr>
                  <w:b/>
                </w:rPr>
              </w:pPr>
              <w:r w:rsidRPr="002010E4">
                <w:t>Närings- och innovationsministern</w:t>
              </w:r>
            </w:p>
          </w:sdtContent>
        </w:sdt>
        <w:p w14:paraId="2C7141C4" w14:textId="0F80776E" w:rsidR="00F478B3" w:rsidRDefault="00F478B3" w:rsidP="00F478B3"/>
        <w:p w14:paraId="4E726A49" w14:textId="02F2B7F8" w:rsidR="00DE71A8" w:rsidRPr="00F478B3" w:rsidRDefault="00DE71A8" w:rsidP="008425F0"/>
      </w:tc>
      <w:sdt>
        <w:sdtPr>
          <w:alias w:val="Recipient"/>
          <w:tag w:val="ccRKShow_Recipient"/>
          <w:id w:val="-28344517"/>
          <w:placeholder>
            <w:docPart w:val="DEB870033DE7425D8DCF459B11D30CEB"/>
          </w:placeholder>
          <w:dataBinding w:prefixMappings="xmlns:ns0='http://lp/documentinfo/RK' " w:xpath="/ns0:DocumentInfo[1]/ns0:BaseInfo[1]/ns0:Recipient[1]" w:storeItemID="{949E2AC8-6DE0-4E9D-A11D-36C4EAE13086}"/>
          <w:text w:multiLine="1"/>
        </w:sdtPr>
        <w:sdtEndPr/>
        <w:sdtContent>
          <w:tc>
            <w:tcPr>
              <w:tcW w:w="3170" w:type="dxa"/>
            </w:tcPr>
            <w:p w14:paraId="28484C15" w14:textId="1EADFBAC" w:rsidR="00DE71A8" w:rsidRDefault="002010E4" w:rsidP="00547B89">
              <w:pPr>
                <w:pStyle w:val="Sidhuvud"/>
              </w:pPr>
              <w:r>
                <w:t>Till riksdagen</w:t>
              </w:r>
            </w:p>
          </w:tc>
        </w:sdtContent>
      </w:sdt>
      <w:tc>
        <w:tcPr>
          <w:tcW w:w="1134" w:type="dxa"/>
        </w:tcPr>
        <w:p w14:paraId="789B995E" w14:textId="77777777" w:rsidR="00DE71A8" w:rsidRDefault="00DE71A8" w:rsidP="003E6020">
          <w:pPr>
            <w:pStyle w:val="Sidhuvud"/>
          </w:pPr>
        </w:p>
      </w:tc>
    </w:tr>
  </w:tbl>
  <w:p w14:paraId="309DA1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4FE4305A"/>
    <w:multiLevelType w:val="hybridMultilevel"/>
    <w:tmpl w:val="54387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A8"/>
    <w:rsid w:val="00000290"/>
    <w:rsid w:val="00004D5C"/>
    <w:rsid w:val="00005F68"/>
    <w:rsid w:val="00006CA7"/>
    <w:rsid w:val="00012B00"/>
    <w:rsid w:val="00014EF6"/>
    <w:rsid w:val="00017197"/>
    <w:rsid w:val="0001725B"/>
    <w:rsid w:val="000203B0"/>
    <w:rsid w:val="00025992"/>
    <w:rsid w:val="00026711"/>
    <w:rsid w:val="00036213"/>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7C27"/>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10E4"/>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26E"/>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B6C"/>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88E"/>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5741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27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275"/>
    <w:rsid w:val="00571A0B"/>
    <w:rsid w:val="00573DFD"/>
    <w:rsid w:val="005747D0"/>
    <w:rsid w:val="00580E7F"/>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5F0"/>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257B"/>
    <w:rsid w:val="00A7382D"/>
    <w:rsid w:val="00A743AC"/>
    <w:rsid w:val="00A74CE8"/>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74E7"/>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0099"/>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172"/>
    <w:rsid w:val="00D13433"/>
    <w:rsid w:val="00D13D8A"/>
    <w:rsid w:val="00D20DA7"/>
    <w:rsid w:val="00D279D8"/>
    <w:rsid w:val="00D27C8E"/>
    <w:rsid w:val="00D4141B"/>
    <w:rsid w:val="00D4145D"/>
    <w:rsid w:val="00D458F0"/>
    <w:rsid w:val="00D50B3B"/>
    <w:rsid w:val="00D5467F"/>
    <w:rsid w:val="00D55837"/>
    <w:rsid w:val="00D56D48"/>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71A8"/>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78B3"/>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37A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F618D3"/>
  <w15:docId w15:val="{C6D47DEC-4935-4ABB-AFEC-6DA885F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08115">
      <w:bodyDiv w:val="1"/>
      <w:marLeft w:val="0"/>
      <w:marRight w:val="0"/>
      <w:marTop w:val="0"/>
      <w:marBottom w:val="0"/>
      <w:divBdr>
        <w:top w:val="none" w:sz="0" w:space="0" w:color="auto"/>
        <w:left w:val="none" w:sz="0" w:space="0" w:color="auto"/>
        <w:bottom w:val="none" w:sz="0" w:space="0" w:color="auto"/>
        <w:right w:val="none" w:sz="0" w:space="0" w:color="auto"/>
      </w:divBdr>
    </w:div>
    <w:div w:id="1920870519">
      <w:bodyDiv w:val="1"/>
      <w:marLeft w:val="0"/>
      <w:marRight w:val="0"/>
      <w:marTop w:val="0"/>
      <w:marBottom w:val="0"/>
      <w:divBdr>
        <w:top w:val="none" w:sz="0" w:space="0" w:color="auto"/>
        <w:left w:val="none" w:sz="0" w:space="0" w:color="auto"/>
        <w:bottom w:val="none" w:sz="0" w:space="0" w:color="auto"/>
        <w:right w:val="none" w:sz="0" w:space="0" w:color="auto"/>
      </w:divBdr>
    </w:div>
    <w:div w:id="1960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A73C78C73843CAA1A1DF9CB9BF3039"/>
        <w:category>
          <w:name w:val="Allmänt"/>
          <w:gallery w:val="placeholder"/>
        </w:category>
        <w:types>
          <w:type w:val="bbPlcHdr"/>
        </w:types>
        <w:behaviors>
          <w:behavior w:val="content"/>
        </w:behaviors>
        <w:guid w:val="{67AC1794-F2E7-41CB-B694-0D7CB4417B7A}"/>
      </w:docPartPr>
      <w:docPartBody>
        <w:p w:rsidR="004B4AD2" w:rsidRDefault="000A546E" w:rsidP="000A546E">
          <w:pPr>
            <w:pStyle w:val="B4A73C78C73843CAA1A1DF9CB9BF3039"/>
          </w:pPr>
          <w:r>
            <w:rPr>
              <w:rStyle w:val="Platshllartext"/>
            </w:rPr>
            <w:t xml:space="preserve"> </w:t>
          </w:r>
        </w:p>
      </w:docPartBody>
    </w:docPart>
    <w:docPart>
      <w:docPartPr>
        <w:name w:val="C017358486804F629E944152496F3801"/>
        <w:category>
          <w:name w:val="Allmänt"/>
          <w:gallery w:val="placeholder"/>
        </w:category>
        <w:types>
          <w:type w:val="bbPlcHdr"/>
        </w:types>
        <w:behaviors>
          <w:behavior w:val="content"/>
        </w:behaviors>
        <w:guid w:val="{AD1EA86D-0443-4606-8208-B818D26ECEFE}"/>
      </w:docPartPr>
      <w:docPartBody>
        <w:p w:rsidR="004B4AD2" w:rsidRDefault="000A546E" w:rsidP="000A546E">
          <w:pPr>
            <w:pStyle w:val="C017358486804F629E944152496F3801"/>
          </w:pPr>
          <w:r>
            <w:rPr>
              <w:rStyle w:val="Platshllartext"/>
            </w:rPr>
            <w:t xml:space="preserve"> </w:t>
          </w:r>
        </w:p>
      </w:docPartBody>
    </w:docPart>
    <w:docPart>
      <w:docPartPr>
        <w:name w:val="62F5ADA8F5C14610AAF3DF789CCC113D"/>
        <w:category>
          <w:name w:val="Allmänt"/>
          <w:gallery w:val="placeholder"/>
        </w:category>
        <w:types>
          <w:type w:val="bbPlcHdr"/>
        </w:types>
        <w:behaviors>
          <w:behavior w:val="content"/>
        </w:behaviors>
        <w:guid w:val="{E55285AB-8AFF-48A1-8EEF-B2E9F805A7E1}"/>
      </w:docPartPr>
      <w:docPartBody>
        <w:p w:rsidR="004B4AD2" w:rsidRDefault="000A546E" w:rsidP="000A546E">
          <w:pPr>
            <w:pStyle w:val="62F5ADA8F5C14610AAF3DF789CCC113D"/>
          </w:pPr>
          <w:r>
            <w:rPr>
              <w:rStyle w:val="Platshllartext"/>
            </w:rPr>
            <w:t xml:space="preserve"> </w:t>
          </w:r>
        </w:p>
      </w:docPartBody>
    </w:docPart>
    <w:docPart>
      <w:docPartPr>
        <w:name w:val="DEB870033DE7425D8DCF459B11D30CEB"/>
        <w:category>
          <w:name w:val="Allmänt"/>
          <w:gallery w:val="placeholder"/>
        </w:category>
        <w:types>
          <w:type w:val="bbPlcHdr"/>
        </w:types>
        <w:behaviors>
          <w:behavior w:val="content"/>
        </w:behaviors>
        <w:guid w:val="{579691E8-38E8-4BD5-A1D6-90FE22A69E8E}"/>
      </w:docPartPr>
      <w:docPartBody>
        <w:p w:rsidR="004B4AD2" w:rsidRDefault="000A546E" w:rsidP="000A546E">
          <w:pPr>
            <w:pStyle w:val="DEB870033DE7425D8DCF459B11D30CEB"/>
          </w:pPr>
          <w:r>
            <w:rPr>
              <w:rStyle w:val="Platshllartext"/>
            </w:rPr>
            <w:t xml:space="preserve"> </w:t>
          </w:r>
        </w:p>
      </w:docPartBody>
    </w:docPart>
    <w:docPart>
      <w:docPartPr>
        <w:name w:val="34A46803FAC848BC8A403940553D8EBB"/>
        <w:category>
          <w:name w:val="Allmänt"/>
          <w:gallery w:val="placeholder"/>
        </w:category>
        <w:types>
          <w:type w:val="bbPlcHdr"/>
        </w:types>
        <w:behaviors>
          <w:behavior w:val="content"/>
        </w:behaviors>
        <w:guid w:val="{85FB1B23-C109-4E4B-B2C1-75C29B90070B}"/>
      </w:docPartPr>
      <w:docPartBody>
        <w:p w:rsidR="004B4AD2" w:rsidRDefault="000A546E" w:rsidP="000A546E">
          <w:pPr>
            <w:pStyle w:val="34A46803FAC848BC8A403940553D8E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6E"/>
    <w:rsid w:val="000A546E"/>
    <w:rsid w:val="004B4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51AED57F544193A12F11D76205937B">
    <w:name w:val="9B51AED57F544193A12F11D76205937B"/>
    <w:rsid w:val="000A546E"/>
  </w:style>
  <w:style w:type="character" w:styleId="Platshllartext">
    <w:name w:val="Placeholder Text"/>
    <w:basedOn w:val="Standardstycketeckensnitt"/>
    <w:uiPriority w:val="99"/>
    <w:semiHidden/>
    <w:rsid w:val="000A546E"/>
    <w:rPr>
      <w:noProof w:val="0"/>
      <w:color w:val="808080"/>
    </w:rPr>
  </w:style>
  <w:style w:type="paragraph" w:customStyle="1" w:styleId="68342112764543D88A38E9C56422B12F">
    <w:name w:val="68342112764543D88A38E9C56422B12F"/>
    <w:rsid w:val="000A546E"/>
  </w:style>
  <w:style w:type="paragraph" w:customStyle="1" w:styleId="C0300BDC1D7342B9AF6F93E004D5F15D">
    <w:name w:val="C0300BDC1D7342B9AF6F93E004D5F15D"/>
    <w:rsid w:val="000A546E"/>
  </w:style>
  <w:style w:type="paragraph" w:customStyle="1" w:styleId="B388D480F5FF4AE086C3F1F4BF7C8809">
    <w:name w:val="B388D480F5FF4AE086C3F1F4BF7C8809"/>
    <w:rsid w:val="000A546E"/>
  </w:style>
  <w:style w:type="paragraph" w:customStyle="1" w:styleId="B4A73C78C73843CAA1A1DF9CB9BF3039">
    <w:name w:val="B4A73C78C73843CAA1A1DF9CB9BF3039"/>
    <w:rsid w:val="000A546E"/>
  </w:style>
  <w:style w:type="paragraph" w:customStyle="1" w:styleId="C017358486804F629E944152496F3801">
    <w:name w:val="C017358486804F629E944152496F3801"/>
    <w:rsid w:val="000A546E"/>
  </w:style>
  <w:style w:type="paragraph" w:customStyle="1" w:styleId="060B60D638584B14923D60DE2CF37FE4">
    <w:name w:val="060B60D638584B14923D60DE2CF37FE4"/>
    <w:rsid w:val="000A546E"/>
  </w:style>
  <w:style w:type="paragraph" w:customStyle="1" w:styleId="92E86D724A294EAEBA0B20F1BC7CC46E">
    <w:name w:val="92E86D724A294EAEBA0B20F1BC7CC46E"/>
    <w:rsid w:val="000A546E"/>
  </w:style>
  <w:style w:type="paragraph" w:customStyle="1" w:styleId="041BEE6664C342F88B0F397EFD66476C">
    <w:name w:val="041BEE6664C342F88B0F397EFD66476C"/>
    <w:rsid w:val="000A546E"/>
  </w:style>
  <w:style w:type="paragraph" w:customStyle="1" w:styleId="62F5ADA8F5C14610AAF3DF789CCC113D">
    <w:name w:val="62F5ADA8F5C14610AAF3DF789CCC113D"/>
    <w:rsid w:val="000A546E"/>
  </w:style>
  <w:style w:type="paragraph" w:customStyle="1" w:styleId="DEB870033DE7425D8DCF459B11D30CEB">
    <w:name w:val="DEB870033DE7425D8DCF459B11D30CEB"/>
    <w:rsid w:val="000A546E"/>
  </w:style>
  <w:style w:type="paragraph" w:customStyle="1" w:styleId="2319F51E6D9649BBBAA6BA9E9AEEB074">
    <w:name w:val="2319F51E6D9649BBBAA6BA9E9AEEB074"/>
    <w:rsid w:val="000A546E"/>
  </w:style>
  <w:style w:type="paragraph" w:customStyle="1" w:styleId="F221C82EB647424283144FDB423E0DDB">
    <w:name w:val="F221C82EB647424283144FDB423E0DDB"/>
    <w:rsid w:val="000A546E"/>
  </w:style>
  <w:style w:type="paragraph" w:customStyle="1" w:styleId="ECE92053866748329CAFE698B37D6E48">
    <w:name w:val="ECE92053866748329CAFE698B37D6E48"/>
    <w:rsid w:val="000A546E"/>
  </w:style>
  <w:style w:type="paragraph" w:customStyle="1" w:styleId="549D46D16E8D44518305009FBB0EB69F">
    <w:name w:val="549D46D16E8D44518305009FBB0EB69F"/>
    <w:rsid w:val="000A546E"/>
  </w:style>
  <w:style w:type="paragraph" w:customStyle="1" w:styleId="4C0BD1045A82424C8322588A95F40F51">
    <w:name w:val="4C0BD1045A82424C8322588A95F40F51"/>
    <w:rsid w:val="000A546E"/>
  </w:style>
  <w:style w:type="paragraph" w:customStyle="1" w:styleId="34A46803FAC848BC8A403940553D8EBB">
    <w:name w:val="34A46803FAC848BC8A403940553D8EBB"/>
    <w:rsid w:val="000A546E"/>
  </w:style>
  <w:style w:type="paragraph" w:customStyle="1" w:styleId="07911CE877F9484BAED85DDDA3221309">
    <w:name w:val="07911CE877F9484BAED85DDDA3221309"/>
    <w:rsid w:val="000A5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fc100cd1-e7db-4ae9-a26e-392fc82b8854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3ceef10-deb8-4807-ae55-f7be06c82a5e">7RFFCCXC35A4-8-2929</_dlc_DocId>
    <_dlc_DocIdUrl xmlns="13ceef10-deb8-4807-ae55-f7be06c82a5e">
      <Url>http://rkdhs-n/enhet/avdht/Arendehantering/_layouts/DocIdRedir.aspx?ID=7RFFCCXC35A4-8-2929</Url>
      <Description>7RFFCCXC35A4-8-2929</Description>
    </_dlc_DocIdUrl>
    <_x00c4_rendetyp xmlns="ae7a256b-f4d2-416a-9370-0215551cabac" xsi:nil="true"/>
    <Nr xmlns="ae7a256b-f4d2-416a-9370-0215551cabac" xsi:nil="true"/>
    <Handl_x00e4_ggare xmlns="ae7a256b-f4d2-416a-9370-0215551cabac">
      <UserInfo>
        <DisplayName/>
        <AccountId xsi:nil="true"/>
        <AccountType/>
      </UserInfo>
    </Handl_x00e4_ggare>
    <Status xmlns="ae7a256b-f4d2-416a-9370-0215551cabac" xsi:nil="true"/>
    <TaxCatchAll xmlns="13ceef10-deb8-4807-ae55-f7be06c82a5e"/>
    <_x00c5_r xmlns="ae7a256b-f4d2-416a-9370-0215551cabac" xsi:nil="true"/>
    <Nyckelord xmlns="13ceef10-deb8-4807-ae55-f7be06c82a5e" xsi:nil="true"/>
    <Parti xmlns="ae7a256b-f4d2-416a-9370-0215551cabac" xsi:nil="true"/>
    <Diarienummer xmlns="13ceef10-deb8-4807-ae55-f7be06c82a5e" xsi:nil="true"/>
    <Enhet xmlns="ae7a256b-f4d2-416a-9370-0215551cabac" xsi:nil="true"/>
    <Sakomr_x00e5_de xmlns="ae7a256b-f4d2-416a-9370-0215551cabac"/>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2018-03-19T00:00:00</HeaderDate>
    <Office/>
    <Dnr>N2018/01670/FF</Dnr>
    <ParagrafNr/>
    <DocumentTitle/>
    <VisitingAddress/>
    <Extra1/>
    <Extra2/>
    <Extra3>Lars Hjälmered</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2018-03-19T00:00:00</HeaderDate>
    <Office/>
    <Dnr>N2018/01670/FF</Dnr>
    <ParagrafNr/>
    <DocumentTitle/>
    <VisitingAddress/>
    <Extra1/>
    <Extra2/>
    <Extra3>Lars Hjälmered</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8AB0-DE01-4B17-9CCE-29465BF0866A}"/>
</file>

<file path=customXml/itemProps2.xml><?xml version="1.0" encoding="utf-8"?>
<ds:datastoreItem xmlns:ds="http://schemas.openxmlformats.org/officeDocument/2006/customXml" ds:itemID="{32393EAA-6C36-4D10-85DD-794223960CEA}"/>
</file>

<file path=customXml/itemProps3.xml><?xml version="1.0" encoding="utf-8"?>
<ds:datastoreItem xmlns:ds="http://schemas.openxmlformats.org/officeDocument/2006/customXml" ds:itemID="{2CF7BA83-588D-47A9-9A1A-B62DD848478C}"/>
</file>

<file path=customXml/itemProps4.xml><?xml version="1.0" encoding="utf-8"?>
<ds:datastoreItem xmlns:ds="http://schemas.openxmlformats.org/officeDocument/2006/customXml" ds:itemID="{32393EAA-6C36-4D10-85DD-794223960C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ceef10-deb8-4807-ae55-f7be06c82a5e"/>
    <ds:schemaRef ds:uri="http://purl.org/dc/elements/1.1/"/>
    <ds:schemaRef ds:uri="ae7a256b-f4d2-416a-9370-0215551cabac"/>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1E49424-585E-4E3F-BD92-EF438E46F21B}">
  <ds:schemaRefs>
    <ds:schemaRef ds:uri="http://schemas.microsoft.com/office/2006/metadata/customXsn"/>
  </ds:schemaRefs>
</ds:datastoreItem>
</file>

<file path=customXml/itemProps6.xml><?xml version="1.0" encoding="utf-8"?>
<ds:datastoreItem xmlns:ds="http://schemas.openxmlformats.org/officeDocument/2006/customXml" ds:itemID="{949E2AC8-6DE0-4E9D-A11D-36C4EAE13086}">
  <ds:schemaRefs>
    <ds:schemaRef ds:uri="http://lp/documentinfo/RK"/>
  </ds:schemaRefs>
</ds:datastoreItem>
</file>

<file path=customXml/itemProps7.xml><?xml version="1.0" encoding="utf-8"?>
<ds:datastoreItem xmlns:ds="http://schemas.openxmlformats.org/officeDocument/2006/customXml" ds:itemID="{949E2AC8-6DE0-4E9D-A11D-36C4EAE13086}"/>
</file>

<file path=customXml/itemProps8.xml><?xml version="1.0" encoding="utf-8"?>
<ds:datastoreItem xmlns:ds="http://schemas.openxmlformats.org/officeDocument/2006/customXml" ds:itemID="{258D7261-EB4B-4339-A0A6-AC9DC4D617D9}"/>
</file>

<file path=docProps/app.xml><?xml version="1.0" encoding="utf-8"?>
<Properties xmlns="http://schemas.openxmlformats.org/officeDocument/2006/extended-properties" xmlns:vt="http://schemas.openxmlformats.org/officeDocument/2006/docPropsVTypes">
  <Template>RK Basmall</Template>
  <TotalTime>0</TotalTime>
  <Pages>3</Pages>
  <Words>626</Words>
  <Characters>3321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Talamo</dc:creator>
  <cp:keywords/>
  <dc:description/>
  <cp:lastModifiedBy>Sofie Bergenheim</cp:lastModifiedBy>
  <cp:revision>17</cp:revision>
  <cp:lastPrinted>2018-03-15T09:46:00Z</cp:lastPrinted>
  <dcterms:created xsi:type="dcterms:W3CDTF">2018-03-12T09:25:00Z</dcterms:created>
  <dcterms:modified xsi:type="dcterms:W3CDTF">2018-03-15T09:46:00Z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23c97feb-4b09-402c-a206-57e9a4a8b37b</vt:lpwstr>
  </property>
  <property fmtid="{D5CDD505-2E9C-101B-9397-08002B2CF9AE}" pid="3" name="ContentTypeId">
    <vt:lpwstr>0x0101007DCF975C04D44161A4E6A1E30BEAF3560093B6C30A1794704D9AEDAE4402691088</vt:lpwstr>
  </property>
</Properties>
</file>