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F2779" w:rsidP="00DA0661">
      <w:pPr>
        <w:pStyle w:val="Title"/>
      </w:pPr>
      <w:bookmarkStart w:id="0" w:name="Start"/>
      <w:bookmarkEnd w:id="0"/>
      <w:r>
        <w:t>Svar på fråga 2022/23:788 av Elsa Widding (-)</w:t>
      </w:r>
      <w:r>
        <w:br/>
      </w:r>
      <w:r w:rsidR="003D41F9">
        <w:t>Skattereglerna för vindkraften</w:t>
      </w:r>
    </w:p>
    <w:p w:rsidR="003D41F9" w:rsidRPr="003D41F9" w:rsidP="003D41F9">
      <w:pPr>
        <w:pStyle w:val="BodyText"/>
      </w:pPr>
      <w:r>
        <w:t>Elsa Widding har frågat mig varför regeringen har valt att inte koppla skattereglerna för vindkraften till redovisningen. Frågan är ställd mot bakgrund av att vindkraftverk behandlas som byggnadsinventari</w:t>
      </w:r>
      <w:r w:rsidR="0009121D">
        <w:t>er</w:t>
      </w:r>
      <w:r>
        <w:t xml:space="preserve"> vid inkomstbeskattningen, och därmed skattemässigt kan skrivas av på fem år</w:t>
      </w:r>
      <w:r w:rsidR="00CA04CF">
        <w:t>.</w:t>
      </w:r>
      <w:r>
        <w:t xml:space="preserve"> </w:t>
      </w:r>
      <w:r w:rsidR="00CA04CF">
        <w:t>D</w:t>
      </w:r>
      <w:r>
        <w:t xml:space="preserve">en ekonomiska livslängden är </w:t>
      </w:r>
      <w:r w:rsidR="00CA04CF">
        <w:t xml:space="preserve">dock </w:t>
      </w:r>
      <w:r>
        <w:t>betydligt längre</w:t>
      </w:r>
      <w:r w:rsidR="00CA04CF">
        <w:t xml:space="preserve"> vilket innebär att vindkraftverk skrivs</w:t>
      </w:r>
      <w:r>
        <w:t xml:space="preserve"> av under längre tid</w:t>
      </w:r>
      <w:r w:rsidR="00CA04CF">
        <w:t xml:space="preserve"> i redovisningen.</w:t>
      </w:r>
    </w:p>
    <w:p w:rsidR="003D41F9" w:rsidP="002749F7">
      <w:pPr>
        <w:pStyle w:val="BodyText"/>
      </w:pPr>
      <w:r>
        <w:t>Utgifter för att anskaffa en byggnad ska som utgångspunkt dras av genom årliga värdeminskningsavdrag. Avdragen ska baseras på byggnadens ekono</w:t>
      </w:r>
      <w:r w:rsidR="001D36F4">
        <w:softHyphen/>
      </w:r>
      <w:r>
        <w:t xml:space="preserve">miska livslängd. För byggnadsinventarier gäller dock reglerna om inventarier vilket normalt innebär en snabbare avskrivningstakt. </w:t>
      </w:r>
      <w:r w:rsidR="00807348">
        <w:t>I skatteregelverket finns</w:t>
      </w:r>
      <w:r>
        <w:t xml:space="preserve"> allmänna</w:t>
      </w:r>
      <w:r w:rsidR="00807348">
        <w:t xml:space="preserve"> bestämmelser om </w:t>
      </w:r>
      <w:r>
        <w:t>hur</w:t>
      </w:r>
      <w:r w:rsidR="00807348">
        <w:t xml:space="preserve"> klassificer</w:t>
      </w:r>
      <w:r>
        <w:t>ingen</w:t>
      </w:r>
      <w:r w:rsidR="00807348">
        <w:t xml:space="preserve"> som byggnad respektive byggnadsinventarier</w:t>
      </w:r>
      <w:r>
        <w:t xml:space="preserve"> ska göras</w:t>
      </w:r>
      <w:r w:rsidR="00332C3A">
        <w:t xml:space="preserve">. </w:t>
      </w:r>
      <w:r w:rsidR="00054E4B">
        <w:t xml:space="preserve">Det finns inte några särskilda regler för vindkraftverk. </w:t>
      </w:r>
      <w:r w:rsidR="00807348">
        <w:t>Såväl Skatterättsnämnden som Skatteverket har bedömt att vindkraftverk är sådana konstruktioner som ska behandlas som byggnads</w:t>
      </w:r>
      <w:r w:rsidR="001D36F4">
        <w:softHyphen/>
      </w:r>
      <w:r w:rsidR="00807348">
        <w:t>inventarier enligt d</w:t>
      </w:r>
      <w:r w:rsidR="00A470F3">
        <w:t>efinitionen.</w:t>
      </w:r>
      <w:r w:rsidR="00054E4B">
        <w:t xml:space="preserve"> Ä</w:t>
      </w:r>
      <w:r w:rsidR="0009121D">
        <w:t xml:space="preserve">ven mobilmaster och solcellsanläggningar är sådana konstruktioner som </w:t>
      </w:r>
      <w:r w:rsidR="00054E4B">
        <w:t xml:space="preserve">enligt Skatteverket </w:t>
      </w:r>
      <w:r w:rsidR="0009121D">
        <w:t>ska räknas som byggnads</w:t>
      </w:r>
      <w:r w:rsidR="001D36F4">
        <w:softHyphen/>
      </w:r>
      <w:r w:rsidR="0009121D">
        <w:t>inventarier om de har ett särskilt byggnadsvärde vid fastighetstaxeringen.</w:t>
      </w:r>
    </w:p>
    <w:p w:rsidR="003D41F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FD232CCBC33A4A498F046E6EFA9C8277"/>
          </w:placeholder>
          <w:dataBinding w:xpath="/ns0:DocumentInfo[1]/ns0:BaseInfo[1]/ns0:HeaderDate[1]" w:storeItemID="{0214883E-2226-4392-BCAB-E605E053A1A9}" w:prefixMappings="xmlns:ns0='http://lp/documentinfo/RK' "/>
          <w:date w:fullDate="2023-06-2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32C3A">
            <w:t>21 juni 2023</w:t>
          </w:r>
        </w:sdtContent>
      </w:sdt>
    </w:p>
    <w:p w:rsidR="003D41F9" w:rsidP="004E7A8F">
      <w:pPr>
        <w:pStyle w:val="Brdtextutanavstnd"/>
      </w:pPr>
    </w:p>
    <w:p w:rsidR="003D41F9" w:rsidP="004E7A8F">
      <w:pPr>
        <w:pStyle w:val="Brdtextutanavstnd"/>
      </w:pPr>
    </w:p>
    <w:p w:rsidR="003D41F9" w:rsidP="00422A41">
      <w:pPr>
        <w:pStyle w:val="BodyText"/>
      </w:pPr>
      <w:r>
        <w:t>Elisabeth Svantesson</w:t>
      </w:r>
    </w:p>
    <w:p w:rsidR="00DF2779" w:rsidP="00E96532">
      <w:pPr>
        <w:pStyle w:val="BodyText"/>
      </w:pPr>
    </w:p>
    <w:sectPr w:rsidSect="00DF2779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870164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DF2779" w:rsidRPr="00B62610" w:rsidP="00DF2779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870164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DF2779" w:rsidRPr="00347E11" w:rsidP="00DF2779">
          <w:pPr>
            <w:pStyle w:val="Footer"/>
            <w:spacing w:line="276" w:lineRule="auto"/>
            <w:jc w:val="right"/>
          </w:pPr>
        </w:p>
      </w:tc>
    </w:tr>
  </w:tbl>
  <w:p w:rsidR="00DF2779" w:rsidRPr="005606BC" w:rsidP="00DF2779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F277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F2779" w:rsidRPr="007D73AB" w:rsidP="00340DE0">
          <w:pPr>
            <w:pStyle w:val="Header"/>
          </w:pPr>
        </w:p>
      </w:tc>
      <w:tc>
        <w:tcPr>
          <w:tcW w:w="1134" w:type="dxa"/>
        </w:tcPr>
        <w:p w:rsidR="00DF277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F277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F2779" w:rsidRPr="00710A6C" w:rsidP="00EE3C0F">
          <w:pPr>
            <w:pStyle w:val="Header"/>
            <w:rPr>
              <w:b/>
            </w:rPr>
          </w:pPr>
        </w:p>
        <w:p w:rsidR="00DF2779" w:rsidP="00EE3C0F">
          <w:pPr>
            <w:pStyle w:val="Header"/>
          </w:pPr>
        </w:p>
        <w:p w:rsidR="00DF2779" w:rsidP="00EE3C0F">
          <w:pPr>
            <w:pStyle w:val="Header"/>
          </w:pPr>
        </w:p>
        <w:p w:rsidR="00DF277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74821F61669474082E2C0BE94408968"/>
            </w:placeholder>
            <w:dataBinding w:xpath="/ns0:DocumentInfo[1]/ns0:BaseInfo[1]/ns0:Dnr[1]" w:storeItemID="{0214883E-2226-4392-BCAB-E605E053A1A9}" w:prefixMappings="xmlns:ns0='http://lp/documentinfo/RK' "/>
            <w:text/>
          </w:sdtPr>
          <w:sdtContent>
            <w:p w:rsidR="00DF2779" w:rsidP="00EE3C0F">
              <w:pPr>
                <w:pStyle w:val="Header"/>
              </w:pPr>
              <w:r>
                <w:t>Fi2023/02000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8F8B86D431F4F6CAFD151501CF50054"/>
            </w:placeholder>
            <w:showingPlcHdr/>
            <w:dataBinding w:xpath="/ns0:DocumentInfo[1]/ns0:BaseInfo[1]/ns0:DocNumber[1]" w:storeItemID="{0214883E-2226-4392-BCAB-E605E053A1A9}" w:prefixMappings="xmlns:ns0='http://lp/documentinfo/RK' "/>
            <w:text/>
          </w:sdtPr>
          <w:sdtContent>
            <w:p w:rsidR="00DF277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F2779" w:rsidP="00EE3C0F">
          <w:pPr>
            <w:pStyle w:val="Header"/>
          </w:pPr>
        </w:p>
      </w:tc>
      <w:tc>
        <w:tcPr>
          <w:tcW w:w="1134" w:type="dxa"/>
        </w:tcPr>
        <w:p w:rsidR="00DF2779" w:rsidP="0094502D">
          <w:pPr>
            <w:pStyle w:val="Header"/>
          </w:pPr>
        </w:p>
        <w:p w:rsidR="00DF277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0B2995D4E8BC4E7E9412206E96B9E6E2"/>
            </w:placeholder>
            <w:richText/>
          </w:sdtPr>
          <w:sdtEndPr>
            <w:rPr>
              <w:b w:val="0"/>
            </w:rPr>
          </w:sdtEndPr>
          <w:sdtContent>
            <w:p w:rsidR="006628F0" w:rsidRPr="006628F0" w:rsidP="00340DE0">
              <w:pPr>
                <w:pStyle w:val="Header"/>
                <w:rPr>
                  <w:b/>
                </w:rPr>
              </w:pPr>
              <w:r w:rsidRPr="006628F0">
                <w:rPr>
                  <w:b/>
                </w:rPr>
                <w:t>Finansdepartementet</w:t>
              </w:r>
            </w:p>
            <w:p w:rsidR="0095106F" w:rsidP="00340DE0">
              <w:pPr>
                <w:pStyle w:val="Header"/>
              </w:pPr>
              <w:r w:rsidRPr="006628F0">
                <w:t>Finansministern</w:t>
              </w:r>
            </w:p>
            <w:p w:rsidR="0095106F" w:rsidP="00340DE0">
              <w:pPr>
                <w:pStyle w:val="Header"/>
              </w:pPr>
            </w:p>
            <w:p w:rsidR="00DF2779" w:rsidP="00340DE0">
              <w:pPr>
                <w:pStyle w:val="Header"/>
              </w:pPr>
            </w:p>
          </w:sdtContent>
        </w:sdt>
        <w:p w:rsidR="003E4FF1" w:rsidP="003E4FF1">
          <w:pPr>
            <w:rPr>
              <w:rFonts w:asciiTheme="majorHAnsi" w:hAnsiTheme="majorHAnsi"/>
              <w:sz w:val="19"/>
            </w:rPr>
          </w:pPr>
        </w:p>
        <w:p w:rsidR="003E4FF1" w:rsidP="003E4FF1">
          <w:pPr>
            <w:rPr>
              <w:rFonts w:asciiTheme="majorHAnsi" w:hAnsiTheme="majorHAnsi"/>
              <w:sz w:val="19"/>
            </w:rPr>
          </w:pPr>
        </w:p>
        <w:p w:rsidR="003E4FF1" w:rsidRPr="003E4FF1" w:rsidP="003E4FF1"/>
      </w:tc>
      <w:sdt>
        <w:sdtPr>
          <w:alias w:val="Recipient"/>
          <w:tag w:val="ccRKShow_Recipient"/>
          <w:id w:val="-28344517"/>
          <w:placeholder>
            <w:docPart w:val="529A61680C884477B679F31F3639A94A"/>
          </w:placeholder>
          <w:dataBinding w:xpath="/ns0:DocumentInfo[1]/ns0:BaseInfo[1]/ns0:Recipient[1]" w:storeItemID="{0214883E-2226-4392-BCAB-E605E053A1A9}" w:prefixMappings="xmlns:ns0='http://lp/documentinfo/RK' "/>
          <w:text w:multiLine="1"/>
        </w:sdtPr>
        <w:sdtContent>
          <w:tc>
            <w:tcPr>
              <w:tcW w:w="3170" w:type="dxa"/>
            </w:tcPr>
            <w:p w:rsidR="00DF277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F277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DF2779"/>
  </w:style>
  <w:style w:type="paragraph" w:styleId="Heading1">
    <w:name w:val="heading 1"/>
    <w:basedOn w:val="BodyText"/>
    <w:next w:val="BodyText"/>
    <w:link w:val="Rubrik1Char"/>
    <w:uiPriority w:val="1"/>
    <w:qFormat/>
    <w:rsid w:val="00DF2779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DF2779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DF2779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DF2779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DF2779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DF27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DF27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DF27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DF27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DF2779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DF2779"/>
  </w:style>
  <w:style w:type="paragraph" w:styleId="BodyTextIndent">
    <w:name w:val="Body Text Indent"/>
    <w:basedOn w:val="Normal"/>
    <w:link w:val="BrdtextmedindragChar"/>
    <w:qFormat/>
    <w:rsid w:val="00DF2779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DF2779"/>
  </w:style>
  <w:style w:type="character" w:customStyle="1" w:styleId="Rubrik1Char">
    <w:name w:val="Rubrik 1 Char"/>
    <w:basedOn w:val="DefaultParagraphFont"/>
    <w:link w:val="Heading1"/>
    <w:uiPriority w:val="1"/>
    <w:rsid w:val="00DF2779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DF2779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DF2779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DF2779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DF2779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DF2779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DF2779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DF2779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DF2779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DF2779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DF2779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DF2779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DF2779"/>
  </w:style>
  <w:style w:type="paragraph" w:styleId="Caption">
    <w:name w:val="caption"/>
    <w:basedOn w:val="Bildtext"/>
    <w:next w:val="Normal"/>
    <w:uiPriority w:val="35"/>
    <w:semiHidden/>
    <w:qFormat/>
    <w:rsid w:val="00DF2779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DF2779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DF2779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DF2779"/>
  </w:style>
  <w:style w:type="paragraph" w:styleId="Header">
    <w:name w:val="header"/>
    <w:basedOn w:val="Normal"/>
    <w:link w:val="SidhuvudChar"/>
    <w:uiPriority w:val="99"/>
    <w:rsid w:val="00DF2779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DF2779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DF2779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DF2779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DF2779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DF2779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DF2779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DF2779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DF2779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DF2779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DF2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DF2779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DF2779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2779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F2779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DF2779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DF2779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DF2779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F2779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DF2779"/>
    <w:pPr>
      <w:numPr>
        <w:numId w:val="34"/>
      </w:numPr>
    </w:pPr>
  </w:style>
  <w:style w:type="numbering" w:customStyle="1" w:styleId="RKPunktlista">
    <w:name w:val="RK Punktlista"/>
    <w:uiPriority w:val="99"/>
    <w:rsid w:val="00DF277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DF2779"/>
    <w:pPr>
      <w:numPr>
        <w:ilvl w:val="1"/>
      </w:numPr>
    </w:pPr>
  </w:style>
  <w:style w:type="numbering" w:customStyle="1" w:styleId="Strecklistan">
    <w:name w:val="Strecklistan"/>
    <w:uiPriority w:val="99"/>
    <w:rsid w:val="00DF2779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DF2779"/>
    <w:rPr>
      <w:noProof w:val="0"/>
      <w:color w:val="808080"/>
    </w:rPr>
  </w:style>
  <w:style w:type="paragraph" w:styleId="ListNumber3">
    <w:name w:val="List Number 3"/>
    <w:basedOn w:val="Normal"/>
    <w:uiPriority w:val="6"/>
    <w:rsid w:val="00DF2779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DF2779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DF2779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DF277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DF2779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DF2779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DF2779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F277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DF2779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DF2779"/>
  </w:style>
  <w:style w:type="character" w:styleId="FollowedHyperlink">
    <w:name w:val="FollowedHyperlink"/>
    <w:basedOn w:val="DefaultParagraphFont"/>
    <w:uiPriority w:val="99"/>
    <w:semiHidden/>
    <w:unhideWhenUsed/>
    <w:rsid w:val="00DF2779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DF2779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DF2779"/>
  </w:style>
  <w:style w:type="paragraph" w:styleId="EnvelopeReturn">
    <w:name w:val="envelope return"/>
    <w:basedOn w:val="Normal"/>
    <w:uiPriority w:val="99"/>
    <w:semiHidden/>
    <w:unhideWhenUsed/>
    <w:rsid w:val="00DF277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DF2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DF2779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DF2779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DF2779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DF2779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DF2779"/>
  </w:style>
  <w:style w:type="paragraph" w:styleId="BodyText3">
    <w:name w:val="Body Text 3"/>
    <w:basedOn w:val="Normal"/>
    <w:link w:val="Brdtext3Char"/>
    <w:uiPriority w:val="99"/>
    <w:semiHidden/>
    <w:unhideWhenUsed/>
    <w:rsid w:val="00DF277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DF2779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DF277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DF2779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DF277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DF2779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DF277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DF2779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DF277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DF2779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DF277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DF2779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F2779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DF277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DF2779"/>
  </w:style>
  <w:style w:type="character" w:customStyle="1" w:styleId="DatumChar">
    <w:name w:val="Datum Char"/>
    <w:basedOn w:val="DefaultParagraphFont"/>
    <w:link w:val="Date"/>
    <w:uiPriority w:val="99"/>
    <w:semiHidden/>
    <w:rsid w:val="00DF2779"/>
  </w:style>
  <w:style w:type="character" w:styleId="SubtleEmphasis">
    <w:name w:val="Subtle Emphasis"/>
    <w:basedOn w:val="DefaultParagraphFont"/>
    <w:uiPriority w:val="19"/>
    <w:semiHidden/>
    <w:qFormat/>
    <w:rsid w:val="00DF2779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DF2779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DF277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DF277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DF277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DF2779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DF27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DF277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F2779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DF277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DF2779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DF2779"/>
  </w:style>
  <w:style w:type="paragraph" w:styleId="TableofFigures">
    <w:name w:val="table of figures"/>
    <w:basedOn w:val="Normal"/>
    <w:next w:val="Normal"/>
    <w:uiPriority w:val="99"/>
    <w:semiHidden/>
    <w:unhideWhenUsed/>
    <w:rsid w:val="00DF2779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DF277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DF277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DF277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DF2779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DF277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DF2779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DF2779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DF2779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DF2779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DF2779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DF277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DF2779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F2779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F2779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F2779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F2779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F277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F277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F277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F277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F277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F277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F277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F277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F2779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F2779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DF2779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DF2779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DF2779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DF2779"/>
  </w:style>
  <w:style w:type="paragraph" w:styleId="TOC4">
    <w:name w:val="toc 4"/>
    <w:basedOn w:val="Normal"/>
    <w:next w:val="Normal"/>
    <w:autoRedefine/>
    <w:uiPriority w:val="39"/>
    <w:semiHidden/>
    <w:unhideWhenUsed/>
    <w:rsid w:val="00DF2779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F2779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F2779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F2779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F2779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F2779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DF277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DF277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F2779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DF2779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DF2779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DF277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F277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F277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F277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F2779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DF277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F277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F277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F277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F2779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DF2779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DF277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DF277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DF277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DF277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DF277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DF277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DF277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DF277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F277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DF277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DF277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DF277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DF277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DF277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DF277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DF277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DF277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DF277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DF277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DF277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DF277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DF277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F277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DF277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DF277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DF277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DF2779"/>
  </w:style>
  <w:style w:type="table" w:styleId="LightList">
    <w:name w:val="Light List"/>
    <w:basedOn w:val="TableNormal"/>
    <w:uiPriority w:val="61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F277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DF277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DF277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DF277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DF277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DF277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DF277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DF27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DF277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DF27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DF277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F27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DF27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DF27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DF27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DF27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DF27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DF27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F27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DF27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DF27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DF27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DF27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DF27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DF27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DF277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DF277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DF277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DF277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DF277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DF277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DF277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DF277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DF277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F2779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DF2779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F2779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DF2779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DF277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DF277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DF277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DF277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DF2779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F2779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DF277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DF2779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F2779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DF2779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DF2779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DF277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DF277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DF27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DF277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DF2779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DF2779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DF2779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DF2779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DF2779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DF2779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DF277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DF277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DF277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DF277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DF277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DF277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DF277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DF277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DF277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F277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DF277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DF277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DF2779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DF2779"/>
  </w:style>
  <w:style w:type="character" w:styleId="EndnoteReference">
    <w:name w:val="endnote reference"/>
    <w:basedOn w:val="DefaultParagraphFont"/>
    <w:uiPriority w:val="99"/>
    <w:semiHidden/>
    <w:unhideWhenUsed/>
    <w:rsid w:val="00DF2779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DF2779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DF2779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DF2779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DF277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DF277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DF277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DF277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DF2779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DF2779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DF2779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DF2779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DF2779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DF277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DF277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DF2779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DF277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DF2779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DF277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DF2779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F277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DF277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DF277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DF277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DF277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F277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DF277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F277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F277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DF277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DF277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DF277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DF277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DF277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F277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F277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F277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DF277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DF2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DF277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DF2779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DF277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DF277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DF277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DF27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74821F61669474082E2C0BE944089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02EB16-9CAA-452A-971E-C5084B2879A1}"/>
      </w:docPartPr>
      <w:docPartBody>
        <w:p w:rsidR="00A32DB2" w:rsidP="00065A5D">
          <w:pPr>
            <w:pStyle w:val="974821F61669474082E2C0BE9440896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8F8B86D431F4F6CAFD151501CF500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F46EEF-1DA8-465B-BB24-F48D1155D558}"/>
      </w:docPartPr>
      <w:docPartBody>
        <w:p w:rsidR="00A32DB2" w:rsidP="00065A5D">
          <w:pPr>
            <w:pStyle w:val="68F8B86D431F4F6CAFD151501CF5005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B2995D4E8BC4E7E9412206E96B9E6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D6AF6C-F15B-4CC6-BA41-85083577B509}"/>
      </w:docPartPr>
      <w:docPartBody>
        <w:p w:rsidR="00A32DB2" w:rsidP="00065A5D">
          <w:pPr>
            <w:pStyle w:val="0B2995D4E8BC4E7E9412206E96B9E6E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9A61680C884477B679F31F3639A9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D0CE68-4377-49ED-8C55-406C6E7FB1A7}"/>
      </w:docPartPr>
      <w:docPartBody>
        <w:p w:rsidR="00A32DB2" w:rsidP="00065A5D">
          <w:pPr>
            <w:pStyle w:val="529A61680C884477B679F31F3639A94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D232CCBC33A4A498F046E6EFA9C82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410583-D276-440B-B546-7F37EA705ECF}"/>
      </w:docPartPr>
      <w:docPartBody>
        <w:p w:rsidR="00A32DB2" w:rsidP="00065A5D">
          <w:pPr>
            <w:pStyle w:val="FD232CCBC33A4A498F046E6EFA9C827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5A5D"/>
    <w:rPr>
      <w:noProof w:val="0"/>
      <w:color w:val="808080"/>
    </w:rPr>
  </w:style>
  <w:style w:type="paragraph" w:customStyle="1" w:styleId="974821F61669474082E2C0BE94408968">
    <w:name w:val="974821F61669474082E2C0BE94408968"/>
    <w:rsid w:val="00065A5D"/>
  </w:style>
  <w:style w:type="paragraph" w:customStyle="1" w:styleId="529A61680C884477B679F31F3639A94A">
    <w:name w:val="529A61680C884477B679F31F3639A94A"/>
    <w:rsid w:val="00065A5D"/>
  </w:style>
  <w:style w:type="paragraph" w:customStyle="1" w:styleId="68F8B86D431F4F6CAFD151501CF500541">
    <w:name w:val="68F8B86D431F4F6CAFD151501CF500541"/>
    <w:rsid w:val="00065A5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B2995D4E8BC4E7E9412206E96B9E6E21">
    <w:name w:val="0B2995D4E8BC4E7E9412206E96B9E6E21"/>
    <w:rsid w:val="00065A5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D232CCBC33A4A498F046E6EFA9C8277">
    <w:name w:val="FD232CCBC33A4A498F046E6EFA9C8277"/>
    <w:rsid w:val="00065A5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2023-06-21T00:00:00</HeaderDate>
    <Office/>
    <Dnr>Fi2023/02000</Dnr>
    <ParagrafNr/>
    <DocumentTitle/>
    <VisitingAddress/>
    <Extra1/>
    <Extra2/>
    <Extra3>Elsa Widding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539ae33d-acc9-4616-96fc-f35fea3784c1</RD_Svarsid>
  </documentManagement>
</p:properties>
</file>

<file path=customXml/itemProps1.xml><?xml version="1.0" encoding="utf-8"?>
<ds:datastoreItem xmlns:ds="http://schemas.openxmlformats.org/officeDocument/2006/customXml" ds:itemID="{11995693-6690-4A2B-9044-60A7F3C3D74A}"/>
</file>

<file path=customXml/itemProps2.xml><?xml version="1.0" encoding="utf-8"?>
<ds:datastoreItem xmlns:ds="http://schemas.openxmlformats.org/officeDocument/2006/customXml" ds:itemID="{76176EC0-992D-4251-B0E2-4F12D97F1E77}"/>
</file>

<file path=customXml/itemProps3.xml><?xml version="1.0" encoding="utf-8"?>
<ds:datastoreItem xmlns:ds="http://schemas.openxmlformats.org/officeDocument/2006/customXml" ds:itemID="{E3F8B5AA-EBE4-49CC-B0D1-A9E1ABDC3D19}"/>
</file>

<file path=customXml/itemProps4.xml><?xml version="1.0" encoding="utf-8"?>
<ds:datastoreItem xmlns:ds="http://schemas.openxmlformats.org/officeDocument/2006/customXml" ds:itemID="{0214883E-2226-4392-BCAB-E605E053A1A9}"/>
</file>

<file path=customXml/itemProps5.xml><?xml version="1.0" encoding="utf-8"?>
<ds:datastoreItem xmlns:ds="http://schemas.openxmlformats.org/officeDocument/2006/customXml" ds:itemID="{F35A0432-FD70-4171-8DA4-5191D284B3B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214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788 - Skattereglerna för vindkraften.docx</dc:title>
  <cp:revision>4</cp:revision>
  <cp:lastPrinted>2023-06-20T08:46:00Z</cp:lastPrinted>
  <dcterms:created xsi:type="dcterms:W3CDTF">2023-06-20T08:42:00Z</dcterms:created>
  <dcterms:modified xsi:type="dcterms:W3CDTF">2023-06-20T08:46:00Z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837bde24-b6c9-4b7c-b4eb-519a7f5a4c3b</vt:lpwstr>
  </property>
</Properties>
</file>