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3B6" w:rsidRPr="00CE65F2" w:rsidRDefault="00A373B6" w:rsidP="006A31B9">
      <w:pPr>
        <w:pStyle w:val="Hemstlrubrik"/>
      </w:pPr>
      <w:r w:rsidRPr="00CE65F2">
        <w:t>Förslag till riksdagsbeslut</w:t>
      </w:r>
    </w:p>
    <w:p w:rsidR="00B87F99" w:rsidRPr="00CE65F2" w:rsidRDefault="00B87F99">
      <w:pPr>
        <w:pStyle w:val="Hemstlatt"/>
        <w:numPr>
          <w:ilvl w:val="0"/>
          <w:numId w:val="1"/>
        </w:numPr>
      </w:pPr>
      <w:r w:rsidRPr="00CE65F2">
        <w:t xml:space="preserve">Riksdagen </w:t>
      </w:r>
      <w:r w:rsidR="00560434" w:rsidRPr="00CE65F2">
        <w:t>tillkännager för regeringen som sin mening vad i motionen anförs om lagen om tillståndsplikt för vissa kampsporter</w:t>
      </w:r>
      <w:r w:rsidRPr="00CE65F2">
        <w:rPr>
          <w:color w:val="000000"/>
        </w:rPr>
        <w:t>.</w:t>
      </w:r>
    </w:p>
    <w:p w:rsidR="00B87F99" w:rsidRPr="00CE65F2" w:rsidRDefault="00B87F99">
      <w:pPr>
        <w:pStyle w:val="Hemstlatt"/>
        <w:numPr>
          <w:ilvl w:val="0"/>
          <w:numId w:val="1"/>
        </w:numPr>
      </w:pPr>
      <w:r w:rsidRPr="00CE65F2">
        <w:t>Riksdagen tillkännager för regeringen som sin mening vad i motionen anförs om lagstiftning för all form av kam</w:t>
      </w:r>
      <w:r w:rsidRPr="00CE65F2">
        <w:t>p</w:t>
      </w:r>
      <w:r w:rsidRPr="00CE65F2">
        <w:t>sport.</w:t>
      </w:r>
    </w:p>
    <w:p w:rsidR="006A31B9" w:rsidRPr="00CE65F2" w:rsidRDefault="006A31B9" w:rsidP="006A31B9">
      <w:pPr>
        <w:pStyle w:val="Rubrik1"/>
      </w:pPr>
      <w:r w:rsidRPr="00CE65F2">
        <w:t>Motivering</w:t>
      </w:r>
    </w:p>
    <w:p w:rsidR="00A373B6" w:rsidRPr="00CE65F2" w:rsidRDefault="008674DA" w:rsidP="008674DA">
      <w:r w:rsidRPr="00CE65F2">
        <w:t>Den 1</w:t>
      </w:r>
      <w:r w:rsidR="00A373B6" w:rsidRPr="00CE65F2">
        <w:t xml:space="preserve"> september 2006 trädde lagen om tillståndsplikt för vissa kampsport</w:t>
      </w:r>
      <w:r w:rsidRPr="00CE65F2">
        <w:t>s</w:t>
      </w:r>
      <w:r w:rsidR="00A373B6" w:rsidRPr="00CE65F2">
        <w:t>matcher i</w:t>
      </w:r>
      <w:r w:rsidRPr="00CE65F2">
        <w:t xml:space="preserve"> </w:t>
      </w:r>
      <w:r w:rsidR="00A373B6" w:rsidRPr="00CE65F2">
        <w:t>kraft (2006:1006). Lagens huvudsakliga innehåll består i att ersätta den tidigare lagen om förbud mot professionell boxning (1969:612) med en mer generell reglering av kampsporter som tillåter slag och sparkar mot h</w:t>
      </w:r>
      <w:r w:rsidR="00A373B6" w:rsidRPr="00CE65F2">
        <w:t>u</w:t>
      </w:r>
      <w:r w:rsidR="00A373B6" w:rsidRPr="00CE65F2">
        <w:t>vudet. Tävlingar på elitnivå förbjöds därmed helt och alla övriga tävlingar blev tillståndspliktiga.</w:t>
      </w:r>
    </w:p>
    <w:p w:rsidR="00A373B6" w:rsidRPr="00CE65F2" w:rsidRDefault="00A373B6" w:rsidP="008674DA">
      <w:pPr>
        <w:pStyle w:val="Normaltindrag"/>
      </w:pPr>
      <w:r w:rsidRPr="00CE65F2">
        <w:t>Den viktigaste konsekvensen av lagen 2006:1006 är att amatörtävlingar även på klubb- och regionnivå numera är tillståndspliktiga. Detta kommer troligen att innebära en ökad administrativ börda på tillståndsgivningen och i förlängningen medföra stora kostnader för kampsportsförbunden. Anlednin</w:t>
      </w:r>
      <w:r w:rsidRPr="00CE65F2">
        <w:t>g</w:t>
      </w:r>
      <w:r w:rsidRPr="00CE65F2">
        <w:t xml:space="preserve">en är att tillstånden blir avgiftsbelagda till en nivå som troligen blir betydande i relation till klubbarnas ekonomi. Berörda evenemang handlar dessutom till stor del om tävlingar för barn och ungdomar, vilket utgör basen för de flesta klubbars ungdomsverksamhet. Därmed kommer de ökade kostnaderna </w:t>
      </w:r>
      <w:r w:rsidR="008674DA" w:rsidRPr="00CE65F2">
        <w:t xml:space="preserve">att </w:t>
      </w:r>
      <w:r w:rsidRPr="00CE65F2">
        <w:t>drabba ungdomar värst, vilket är mycket olyckligt eftersom kampsporten har en stark social betydelse och är en stor breddidrott.</w:t>
      </w:r>
    </w:p>
    <w:p w:rsidR="00A373B6" w:rsidRPr="00CE65F2" w:rsidRDefault="00A373B6" w:rsidP="006A31B9">
      <w:pPr>
        <w:pStyle w:val="Normaltindrag"/>
      </w:pPr>
      <w:r w:rsidRPr="00CE65F2">
        <w:t>Våld har onekligen en stark be</w:t>
      </w:r>
      <w:r w:rsidR="008674DA" w:rsidRPr="00CE65F2">
        <w:t>röringskraft och engagerar allt</w:t>
      </w:r>
      <w:r w:rsidRPr="00CE65F2">
        <w:t>ifrån pacifi</w:t>
      </w:r>
      <w:r w:rsidRPr="00CE65F2">
        <w:t>s</w:t>
      </w:r>
      <w:r w:rsidRPr="00CE65F2">
        <w:t>ter till dagens drygt 200 000 kampsortsutövare som på ett eller annat sätt upplever en attraktionskraft och spänning i att utöva våld under ordnade fo</w:t>
      </w:r>
      <w:r w:rsidRPr="00CE65F2">
        <w:t>r</w:t>
      </w:r>
      <w:r w:rsidRPr="00CE65F2">
        <w:t xml:space="preserve">mer. Det är dock viktigt att påpeka just det senare – att kampsportsutövande är just en ordnad form av våldsutövande diametralt skild från olagligt våld. </w:t>
      </w:r>
      <w:r w:rsidRPr="00CE65F2">
        <w:lastRenderedPageBreak/>
        <w:t>Just på grund av människans inneboende och instinktiva dragningskraft till våld fyller kampsporten en mycket viktig roll. Den förmedlar ett förhållning</w:t>
      </w:r>
      <w:r w:rsidRPr="00CE65F2">
        <w:t>s</w:t>
      </w:r>
      <w:r w:rsidRPr="00CE65F2">
        <w:t>sätt till våld som tar sin utgångspunkt i behovet av kontrollerade och säkra former för utövandet.</w:t>
      </w:r>
      <w:r w:rsidR="006A31B9" w:rsidRPr="00CE65F2">
        <w:t xml:space="preserve"> </w:t>
      </w:r>
      <w:r w:rsidRPr="00CE65F2">
        <w:t>Skyddsutrustning, läkare, ledare och domare på träning och tävlingar gör att kampsporterna tillhör de minst skadedrabbade idrotterna. Kampsporten syftar inte till att skada sin motståndare. De</w:t>
      </w:r>
      <w:r w:rsidR="008674DA" w:rsidRPr="00CE65F2">
        <w:t>t</w:t>
      </w:r>
      <w:r w:rsidRPr="00CE65F2">
        <w:t xml:space="preserve"> fåtal skador som uppkommer är, i likhet med andra idrotter, oavsiktliga. Mycket tyder dessu</w:t>
      </w:r>
      <w:r w:rsidRPr="00CE65F2">
        <w:t>t</w:t>
      </w:r>
      <w:r w:rsidRPr="00CE65F2">
        <w:t>om på att kampsport</w:t>
      </w:r>
      <w:r w:rsidR="008674DA" w:rsidRPr="00CE65F2">
        <w:t>s</w:t>
      </w:r>
      <w:r w:rsidRPr="00CE65F2">
        <w:t>utövare är mindre benägna att använda våld på gator och torg jämfört med genomsnittet i jämförbara kategorier.</w:t>
      </w:r>
    </w:p>
    <w:p w:rsidR="00A373B6" w:rsidRPr="00CE65F2" w:rsidRDefault="00A373B6" w:rsidP="006A31B9">
      <w:pPr>
        <w:pStyle w:val="Normaltindrag"/>
      </w:pPr>
      <w:r w:rsidRPr="00CE65F2">
        <w:t>Motsatsen har vi redan börjat se. När kampsportsutövande under ordnade tävlingsformer förbjudits, har olagliga och oordnade motsvarigheter</w:t>
      </w:r>
      <w:r w:rsidR="008674DA" w:rsidRPr="00CE65F2">
        <w:t xml:space="preserve"> i</w:t>
      </w:r>
      <w:r w:rsidR="005C59BB" w:rsidRPr="00CE65F2">
        <w:t xml:space="preserve"> </w:t>
      </w:r>
      <w:r w:rsidR="008674DA" w:rsidRPr="00CE65F2">
        <w:t>stället uppstått (vilket medier</w:t>
      </w:r>
      <w:r w:rsidRPr="00CE65F2">
        <w:t xml:space="preserve"> refererat till som ”fight clubs”). Detta </w:t>
      </w:r>
      <w:r w:rsidR="008674DA" w:rsidRPr="00CE65F2">
        <w:t xml:space="preserve">sker </w:t>
      </w:r>
      <w:r w:rsidRPr="00CE65F2">
        <w:t xml:space="preserve">rots att den nuvarande lagstiftningen trädde i kraft mindre än två månader efter </w:t>
      </w:r>
      <w:r w:rsidR="008674DA" w:rsidRPr="00CE65F2">
        <w:t xml:space="preserve">det </w:t>
      </w:r>
      <w:r w:rsidRPr="00CE65F2">
        <w:t>att denna motions skrevs. Denna utveckling som vi troligen bara sett början av är ytterliggare ett exempel på den naiva politiska inställningen att allt som av vissa enskilda politiker betraktas som oönskat kan lagstiftas bort. Precis som historiska exempel på försäljningsförbud av exempelvis alkohol har resulterat i en omfattande svarthandel och smuggling, hittar människor alltid nya vägar för att utöva det som politiker av olika skäl ogillar. Konsekvensen blir endast framväxten av den tendensen som typiskt uppstår vid dylika förbud av sa</w:t>
      </w:r>
      <w:r w:rsidRPr="00CE65F2">
        <w:t>m</w:t>
      </w:r>
      <w:r w:rsidRPr="00CE65F2">
        <w:t>mankoppling mellan ”riktig” kriminell verksamhet och verksamheten i</w:t>
      </w:r>
      <w:r w:rsidR="008674DA" w:rsidRPr="00CE65F2">
        <w:t xml:space="preserve"> </w:t>
      </w:r>
      <w:r w:rsidRPr="00CE65F2">
        <w:t>fråga. Kampsportsförbudet innebär dessutom en allvarlig inskränkning av den e</w:t>
      </w:r>
      <w:r w:rsidRPr="00CE65F2">
        <w:t>n</w:t>
      </w:r>
      <w:r w:rsidRPr="00CE65F2">
        <w:t>skildes frihet att själv fylla sitt liv och sin fritid med innehåll. I dagar då man allt</w:t>
      </w:r>
      <w:r w:rsidR="008674DA" w:rsidRPr="00CE65F2">
        <w:t>som</w:t>
      </w:r>
      <w:r w:rsidRPr="00CE65F2">
        <w:t>o</w:t>
      </w:r>
      <w:r w:rsidR="008674DA" w:rsidRPr="00CE65F2">
        <w:t>ftast även talar om fetma</w:t>
      </w:r>
      <w:r w:rsidRPr="00CE65F2">
        <w:t>epidemier, stillasittande barn och allmän ohälsa rimmar det illa med förbud mot sporter vars utövande betraktas som självklart i andra länder. Idrottens lättillgänglighet och stöd från samhället gäller tydligen inte alla idrotter.</w:t>
      </w:r>
    </w:p>
    <w:p w:rsidR="006A31B9" w:rsidRPr="00CE65F2" w:rsidRDefault="00A373B6" w:rsidP="006A31B9">
      <w:pPr>
        <w:pStyle w:val="Normaltindrag"/>
      </w:pPr>
      <w:r w:rsidRPr="00CE65F2">
        <w:t>Därtill bör det påpekas att kampsporten, i motsats till den allmänna up</w:t>
      </w:r>
      <w:r w:rsidRPr="00CE65F2">
        <w:t>p</w:t>
      </w:r>
      <w:r w:rsidRPr="00CE65F2">
        <w:t>fattningen, inte utgör en större fara för idrottsutövarna än sport i gemen. E</w:t>
      </w:r>
      <w:r w:rsidRPr="00CE65F2">
        <w:t>n</w:t>
      </w:r>
      <w:r w:rsidRPr="00CE65F2">
        <w:t>ligt statistik från Folksam, som i</w:t>
      </w:r>
      <w:r w:rsidR="008674DA" w:rsidRPr="00CE65F2">
        <w:t xml:space="preserve"> </w:t>
      </w:r>
      <w:r w:rsidRPr="00CE65F2">
        <w:t>dag försäkrar merparten av Sveriges idrott</w:t>
      </w:r>
      <w:r w:rsidRPr="00CE65F2">
        <w:t>s</w:t>
      </w:r>
      <w:r w:rsidRPr="00CE65F2">
        <w:t>utövare</w:t>
      </w:r>
      <w:r w:rsidR="008674DA" w:rsidRPr="00CE65F2">
        <w:t>,</w:t>
      </w:r>
      <w:r w:rsidRPr="00CE65F2">
        <w:t xml:space="preserve"> står kampsportsidrottare för 2,5</w:t>
      </w:r>
      <w:r w:rsidR="005C59BB" w:rsidRPr="00CE65F2">
        <w:t> %</w:t>
      </w:r>
      <w:r w:rsidRPr="00CE65F2">
        <w:t xml:space="preserve"> av alla idrottsutövare men endast 0,9</w:t>
      </w:r>
      <w:r w:rsidR="008674DA" w:rsidRPr="00CE65F2">
        <w:t> %</w:t>
      </w:r>
      <w:r w:rsidRPr="00CE65F2">
        <w:t xml:space="preserve"> av de registrerade skadorna. Hälften av de övriga idrotterna har större skadeandel, vilket ger tydliga indikationer på att den risk som följer med kampsportsutövande </w:t>
      </w:r>
      <w:r w:rsidR="008674DA" w:rsidRPr="00CE65F2">
        <w:t xml:space="preserve">dels </w:t>
      </w:r>
      <w:r w:rsidRPr="00CE65F2">
        <w:t xml:space="preserve">är </w:t>
      </w:r>
      <w:r w:rsidR="008674DA" w:rsidRPr="00CE65F2">
        <w:t>mindre än för sporter så</w:t>
      </w:r>
      <w:r w:rsidRPr="00CE65F2">
        <w:t>som ishockey och fotboll, dels är mindre än vad som antogs i förarbetet till lagen 2006:1006. Således bör samma lag annulleras och den tidigare lagstiftningen återinträda. På län</w:t>
      </w:r>
      <w:r w:rsidRPr="00CE65F2">
        <w:t>g</w:t>
      </w:r>
      <w:r w:rsidRPr="00CE65F2">
        <w:t>re sikt bör dock även den tidigare lagstiftningen som ersattes med 2006:1006 ersättas av en mer tidsenlig lag. En utredning bör tillsättas i detta syfte.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65F2">
        <w:trPr>
          <w:cantSplit/>
        </w:trPr>
        <w:tc>
          <w:tcPr>
            <w:tcW w:w="3046" w:type="dxa"/>
          </w:tcPr>
          <w:p w:rsidR="00B87F99" w:rsidRPr="00CE65F2" w:rsidRDefault="00B87F99">
            <w:pPr>
              <w:pStyle w:val="UnderskriftDatum"/>
              <w:spacing w:before="240"/>
            </w:pPr>
            <w:r w:rsidRPr="00CE65F2">
              <w:t>Stockholm den 30 oktober 2006</w:t>
            </w:r>
          </w:p>
        </w:tc>
        <w:tc>
          <w:tcPr>
            <w:tcW w:w="3047" w:type="dxa"/>
          </w:tcPr>
          <w:p w:rsidR="00B87F99" w:rsidRPr="00CE65F2" w:rsidRDefault="00B87F99">
            <w:pPr>
              <w:pStyle w:val="Underskrifter"/>
              <w:spacing w:before="240"/>
            </w:pPr>
          </w:p>
        </w:tc>
      </w:tr>
      <w:tr w:rsidR="00000000" w:rsidRPr="00CE65F2">
        <w:trPr>
          <w:cantSplit/>
        </w:trPr>
        <w:tc>
          <w:tcPr>
            <w:tcW w:w="3046" w:type="dxa"/>
          </w:tcPr>
          <w:p w:rsidR="00B87F99" w:rsidRPr="00CE65F2" w:rsidRDefault="00B87F99">
            <w:pPr>
              <w:pStyle w:val="Underskrifter"/>
            </w:pPr>
            <w:r w:rsidRPr="00CE65F2">
              <w:t>Fredrik Schulte (m)</w:t>
            </w:r>
          </w:p>
        </w:tc>
        <w:tc>
          <w:tcPr>
            <w:tcW w:w="3046" w:type="dxa"/>
          </w:tcPr>
          <w:p w:rsidR="00B87F99" w:rsidRPr="00CE65F2" w:rsidRDefault="00B87F99">
            <w:pPr>
              <w:pStyle w:val="Underskrifter"/>
            </w:pPr>
            <w:r w:rsidRPr="00CE65F2">
              <w:t>Anna Bergkvist (m)</w:t>
            </w:r>
          </w:p>
        </w:tc>
      </w:tr>
    </w:tbl>
    <w:p w:rsidR="00E84F25" w:rsidRPr="00CE65F2" w:rsidRDefault="00E84F25" w:rsidP="008674DA">
      <w:pPr>
        <w:pStyle w:val="Normaltindrag"/>
      </w:pPr>
    </w:p>
    <w:sectPr w:rsidR="00E84F25" w:rsidRPr="00CE65F2" w:rsidSect="008674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F99" w:rsidRPr="00CE65F2" w:rsidRDefault="00B87F99">
      <w:r w:rsidRPr="00CE65F2">
        <w:separator/>
      </w:r>
    </w:p>
  </w:endnote>
  <w:endnote w:type="continuationSeparator" w:id="0">
    <w:p w:rsidR="00B87F99" w:rsidRPr="00CE65F2" w:rsidRDefault="00B87F99">
      <w:r w:rsidRPr="00CE65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0AB" w:rsidRPr="00CE65F2" w:rsidRDefault="00CE65F2" w:rsidP="008674DA">
    <w:pPr>
      <w:pStyle w:val="Sidfot"/>
    </w:pPr>
    <w:r w:rsidRPr="00CE65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96048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4DA" w:rsidRDefault="00B87F99">
                          <w:pPr>
                            <w:pStyle w:val="NormalS5sidnrV"/>
                          </w:pPr>
                          <w:r>
                            <w:fldChar w:fldCharType="begin"/>
                          </w:r>
                          <w:r w:rsidR="008674D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74DA" w:rsidRDefault="00B87F99">
                    <w:pPr>
                      <w:pStyle w:val="NormalS5sidnrV"/>
                    </w:pPr>
                    <w:r>
                      <w:fldChar w:fldCharType="begin"/>
                    </w:r>
                    <w:r w:rsidR="008674D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0AB" w:rsidRPr="00CE65F2" w:rsidRDefault="00CE65F2" w:rsidP="008674DA">
    <w:pPr>
      <w:pStyle w:val="Sidfot"/>
    </w:pPr>
    <w:r w:rsidRPr="00CE65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310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4DA" w:rsidRDefault="00B87F99">
                          <w:pPr>
                            <w:pStyle w:val="NormalS5sidnrH"/>
                            <w:ind w:right="0"/>
                          </w:pPr>
                          <w:r>
                            <w:fldChar w:fldCharType="begin"/>
                          </w:r>
                          <w:r w:rsidR="008674DA">
                            <w:instrText xml:space="preserve"> PAGE *\charformat</w:instrText>
                          </w:r>
                          <w:r>
                            <w:fldChar w:fldCharType="separate"/>
                          </w:r>
                          <w:r w:rsidR="008674D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74DA" w:rsidRDefault="00B87F99">
                    <w:pPr>
                      <w:pStyle w:val="NormalS5sidnrH"/>
                      <w:ind w:right="0"/>
                    </w:pPr>
                    <w:r>
                      <w:fldChar w:fldCharType="begin"/>
                    </w:r>
                    <w:r w:rsidR="008674DA">
                      <w:instrText xml:space="preserve"> PAGE *\charformat</w:instrText>
                    </w:r>
                    <w:r>
                      <w:fldChar w:fldCharType="separate"/>
                    </w:r>
                    <w:r w:rsidR="008674D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0AB" w:rsidRPr="00CE65F2" w:rsidRDefault="00CE65F2" w:rsidP="008674DA">
    <w:pPr>
      <w:pStyle w:val="Sidfot"/>
    </w:pPr>
    <w:r w:rsidRPr="00CE65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4620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4DA" w:rsidRDefault="00B87F99">
                          <w:pPr>
                            <w:pStyle w:val="NormalS5sidnrH"/>
                            <w:ind w:right="0"/>
                          </w:pPr>
                          <w:r>
                            <w:fldChar w:fldCharType="begin"/>
                          </w:r>
                          <w:r w:rsidR="008674D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74DA" w:rsidRDefault="00B87F99">
                    <w:pPr>
                      <w:pStyle w:val="NormalS5sidnrH"/>
                      <w:ind w:right="0"/>
                    </w:pPr>
                    <w:r>
                      <w:fldChar w:fldCharType="begin"/>
                    </w:r>
                    <w:r w:rsidR="008674D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F99" w:rsidRPr="00CE65F2" w:rsidRDefault="00B87F99">
      <w:r w:rsidRPr="00CE65F2">
        <w:separator/>
      </w:r>
    </w:p>
  </w:footnote>
  <w:footnote w:type="continuationSeparator" w:id="0">
    <w:p w:rsidR="00B87F99" w:rsidRPr="00CE65F2" w:rsidRDefault="00B87F99">
      <w:r w:rsidRPr="00CE65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0AB" w:rsidRPr="00CE65F2" w:rsidRDefault="00CE65F2" w:rsidP="008674DA">
    <w:pPr>
      <w:pStyle w:val="Sidhuvud"/>
    </w:pPr>
    <w:r w:rsidRPr="00CE65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4122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4DA" w:rsidRDefault="00B87F99">
                          <w:pPr>
                            <w:pStyle w:val="KantRubrikS5V"/>
                          </w:pPr>
                          <w:r>
                            <w:fldChar w:fldCharType="begin"/>
                          </w:r>
                          <w:r w:rsidR="008674DA">
                            <w:instrText xml:space="preserve"> DOCPROPERTY "YearUser" *\charformat </w:instrText>
                          </w:r>
                          <w:r>
                            <w:fldChar w:fldCharType="separate"/>
                          </w:r>
                          <w:r w:rsidR="00132968">
                            <w:t>2006/07</w:t>
                          </w:r>
                          <w:r>
                            <w:fldChar w:fldCharType="end"/>
                          </w:r>
                          <w:r w:rsidR="008674DA">
                            <w:t>:</w:t>
                          </w:r>
                          <w:r>
                            <w:fldChar w:fldCharType="begin"/>
                          </w:r>
                          <w:r w:rsidR="008674DA">
                            <w:instrText xml:space="preserve"> DOCPROPERTY "Motionsnummer" *\charformat </w:instrText>
                          </w:r>
                          <w:r>
                            <w:fldChar w:fldCharType="separate"/>
                          </w:r>
                          <w:r w:rsidR="00132968">
                            <w:t>Kr276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74DA" w:rsidRDefault="00B87F99">
                    <w:pPr>
                      <w:pStyle w:val="KantRubrikS5V"/>
                    </w:pPr>
                    <w:r>
                      <w:fldChar w:fldCharType="begin"/>
                    </w:r>
                    <w:r w:rsidR="008674DA">
                      <w:instrText xml:space="preserve"> DOCPROPERTY "YearUser" *\charformat </w:instrText>
                    </w:r>
                    <w:r>
                      <w:fldChar w:fldCharType="separate"/>
                    </w:r>
                    <w:r w:rsidR="00132968">
                      <w:t>2006/07</w:t>
                    </w:r>
                    <w:r>
                      <w:fldChar w:fldCharType="end"/>
                    </w:r>
                    <w:r w:rsidR="008674DA">
                      <w:t>:</w:t>
                    </w:r>
                    <w:r>
                      <w:fldChar w:fldCharType="begin"/>
                    </w:r>
                    <w:r w:rsidR="008674DA">
                      <w:instrText xml:space="preserve"> DOCPROPERTY "Motionsnummer" *\charformat </w:instrText>
                    </w:r>
                    <w:r>
                      <w:fldChar w:fldCharType="separate"/>
                    </w:r>
                    <w:r w:rsidR="00132968">
                      <w:t>Kr276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0AB" w:rsidRPr="00CE65F2" w:rsidRDefault="00CE65F2" w:rsidP="008674DA">
    <w:pPr>
      <w:pStyle w:val="Sidhuvud"/>
    </w:pPr>
    <w:r w:rsidRPr="00CE65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7897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4DA" w:rsidRDefault="00B87F99">
                          <w:pPr>
                            <w:pStyle w:val="KantRubrikS5H"/>
                            <w:ind w:right="0"/>
                          </w:pPr>
                          <w:r>
                            <w:fldChar w:fldCharType="begin"/>
                          </w:r>
                          <w:r w:rsidR="008674DA">
                            <w:instrText xml:space="preserve"> DOCPROPERTY "YearUser" *\charformat </w:instrText>
                          </w:r>
                          <w:r>
                            <w:fldChar w:fldCharType="separate"/>
                          </w:r>
                          <w:r w:rsidR="00132968">
                            <w:t>2006/07</w:t>
                          </w:r>
                          <w:r>
                            <w:fldChar w:fldCharType="end"/>
                          </w:r>
                          <w:r w:rsidR="008674DA">
                            <w:t>:</w:t>
                          </w:r>
                          <w:r>
                            <w:fldChar w:fldCharType="begin"/>
                          </w:r>
                          <w:r w:rsidR="008674DA">
                            <w:instrText xml:space="preserve"> DOCPROPERTY "Motionsnummer" *\charformat </w:instrText>
                          </w:r>
                          <w:r>
                            <w:fldChar w:fldCharType="separate"/>
                          </w:r>
                          <w:r w:rsidR="00132968">
                            <w:t>Kr276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74DA" w:rsidRDefault="00B87F99">
                    <w:pPr>
                      <w:pStyle w:val="KantRubrikS5H"/>
                      <w:ind w:right="0"/>
                    </w:pPr>
                    <w:r>
                      <w:fldChar w:fldCharType="begin"/>
                    </w:r>
                    <w:r w:rsidR="008674DA">
                      <w:instrText xml:space="preserve"> DOCPROPERTY "YearUser" *\charformat </w:instrText>
                    </w:r>
                    <w:r>
                      <w:fldChar w:fldCharType="separate"/>
                    </w:r>
                    <w:r w:rsidR="00132968">
                      <w:t>2006/07</w:t>
                    </w:r>
                    <w:r>
                      <w:fldChar w:fldCharType="end"/>
                    </w:r>
                    <w:r w:rsidR="008674DA">
                      <w:t>:</w:t>
                    </w:r>
                    <w:r>
                      <w:fldChar w:fldCharType="begin"/>
                    </w:r>
                    <w:r w:rsidR="008674DA">
                      <w:instrText xml:space="preserve"> DOCPROPERTY "Motionsnummer" *\charformat </w:instrText>
                    </w:r>
                    <w:r>
                      <w:fldChar w:fldCharType="separate"/>
                    </w:r>
                    <w:r w:rsidR="00132968">
                      <w:t>Kr276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F99" w:rsidRPr="00CE65F2" w:rsidRDefault="00B87F99">
    <w:pPr>
      <w:pStyle w:val="FSHNormal"/>
      <w:tabs>
        <w:tab w:val="right" w:pos="5840"/>
      </w:tabs>
    </w:pPr>
    <w:r w:rsidRPr="00CE65F2">
      <w:br/>
    </w:r>
    <w:r w:rsidRPr="00CE65F2">
      <w:fldChar w:fldCharType="begin" w:fldLock="1"/>
    </w:r>
    <w:r w:rsidRPr="00CE65F2">
      <w:instrText xml:space="preserve"> DOCPROPERTY</w:instrText>
    </w:r>
    <w:r w:rsidRPr="00CE65F2">
      <w:rPr>
        <w:sz w:val="18"/>
      </w:rPr>
      <w:instrText xml:space="preserve"> "YearUser" *\charformat </w:instrText>
    </w:r>
    <w:r w:rsidRPr="00CE65F2">
      <w:fldChar w:fldCharType="separate"/>
    </w:r>
    <w:r w:rsidRPr="00CE65F2">
      <w:t>2006/07</w:t>
    </w:r>
    <w:r w:rsidRPr="00CE65F2">
      <w:fldChar w:fldCharType="end"/>
    </w:r>
    <w:r w:rsidRPr="00CE65F2">
      <w:t xml:space="preserve"> </w:t>
    </w:r>
    <w:r w:rsidRPr="00CE65F2">
      <w:tab/>
      <w:t xml:space="preserve">mnr: </w:t>
    </w:r>
    <w:r w:rsidRPr="00CE65F2">
      <w:fldChar w:fldCharType="begin" w:fldLock="1"/>
    </w:r>
    <w:r w:rsidRPr="00CE65F2">
      <w:instrText xml:space="preserve"> DOCPROPERTY</w:instrText>
    </w:r>
    <w:r w:rsidRPr="00CE65F2">
      <w:rPr>
        <w:sz w:val="18"/>
      </w:rPr>
      <w:instrText xml:space="preserve"> "Motionsnummer" *\charformat </w:instrText>
    </w:r>
    <w:r w:rsidRPr="00CE65F2">
      <w:fldChar w:fldCharType="separate"/>
    </w:r>
    <w:r w:rsidRPr="00CE65F2">
      <w:t>Kr276</w:t>
    </w:r>
    <w:r w:rsidRPr="00CE65F2">
      <w:fldChar w:fldCharType="end"/>
    </w:r>
    <w:r w:rsidRPr="00CE65F2">
      <w:br/>
    </w:r>
    <w:r w:rsidRPr="00CE65F2">
      <w:fldChar w:fldCharType="begin" w:fldLock="1"/>
    </w:r>
    <w:r w:rsidRPr="00CE65F2">
      <w:instrText xml:space="preserve"> DOCPROPERTY</w:instrText>
    </w:r>
    <w:r w:rsidRPr="00CE65F2">
      <w:rPr>
        <w:sz w:val="18"/>
      </w:rPr>
      <w:instrText xml:space="preserve"> "Samling" *\charformat </w:instrText>
    </w:r>
    <w:r w:rsidRPr="00CE65F2">
      <w:fldChar w:fldCharType="end"/>
    </w:r>
    <w:r w:rsidRPr="00CE65F2">
      <w:tab/>
      <w:t xml:space="preserve">pnr: </w:t>
    </w:r>
    <w:r w:rsidRPr="00CE65F2">
      <w:fldChar w:fldCharType="begin" w:fldLock="1"/>
    </w:r>
    <w:r w:rsidRPr="00CE65F2">
      <w:instrText xml:space="preserve"> DOCPROPERTY</w:instrText>
    </w:r>
    <w:r w:rsidRPr="00CE65F2">
      <w:rPr>
        <w:sz w:val="18"/>
      </w:rPr>
      <w:instrText xml:space="preserve"> "Partinummer" *\charformat </w:instrText>
    </w:r>
    <w:r w:rsidRPr="00CE65F2">
      <w:fldChar w:fldCharType="separate"/>
    </w:r>
    <w:r w:rsidRPr="00CE65F2">
      <w:t>m1392</w:t>
    </w:r>
    <w:r w:rsidRPr="00CE65F2">
      <w:fldChar w:fldCharType="end"/>
    </w:r>
  </w:p>
  <w:p w:rsidR="00B87F99" w:rsidRPr="00CE65F2" w:rsidRDefault="00B87F99">
    <w:pPr>
      <w:pStyle w:val="FSHRub1"/>
    </w:pPr>
    <w:r w:rsidRPr="00CE65F2">
      <w:t>Motion till riksdagen</w:t>
    </w:r>
    <w:r w:rsidRPr="00CE65F2">
      <w:br/>
    </w:r>
    <w:r w:rsidRPr="00CE65F2">
      <w:fldChar w:fldCharType="begin" w:fldLock="1"/>
    </w:r>
    <w:r w:rsidRPr="00CE65F2">
      <w:instrText xml:space="preserve"> DOCPROPERTY "YearUser" *\charformat </w:instrText>
    </w:r>
    <w:r w:rsidRPr="00CE65F2">
      <w:fldChar w:fldCharType="separate"/>
    </w:r>
    <w:r w:rsidRPr="00CE65F2">
      <w:t>2006/07</w:t>
    </w:r>
    <w:r w:rsidRPr="00CE65F2">
      <w:fldChar w:fldCharType="end"/>
    </w:r>
    <w:r w:rsidRPr="00CE65F2">
      <w:t>:</w:t>
    </w:r>
    <w:r w:rsidRPr="00CE65F2">
      <w:fldChar w:fldCharType="begin" w:fldLock="1"/>
    </w:r>
    <w:r w:rsidRPr="00CE65F2">
      <w:instrText xml:space="preserve"> DOCPROPERTY "Motionsnummer" *\charformat </w:instrText>
    </w:r>
    <w:r w:rsidRPr="00CE65F2">
      <w:fldChar w:fldCharType="separate"/>
    </w:r>
    <w:r w:rsidRPr="00CE65F2">
      <w:t>Kr276</w:t>
    </w:r>
    <w:r w:rsidRPr="00CE65F2">
      <w:fldChar w:fldCharType="end"/>
    </w:r>
  </w:p>
  <w:p w:rsidR="00B87F99" w:rsidRPr="00CE65F2" w:rsidRDefault="00B87F99">
    <w:pPr>
      <w:pStyle w:val="FSHNormalS5"/>
    </w:pPr>
    <w:r w:rsidRPr="00CE65F2">
      <w:fldChar w:fldCharType="begin" w:fldLock="1"/>
    </w:r>
    <w:r w:rsidRPr="00CE65F2">
      <w:instrText xml:space="preserve"> DOCPROPERTY "MotionarText" *\charformat </w:instrText>
    </w:r>
    <w:r w:rsidRPr="00CE65F2">
      <w:fldChar w:fldCharType="separate"/>
    </w:r>
    <w:r w:rsidRPr="00CE65F2">
      <w:t>av Fredrik Schulte och Anna Bergkvist (m)</w:t>
    </w:r>
    <w:r w:rsidRPr="00CE65F2">
      <w:fldChar w:fldCharType="end"/>
    </w:r>
    <w:r w:rsidRPr="00CE65F2">
      <w:br/>
    </w:r>
    <w:r w:rsidRPr="00CE65F2">
      <w:fldChar w:fldCharType="begin" w:fldLock="1"/>
    </w:r>
    <w:r w:rsidRPr="00CE65F2">
      <w:instrText xml:space="preserve"> DOCPROPERTY "SvarFrasKort" *\charformat </w:instrText>
    </w:r>
    <w:r w:rsidRPr="00CE65F2">
      <w:fldChar w:fldCharType="end"/>
    </w:r>
  </w:p>
  <w:p w:rsidR="00B87F99" w:rsidRPr="00CE65F2" w:rsidRDefault="00B87F99">
    <w:pPr>
      <w:pStyle w:val="FSHTitel"/>
    </w:pPr>
    <w:r w:rsidRPr="00CE65F2">
      <w:fldChar w:fldCharType="begin" w:fldLock="1"/>
    </w:r>
    <w:r w:rsidRPr="00CE65F2">
      <w:instrText xml:space="preserve"> DOCPROPERTY</w:instrText>
    </w:r>
    <w:r w:rsidRPr="00CE65F2">
      <w:rPr>
        <w:sz w:val="18"/>
      </w:rPr>
      <w:instrText xml:space="preserve"> "RubrikSvar" *\charformat </w:instrText>
    </w:r>
    <w:r w:rsidRPr="00CE65F2">
      <w:fldChar w:fldCharType="separate"/>
    </w:r>
    <w:r w:rsidRPr="00CE65F2">
      <w:t>Kampsportsförbudet</w:t>
    </w:r>
    <w:r w:rsidRPr="00CE65F2">
      <w:fldChar w:fldCharType="end"/>
    </w:r>
  </w:p>
  <w:p w:rsidR="00B87F99" w:rsidRPr="00CE65F2" w:rsidRDefault="00B87F99">
    <w:pPr>
      <w:pStyle w:val="Normal00"/>
    </w:pPr>
  </w:p>
  <w:p w:rsidR="008674DA" w:rsidRPr="00CE65F2" w:rsidRDefault="008674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E90765"/>
    <w:multiLevelType w:val="hybridMultilevel"/>
    <w:tmpl w:val="D458AB00"/>
    <w:lvl w:ilvl="0" w:tplc="041D000F">
      <w:start w:val="1"/>
      <w:numFmt w:val="decimal"/>
      <w:lvlText w:val="%1."/>
      <w:lvlJc w:val="left"/>
      <w:pPr>
        <w:tabs>
          <w:tab w:val="num" w:pos="720"/>
        </w:tabs>
        <w:ind w:left="720" w:hanging="360"/>
      </w:pPr>
      <w:rPr>
        <w:rFonts w:hint="default"/>
        <w:color w:val="auto"/>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E7E0754"/>
    <w:multiLevelType w:val="hybridMultilevel"/>
    <w:tmpl w:val="2DE8988C"/>
    <w:lvl w:ilvl="0" w:tplc="53FEC0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8831209">
    <w:abstractNumId w:val="14"/>
  </w:num>
  <w:num w:numId="2" w16cid:durableId="1315329231">
    <w:abstractNumId w:val="11"/>
  </w:num>
  <w:num w:numId="3" w16cid:durableId="1046414646">
    <w:abstractNumId w:val="12"/>
  </w:num>
  <w:num w:numId="4" w16cid:durableId="205262034">
    <w:abstractNumId w:val="13"/>
  </w:num>
  <w:num w:numId="5" w16cid:durableId="2061978269">
    <w:abstractNumId w:val="8"/>
  </w:num>
  <w:num w:numId="6" w16cid:durableId="987636200">
    <w:abstractNumId w:val="3"/>
  </w:num>
  <w:num w:numId="7" w16cid:durableId="1765032105">
    <w:abstractNumId w:val="2"/>
  </w:num>
  <w:num w:numId="8" w16cid:durableId="1449355927">
    <w:abstractNumId w:val="1"/>
  </w:num>
  <w:num w:numId="9" w16cid:durableId="1926916072">
    <w:abstractNumId w:val="0"/>
  </w:num>
  <w:num w:numId="10" w16cid:durableId="44376596">
    <w:abstractNumId w:val="9"/>
  </w:num>
  <w:num w:numId="11" w16cid:durableId="322469562">
    <w:abstractNumId w:val="7"/>
  </w:num>
  <w:num w:numId="12" w16cid:durableId="1733431042">
    <w:abstractNumId w:val="6"/>
  </w:num>
  <w:num w:numId="13" w16cid:durableId="2141262758">
    <w:abstractNumId w:val="5"/>
  </w:num>
  <w:num w:numId="14" w16cid:durableId="1848640419">
    <w:abstractNumId w:val="4"/>
  </w:num>
  <w:num w:numId="15" w16cid:durableId="776757559">
    <w:abstractNumId w:val="10"/>
  </w:num>
  <w:num w:numId="16" w16cid:durableId="13208903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FA974E5C-60DE-4FB9-8298-572B3B8C6BF7},{AE137CFC-62C5-4007-B6B4-47DF80D4995A}"/>
  </w:docVars>
  <w:rsids>
    <w:rsidRoot w:val="00CE65F2"/>
    <w:rsid w:val="00002742"/>
    <w:rsid w:val="000220F8"/>
    <w:rsid w:val="00024246"/>
    <w:rsid w:val="00034058"/>
    <w:rsid w:val="00040D14"/>
    <w:rsid w:val="0004381F"/>
    <w:rsid w:val="00064BC3"/>
    <w:rsid w:val="00066474"/>
    <w:rsid w:val="000665E6"/>
    <w:rsid w:val="00066775"/>
    <w:rsid w:val="00072FB9"/>
    <w:rsid w:val="0007598F"/>
    <w:rsid w:val="000B2040"/>
    <w:rsid w:val="000C13DB"/>
    <w:rsid w:val="000E431D"/>
    <w:rsid w:val="000E48DA"/>
    <w:rsid w:val="000E5207"/>
    <w:rsid w:val="000F5ADD"/>
    <w:rsid w:val="00100531"/>
    <w:rsid w:val="0010382E"/>
    <w:rsid w:val="00104AF4"/>
    <w:rsid w:val="00132968"/>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06A5"/>
    <w:rsid w:val="002D11A8"/>
    <w:rsid w:val="00314F87"/>
    <w:rsid w:val="0032051D"/>
    <w:rsid w:val="00324869"/>
    <w:rsid w:val="003303B5"/>
    <w:rsid w:val="003366E9"/>
    <w:rsid w:val="00342FB4"/>
    <w:rsid w:val="0036065A"/>
    <w:rsid w:val="003866EC"/>
    <w:rsid w:val="00391AF5"/>
    <w:rsid w:val="003B418B"/>
    <w:rsid w:val="003F100A"/>
    <w:rsid w:val="00445271"/>
    <w:rsid w:val="00447A04"/>
    <w:rsid w:val="004527C3"/>
    <w:rsid w:val="00463E1F"/>
    <w:rsid w:val="00487F7A"/>
    <w:rsid w:val="004971B2"/>
    <w:rsid w:val="004A0504"/>
    <w:rsid w:val="004B5278"/>
    <w:rsid w:val="004E38D9"/>
    <w:rsid w:val="005000F2"/>
    <w:rsid w:val="00531020"/>
    <w:rsid w:val="00545150"/>
    <w:rsid w:val="00545421"/>
    <w:rsid w:val="0055072A"/>
    <w:rsid w:val="005525A5"/>
    <w:rsid w:val="005544CE"/>
    <w:rsid w:val="00560434"/>
    <w:rsid w:val="005B145B"/>
    <w:rsid w:val="005C59BB"/>
    <w:rsid w:val="005D3F50"/>
    <w:rsid w:val="00601C6D"/>
    <w:rsid w:val="00603CD4"/>
    <w:rsid w:val="006346C1"/>
    <w:rsid w:val="00653DD0"/>
    <w:rsid w:val="006A31B9"/>
    <w:rsid w:val="006B6262"/>
    <w:rsid w:val="00727C6F"/>
    <w:rsid w:val="00740D6D"/>
    <w:rsid w:val="00743F76"/>
    <w:rsid w:val="00770030"/>
    <w:rsid w:val="00774959"/>
    <w:rsid w:val="00776C5E"/>
    <w:rsid w:val="007852B2"/>
    <w:rsid w:val="00794149"/>
    <w:rsid w:val="007B67A7"/>
    <w:rsid w:val="007C6092"/>
    <w:rsid w:val="007E119E"/>
    <w:rsid w:val="00826375"/>
    <w:rsid w:val="00846903"/>
    <w:rsid w:val="008674DA"/>
    <w:rsid w:val="008F0A96"/>
    <w:rsid w:val="009062A0"/>
    <w:rsid w:val="009451E7"/>
    <w:rsid w:val="00956E7F"/>
    <w:rsid w:val="00970D4F"/>
    <w:rsid w:val="00971D70"/>
    <w:rsid w:val="009A4377"/>
    <w:rsid w:val="009A6043"/>
    <w:rsid w:val="009D0673"/>
    <w:rsid w:val="009D3E22"/>
    <w:rsid w:val="00A053C6"/>
    <w:rsid w:val="00A055B3"/>
    <w:rsid w:val="00A15D71"/>
    <w:rsid w:val="00A21BC5"/>
    <w:rsid w:val="00A373B6"/>
    <w:rsid w:val="00A736FF"/>
    <w:rsid w:val="00AA1434"/>
    <w:rsid w:val="00AB10AB"/>
    <w:rsid w:val="00AB5000"/>
    <w:rsid w:val="00AC4310"/>
    <w:rsid w:val="00AC63D9"/>
    <w:rsid w:val="00AE2EF8"/>
    <w:rsid w:val="00AF5881"/>
    <w:rsid w:val="00B13BF0"/>
    <w:rsid w:val="00B33C81"/>
    <w:rsid w:val="00B34666"/>
    <w:rsid w:val="00B67E5B"/>
    <w:rsid w:val="00B87F99"/>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E65F2"/>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1414"/>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1330F3-DE00-4FCE-8645-64D9B628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674DA"/>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4034</Characters>
  <Application>Microsoft Office Word</Application>
  <DocSecurity>4</DocSecurity>
  <Lines>70</Lines>
  <Paragraphs>13</Paragraphs>
  <ScaleCrop>false</ScaleCrop>
  <HeadingPairs>
    <vt:vector size="2" baseType="variant">
      <vt:variant>
        <vt:lpstr>Rubrik</vt:lpstr>
      </vt:variant>
      <vt:variant>
        <vt:i4>1</vt:i4>
      </vt:variant>
    </vt:vector>
  </HeadingPairs>
  <TitlesOfParts>
    <vt:vector size="1" baseType="lpstr">
      <vt:lpstr>m1392</vt:lpstr>
    </vt:vector>
  </TitlesOfParts>
  <Company>Riksdagen</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m1392</dc:title>
  <dc:subject>m1392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2007-01-17T10:13:00Z</cp:lastPrinted>
  <dcterms:created xsi:type="dcterms:W3CDTF">2025-12-17T00:30:00Z</dcterms:created>
  <dcterms:modified xsi:type="dcterms:W3CDTF">2025-12-17T00:30:00Z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Kampsportsförbudet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Kampsportsförbudet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Schulte och Anna Bergkvist (m)</vt:lpwstr>
  </property>
  <property fmtid="{D5CDD505-2E9C-101B-9397-08002B2CF9AE}" pid="26" name="MotionarLista">
    <vt:lpwstr>Schulte, Fredrik (m)\Bergkvist,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 Anna Bergkvist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Kr276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cr0328aa</vt:lpwstr>
  </property>
  <property fmtid="{D5CDD505-2E9C-101B-9397-08002B2CF9AE}" pid="46" name="MotionID">
    <vt:lpwstr>20062007000000000109000013920069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20062007000000000109000013920069</vt:lpwstr>
  </property>
  <property fmtid="{D5CDD505-2E9C-101B-9397-08002B2CF9AE}" pid="50" name="nummer">
    <vt:lpwstr>276</vt:lpwstr>
  </property>
  <property fmtid="{D5CDD505-2E9C-101B-9397-08002B2CF9AE}" pid="51" name="utskottsbeteckning">
    <vt:lpwstr>Kr</vt:lpwstr>
  </property>
  <property fmtid="{D5CDD505-2E9C-101B-9397-08002B2CF9AE}" pid="52" name="GlobalUID">
    <vt:lpwstr>{967FAE97-2AF4-4387-B130-CB3D81A7252E}</vt:lpwstr>
  </property>
  <property fmtid="{D5CDD505-2E9C-101B-9397-08002B2CF9AE}" pid="53" name="Överföringar">
    <vt:i4>0</vt:i4>
  </property>
  <property fmtid="{D5CDD505-2E9C-101B-9397-08002B2CF9AE}" pid="54" name="Checksum">
    <vt:lpwstr>*0018723743166*</vt:lpwstr>
  </property>
  <property fmtid="{D5CDD505-2E9C-101B-9397-08002B2CF9AE}" pid="55" name="skuggnummer">
    <vt:lpwstr>1345</vt:lpwstr>
  </property>
  <property fmtid="{D5CDD505-2E9C-101B-9397-08002B2CF9AE}" pid="56" name="urixVersion">
    <vt:lpwstr>3.1.4.4</vt:lpwstr>
  </property>
  <property fmtid="{D5CDD505-2E9C-101B-9397-08002B2CF9AE}" pid="57" name="urixOrigin">
    <vt:lpwstr>070215 16:31:27.901</vt:lpwstr>
  </property>
  <property fmtid="{D5CDD505-2E9C-101B-9397-08002B2CF9AE}" pid="58" name="urixGuid">
    <vt:lpwstr>{6C94FFF8-32EA-4163-B69A-A779FCAC609A}</vt:lpwstr>
  </property>
</Properties>
</file>