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E45288D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182DF9">
              <w:rPr>
                <w:b/>
              </w:rPr>
              <w:t>14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599DE25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182DF9">
              <w:t>11</w:t>
            </w:r>
            <w:r w:rsidR="00520D71">
              <w:t>-</w:t>
            </w:r>
            <w:r w:rsidR="00182DF9">
              <w:t>26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6C2B32B" w:rsidR="00447E69" w:rsidRDefault="00182DF9">
            <w:r>
              <w:t>11</w:t>
            </w:r>
            <w:r w:rsidR="00306F1B">
              <w:t>:00</w:t>
            </w:r>
            <w:r w:rsidR="00FA543D">
              <w:t>–</w:t>
            </w:r>
            <w:r w:rsidR="001E5E6F" w:rsidRPr="001E5E6F">
              <w:t>12</w:t>
            </w:r>
            <w:r w:rsidR="00A77DB6" w:rsidRPr="001E5E6F">
              <w:t>:</w:t>
            </w:r>
            <w:r w:rsidR="00E36D84" w:rsidRPr="001E5E6F">
              <w:t>0</w:t>
            </w:r>
            <w:r w:rsidR="00A77DB6" w:rsidRPr="001E5E6F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82DF9" w14:paraId="0722F6BB" w14:textId="77777777" w:rsidTr="0001177E">
        <w:tc>
          <w:tcPr>
            <w:tcW w:w="567" w:type="dxa"/>
          </w:tcPr>
          <w:p w14:paraId="62C7FBFE" w14:textId="77777777" w:rsidR="00182DF9" w:rsidRPr="003B4DE8" w:rsidRDefault="00182DF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A8870A1" w14:textId="30F5BE20" w:rsidR="00182DF9" w:rsidRDefault="00182D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Riksrevisionen informerar om granskningsrapporten </w:t>
            </w:r>
            <w:r w:rsidRPr="00AD1B49">
              <w:rPr>
                <w:b/>
              </w:rPr>
              <w:t>Tredjelandsstudenter – antagning, uppehållstillstånd och organisering av utbildning (</w:t>
            </w:r>
            <w:proofErr w:type="spellStart"/>
            <w:r w:rsidRPr="00AD1B49">
              <w:rPr>
                <w:b/>
              </w:rPr>
              <w:t>RiR</w:t>
            </w:r>
            <w:proofErr w:type="spellEnd"/>
            <w:r w:rsidRPr="00AD1B49">
              <w:rPr>
                <w:b/>
              </w:rPr>
              <w:t xml:space="preserve"> 2024:21)</w:t>
            </w:r>
          </w:p>
          <w:p w14:paraId="5E8BA46B" w14:textId="2E2F920F" w:rsidR="00182DF9" w:rsidRDefault="00182DF9">
            <w:pPr>
              <w:tabs>
                <w:tab w:val="left" w:pos="1701"/>
              </w:tabs>
              <w:rPr>
                <w:b/>
              </w:rPr>
            </w:pPr>
          </w:p>
          <w:p w14:paraId="2D1B3091" w14:textId="506AB1B7" w:rsidR="00182DF9" w:rsidRPr="00614BD9" w:rsidRDefault="00182DF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 xml:space="preserve">Riksrevisorn </w:t>
            </w:r>
            <w:r w:rsidRPr="00FB5C8A">
              <w:rPr>
                <w:bCs/>
              </w:rPr>
              <w:t>Christina Gellerbrant Hagberg</w:t>
            </w:r>
            <w:r>
              <w:rPr>
                <w:bCs/>
              </w:rPr>
              <w:t xml:space="preserve">, med medarbetare, </w:t>
            </w:r>
            <w:r w:rsidRPr="00182DF9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182DF9">
              <w:rPr>
                <w:bCs/>
              </w:rPr>
              <w:t xml:space="preserve"> om granskningsrapporten Tredjelandsstudenter – antagning, uppehållstillstånd och organisering av utbildning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FA2FB26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182DF9">
              <w:rPr>
                <w:snapToGrid w:val="0"/>
                <w:sz w:val="23"/>
                <w:szCs w:val="23"/>
              </w:rPr>
              <w:t>13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3EB59A0B" w:rsidR="008D4BF2" w:rsidRDefault="00182DF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AD1B49">
              <w:rPr>
                <w:b/>
                <w:bCs/>
              </w:rPr>
              <w:t>Utgiftsområde 16 Utbildning och universitetsforskning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</w:t>
            </w:r>
            <w:r w:rsidRPr="00E04686">
              <w:rPr>
                <w:b/>
                <w:bCs/>
              </w:rPr>
              <w:t>)</w:t>
            </w:r>
          </w:p>
          <w:p w14:paraId="57E37E1F" w14:textId="77777777" w:rsidR="00182DF9" w:rsidRDefault="00182DF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15C7EFA1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2024/25:</w:t>
            </w:r>
            <w:r w:rsidR="00182DF9">
              <w:t>1</w:t>
            </w:r>
            <w:r w:rsidR="00614BD9">
              <w:t xml:space="preserve"> utgiftsområde 16</w:t>
            </w:r>
            <w:r w:rsidR="00182DF9">
              <w:t xml:space="preserve"> </w:t>
            </w:r>
            <w:r w:rsidR="00BD0D32">
              <w:t>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280E6C0" w14:textId="54FC293B" w:rsidR="003B4DE8" w:rsidRPr="008D4BF2" w:rsidRDefault="00182DF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 xml:space="preserve">Ärendet bordlades.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16BCC1D8" w:rsidR="00BD0D32" w:rsidRDefault="00182DF9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4D4D38">
              <w:rPr>
                <w:b/>
                <w:bCs/>
              </w:rPr>
              <w:t>Utgiftsområde 15 Studiestöd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2</w:t>
            </w:r>
            <w:r w:rsidRPr="00E04686">
              <w:rPr>
                <w:b/>
                <w:bCs/>
              </w:rPr>
              <w:t>)</w:t>
            </w:r>
          </w:p>
          <w:p w14:paraId="62654C3D" w14:textId="77777777" w:rsidR="00182DF9" w:rsidRDefault="00182DF9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24D4EA06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</w:t>
            </w:r>
            <w:r w:rsidR="00182DF9">
              <w:t>1</w:t>
            </w:r>
            <w:r>
              <w:t xml:space="preserve"> </w:t>
            </w:r>
            <w:r w:rsidR="00614BD9">
              <w:t xml:space="preserve">utgiftsområde 15 </w:t>
            </w:r>
            <w:r>
              <w:t>och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6BEA0D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82DF9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182DF9">
              <w:rPr>
                <w:szCs w:val="24"/>
              </w:rPr>
              <w:t>3</w:t>
            </w:r>
            <w:r w:rsidR="00575176">
              <w:rPr>
                <w:szCs w:val="24"/>
              </w:rPr>
              <w:t xml:space="preserve"> </w:t>
            </w:r>
            <w:r w:rsidR="00182DF9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182DF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2DFA8E96" w14:textId="77777777" w:rsidR="00182DF9" w:rsidRDefault="00182DF9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182DF9">
        <w:tc>
          <w:tcPr>
            <w:tcW w:w="7156" w:type="dxa"/>
          </w:tcPr>
          <w:p w14:paraId="0134A1F1" w14:textId="7E1CB28C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316287D" w:rsidR="00D817DA" w:rsidRDefault="00182DF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9EAC1E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82DF9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182DF9">
              <w:t>3</w:t>
            </w:r>
            <w:r w:rsidR="008D4BF2">
              <w:t xml:space="preserve"> </w:t>
            </w:r>
            <w:r w:rsidR="00182DF9">
              <w:t>december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7EBBF1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182DF9">
              <w:t>14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2227EE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14BD9"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C9239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5D85A83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Default="00FB46D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22AF4" w:rsidRPr="00C145F4" w:rsidRDefault="007517AC" w:rsidP="007A14A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9B3EBE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066EF8A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6B928444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F81DDE3" w:rsidR="00822AF4" w:rsidRPr="009E1FCA" w:rsidRDefault="00173F9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42A459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5A4235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4A45FAD0" w:rsidR="007C3597" w:rsidRDefault="00173F9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21BC636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73F92"/>
    <w:rsid w:val="00182DF9"/>
    <w:rsid w:val="00186651"/>
    <w:rsid w:val="001A287E"/>
    <w:rsid w:val="001D5522"/>
    <w:rsid w:val="001E5E6F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277F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14BD9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95DB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0A89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2024-12-03T12:45:00Z</dcterms:created>
  <dcterms:modified xsi:type="dcterms:W3CDTF">2024-12-03T12:45:00Z</dcterms:modified>
</cp:coreProperties>
</file>