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6C35" w14:textId="6318DF29" w:rsidR="00F66D16" w:rsidRDefault="00F66D1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2020/21:984 av Richard Nordin (C)</w:t>
      </w:r>
      <w:r>
        <w:br/>
        <w:t>Drönarbranschen</w:t>
      </w:r>
    </w:p>
    <w:p w14:paraId="60A1FBDA" w14:textId="12F218F5" w:rsidR="00F66D16" w:rsidRDefault="00F66D16" w:rsidP="00837145">
      <w:pPr>
        <w:pStyle w:val="Brdtext"/>
      </w:pPr>
      <w:r>
        <w:t>Richard Nordin har frågat mig</w:t>
      </w:r>
      <w:r w:rsidR="00837145">
        <w:t xml:space="preserve"> hur jag säkerställer att Transportstyrelsen skyndsamt ser till att bringa klarhet i den osäkerhet som gäller runt det nya regelverket för UAS Sweden som ska implementeras senast den 10 januari år 2021.</w:t>
      </w:r>
    </w:p>
    <w:p w14:paraId="4147C8CA" w14:textId="77777777" w:rsidR="00837145" w:rsidRDefault="006654AF" w:rsidP="00837145">
      <w:pPr>
        <w:pStyle w:val="Brdtext"/>
      </w:pPr>
      <w:r>
        <w:t>Richard Nordin upprepar i s</w:t>
      </w:r>
      <w:r w:rsidR="00034486">
        <w:t xml:space="preserve">in skriftliga fråga i stort sett samma budskap och påstående som branschorganisationen UAS Sweden i en skrivelse de skickade till Näringsdepartementet, Transportstyrelsen och ett antal ledamöter i riksdagen den 17 november i år. </w:t>
      </w:r>
    </w:p>
    <w:p w14:paraId="79EECB1D" w14:textId="79458A41" w:rsidR="00034486" w:rsidRDefault="00966C82" w:rsidP="00837145">
      <w:pPr>
        <w:pStyle w:val="Brdtext"/>
      </w:pPr>
      <w:r>
        <w:t xml:space="preserve">Min bedömning är </w:t>
      </w:r>
      <w:r w:rsidR="00CB5912">
        <w:t xml:space="preserve">att </w:t>
      </w:r>
      <w:r w:rsidR="00034486" w:rsidRPr="00034486">
        <w:t>T</w:t>
      </w:r>
      <w:r w:rsidR="00034486">
        <w:t>ransportstyrelsen</w:t>
      </w:r>
      <w:r w:rsidR="00034486" w:rsidRPr="00034486">
        <w:t xml:space="preserve"> </w:t>
      </w:r>
      <w:r>
        <w:t xml:space="preserve">utfört sitt uppdrag i </w:t>
      </w:r>
      <w:r w:rsidR="00122A0C">
        <w:t>genomförandet</w:t>
      </w:r>
      <w:r w:rsidR="00034486" w:rsidRPr="00034486">
        <w:t xml:space="preserve"> av </w:t>
      </w:r>
      <w:r w:rsidR="00122A0C">
        <w:t xml:space="preserve">det nya </w:t>
      </w:r>
      <w:r w:rsidR="00034486" w:rsidRPr="00034486">
        <w:t>EU-</w:t>
      </w:r>
      <w:r w:rsidR="00122A0C">
        <w:t xml:space="preserve">gemensamma </w:t>
      </w:r>
      <w:r w:rsidR="00034486" w:rsidRPr="00034486">
        <w:t>regelverke</w:t>
      </w:r>
      <w:r w:rsidR="00122A0C">
        <w:t>t</w:t>
      </w:r>
      <w:r w:rsidR="00034486" w:rsidRPr="00034486">
        <w:t xml:space="preserve"> </w:t>
      </w:r>
      <w:r w:rsidR="00122A0C">
        <w:t>för</w:t>
      </w:r>
      <w:r w:rsidR="00034486" w:rsidRPr="00034486">
        <w:t xml:space="preserve"> drönare</w:t>
      </w:r>
      <w:r w:rsidR="00122A0C">
        <w:t xml:space="preserve"> som börjar gälla i hela EU den 31 december 2020</w:t>
      </w:r>
      <w:r w:rsidR="00034486" w:rsidRPr="00034486">
        <w:t xml:space="preserve">. Detta framgår också av myndighetens detaljerade svar </w:t>
      </w:r>
      <w:r w:rsidR="00122A0C">
        <w:t xml:space="preserve">den 1 december till UAS Sweden </w:t>
      </w:r>
      <w:r w:rsidR="00034486" w:rsidRPr="00034486">
        <w:t>med redovisning av åtgärder och möten</w:t>
      </w:r>
      <w:r>
        <w:t xml:space="preserve">. </w:t>
      </w:r>
    </w:p>
    <w:p w14:paraId="58F320A7" w14:textId="327513C9" w:rsidR="00F66D16" w:rsidRDefault="00F66D1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D0AD9E92CC54077B54BD0F965965678"/>
          </w:placeholder>
          <w:dataBinding w:prefixMappings="xmlns:ns0='http://lp/documentinfo/RK' " w:xpath="/ns0:DocumentInfo[1]/ns0:BaseInfo[1]/ns0:HeaderDate[1]" w:storeItemID="{394BE4C8-FD4C-4721-A058-2CB9445C2870}"/>
          <w:date w:fullDate="2020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1076">
            <w:t>21</w:t>
          </w:r>
          <w:r>
            <w:t xml:space="preserve"> december 2020</w:t>
          </w:r>
        </w:sdtContent>
      </w:sdt>
    </w:p>
    <w:p w14:paraId="02389019" w14:textId="77777777" w:rsidR="00F66D16" w:rsidRDefault="00F66D16" w:rsidP="004E7A8F">
      <w:pPr>
        <w:pStyle w:val="Brdtextutanavstnd"/>
      </w:pPr>
    </w:p>
    <w:p w14:paraId="4EFCB1FF" w14:textId="77777777" w:rsidR="00F66D16" w:rsidRDefault="00F66D16" w:rsidP="004E7A8F">
      <w:pPr>
        <w:pStyle w:val="Brdtextutanavstnd"/>
      </w:pPr>
    </w:p>
    <w:p w14:paraId="4F457634" w14:textId="77777777" w:rsidR="00F66D16" w:rsidRDefault="00F66D16" w:rsidP="004E7A8F">
      <w:pPr>
        <w:pStyle w:val="Brdtextutanavstnd"/>
      </w:pPr>
    </w:p>
    <w:p w14:paraId="36D48F52" w14:textId="2DC49C22" w:rsidR="00F66D16" w:rsidRDefault="00FE7DD9" w:rsidP="00422A41">
      <w:pPr>
        <w:pStyle w:val="Brdtext"/>
      </w:pPr>
      <w:r>
        <w:t>Tomas Eneroth</w:t>
      </w:r>
    </w:p>
    <w:p w14:paraId="138AFBE2" w14:textId="77777777" w:rsidR="00F66D16" w:rsidRPr="00DB48AB" w:rsidRDefault="00F66D16" w:rsidP="00DB48AB">
      <w:pPr>
        <w:pStyle w:val="Brdtext"/>
      </w:pPr>
    </w:p>
    <w:sectPr w:rsidR="00F66D1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092B1" w14:textId="77777777" w:rsidR="00F66D16" w:rsidRDefault="00F66D16" w:rsidP="00A87A54">
      <w:pPr>
        <w:spacing w:after="0" w:line="240" w:lineRule="auto"/>
      </w:pPr>
      <w:r>
        <w:separator/>
      </w:r>
    </w:p>
  </w:endnote>
  <w:endnote w:type="continuationSeparator" w:id="0">
    <w:p w14:paraId="2AB9013B" w14:textId="77777777" w:rsidR="00F66D16" w:rsidRDefault="00F66D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4F2C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6E877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34676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71EA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6F9F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DE52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6B1A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1E2DE8" w14:textId="77777777" w:rsidTr="00C26068">
      <w:trPr>
        <w:trHeight w:val="227"/>
      </w:trPr>
      <w:tc>
        <w:tcPr>
          <w:tcW w:w="4074" w:type="dxa"/>
        </w:tcPr>
        <w:p w14:paraId="0A024D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6E9A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D3EA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58D51" w14:textId="77777777" w:rsidR="00F66D16" w:rsidRDefault="00F66D16" w:rsidP="00A87A54">
      <w:pPr>
        <w:spacing w:after="0" w:line="240" w:lineRule="auto"/>
      </w:pPr>
      <w:r>
        <w:separator/>
      </w:r>
    </w:p>
  </w:footnote>
  <w:footnote w:type="continuationSeparator" w:id="0">
    <w:p w14:paraId="0A541CD0" w14:textId="77777777" w:rsidR="00F66D16" w:rsidRDefault="00F66D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6D16" w14:paraId="06048C23" w14:textId="77777777" w:rsidTr="00C93EBA">
      <w:trPr>
        <w:trHeight w:val="227"/>
      </w:trPr>
      <w:tc>
        <w:tcPr>
          <w:tcW w:w="5534" w:type="dxa"/>
        </w:tcPr>
        <w:p w14:paraId="5A975328" w14:textId="77777777" w:rsidR="00F66D16" w:rsidRPr="007D73AB" w:rsidRDefault="00F66D16">
          <w:pPr>
            <w:pStyle w:val="Sidhuvud"/>
          </w:pPr>
        </w:p>
      </w:tc>
      <w:tc>
        <w:tcPr>
          <w:tcW w:w="3170" w:type="dxa"/>
          <w:vAlign w:val="bottom"/>
        </w:tcPr>
        <w:p w14:paraId="7A5E1BB1" w14:textId="77777777" w:rsidR="00F66D16" w:rsidRPr="007D73AB" w:rsidRDefault="00F66D16" w:rsidP="00340DE0">
          <w:pPr>
            <w:pStyle w:val="Sidhuvud"/>
          </w:pPr>
        </w:p>
      </w:tc>
      <w:tc>
        <w:tcPr>
          <w:tcW w:w="1134" w:type="dxa"/>
        </w:tcPr>
        <w:p w14:paraId="0759404D" w14:textId="77777777" w:rsidR="00F66D16" w:rsidRDefault="00F66D16" w:rsidP="005A703A">
          <w:pPr>
            <w:pStyle w:val="Sidhuvud"/>
          </w:pPr>
        </w:p>
      </w:tc>
    </w:tr>
    <w:tr w:rsidR="00F66D16" w14:paraId="2CDBC629" w14:textId="77777777" w:rsidTr="00C93EBA">
      <w:trPr>
        <w:trHeight w:val="1928"/>
      </w:trPr>
      <w:tc>
        <w:tcPr>
          <w:tcW w:w="5534" w:type="dxa"/>
        </w:tcPr>
        <w:p w14:paraId="7780DD19" w14:textId="77777777" w:rsidR="00F66D16" w:rsidRPr="00340DE0" w:rsidRDefault="00F66D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1D3991" wp14:editId="5A365B9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AF05BD" w14:textId="77777777" w:rsidR="00F66D16" w:rsidRPr="00710A6C" w:rsidRDefault="00F66D16" w:rsidP="00EE3C0F">
          <w:pPr>
            <w:pStyle w:val="Sidhuvud"/>
            <w:rPr>
              <w:b/>
            </w:rPr>
          </w:pPr>
        </w:p>
        <w:p w14:paraId="467BEEAA" w14:textId="77777777" w:rsidR="00F66D16" w:rsidRDefault="00F66D16" w:rsidP="00EE3C0F">
          <w:pPr>
            <w:pStyle w:val="Sidhuvud"/>
          </w:pPr>
        </w:p>
        <w:p w14:paraId="1B7FC2C8" w14:textId="77777777" w:rsidR="00F66D16" w:rsidRDefault="00F66D16" w:rsidP="00EE3C0F">
          <w:pPr>
            <w:pStyle w:val="Sidhuvud"/>
          </w:pPr>
        </w:p>
        <w:p w14:paraId="0F603007" w14:textId="77777777" w:rsidR="00F66D16" w:rsidRDefault="00F66D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C9DC43689A41F2970105ABEB4C669C"/>
            </w:placeholder>
            <w:dataBinding w:prefixMappings="xmlns:ns0='http://lp/documentinfo/RK' " w:xpath="/ns0:DocumentInfo[1]/ns0:BaseInfo[1]/ns0:Dnr[1]" w:storeItemID="{394BE4C8-FD4C-4721-A058-2CB9445C2870}"/>
            <w:text/>
          </w:sdtPr>
          <w:sdtEndPr/>
          <w:sdtContent>
            <w:p w14:paraId="781F26F3" w14:textId="77777777" w:rsidR="00F66D16" w:rsidRDefault="00F66D16" w:rsidP="00EE3C0F">
              <w:pPr>
                <w:pStyle w:val="Sidhuvud"/>
              </w:pPr>
              <w:r>
                <w:t>I2020/03266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E5F073720D42718C09BCF713619A6F"/>
            </w:placeholder>
            <w:showingPlcHdr/>
            <w:dataBinding w:prefixMappings="xmlns:ns0='http://lp/documentinfo/RK' " w:xpath="/ns0:DocumentInfo[1]/ns0:BaseInfo[1]/ns0:DocNumber[1]" w:storeItemID="{394BE4C8-FD4C-4721-A058-2CB9445C2870}"/>
            <w:text/>
          </w:sdtPr>
          <w:sdtEndPr/>
          <w:sdtContent>
            <w:p w14:paraId="5E263123" w14:textId="77777777" w:rsidR="00F66D16" w:rsidRDefault="00F66D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37E51A" w14:textId="77777777" w:rsidR="00F66D16" w:rsidRDefault="00F66D16" w:rsidP="00EE3C0F">
          <w:pPr>
            <w:pStyle w:val="Sidhuvud"/>
          </w:pPr>
        </w:p>
      </w:tc>
      <w:tc>
        <w:tcPr>
          <w:tcW w:w="1134" w:type="dxa"/>
        </w:tcPr>
        <w:p w14:paraId="4D5D0B09" w14:textId="77777777" w:rsidR="00F66D16" w:rsidRDefault="00F66D16" w:rsidP="0094502D">
          <w:pPr>
            <w:pStyle w:val="Sidhuvud"/>
          </w:pPr>
        </w:p>
        <w:p w14:paraId="057D2407" w14:textId="77777777" w:rsidR="00F66D16" w:rsidRPr="0094502D" w:rsidRDefault="00F66D16" w:rsidP="00EC71A6">
          <w:pPr>
            <w:pStyle w:val="Sidhuvud"/>
          </w:pPr>
        </w:p>
      </w:tc>
    </w:tr>
    <w:tr w:rsidR="00F66D16" w14:paraId="63156FD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0817893B1394869A0AD4D233C236AC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4DCD6B" w14:textId="77777777" w:rsidR="00FE7DD9" w:rsidRPr="00FE7DD9" w:rsidRDefault="00FE7DD9" w:rsidP="00340DE0">
              <w:pPr>
                <w:pStyle w:val="Sidhuvud"/>
                <w:rPr>
                  <w:b/>
                </w:rPr>
              </w:pPr>
              <w:r w:rsidRPr="00FE7DD9">
                <w:rPr>
                  <w:b/>
                </w:rPr>
                <w:t>Infrastrukturdepartementet</w:t>
              </w:r>
            </w:p>
            <w:p w14:paraId="266DDBEC" w14:textId="77777777" w:rsidR="00F66D16" w:rsidRDefault="00FE7DD9" w:rsidP="00340DE0">
              <w:pPr>
                <w:pStyle w:val="Sidhuvud"/>
              </w:pPr>
              <w:r w:rsidRPr="00FE7DD9">
                <w:t>Infrastrukturministern</w:t>
              </w:r>
            </w:p>
            <w:p w14:paraId="4A574569" w14:textId="77777777" w:rsidR="00D62163" w:rsidRDefault="00D62163" w:rsidP="00D62163">
              <w:pPr>
                <w:rPr>
                  <w:rFonts w:asciiTheme="majorHAnsi" w:hAnsiTheme="majorHAnsi"/>
                  <w:sz w:val="19"/>
                </w:rPr>
              </w:pPr>
            </w:p>
            <w:p w14:paraId="78CFF2BC" w14:textId="77777777" w:rsidR="00D62163" w:rsidRDefault="00D62163" w:rsidP="00D62163">
              <w:pPr>
                <w:rPr>
                  <w:rFonts w:asciiTheme="majorHAnsi" w:hAnsiTheme="majorHAnsi"/>
                  <w:sz w:val="19"/>
                </w:rPr>
              </w:pPr>
            </w:p>
            <w:p w14:paraId="71CE3006" w14:textId="5DC19C03" w:rsidR="00D62163" w:rsidRPr="00D62163" w:rsidRDefault="00D62163" w:rsidP="00D62163"/>
          </w:tc>
        </w:sdtContent>
      </w:sdt>
      <w:sdt>
        <w:sdtPr>
          <w:alias w:val="Recipient"/>
          <w:tag w:val="ccRKShow_Recipient"/>
          <w:id w:val="-28344517"/>
          <w:placeholder>
            <w:docPart w:val="03E21425AD8E42CD81A6EB8FC77E3B9E"/>
          </w:placeholder>
          <w:dataBinding w:prefixMappings="xmlns:ns0='http://lp/documentinfo/RK' " w:xpath="/ns0:DocumentInfo[1]/ns0:BaseInfo[1]/ns0:Recipient[1]" w:storeItemID="{394BE4C8-FD4C-4721-A058-2CB9445C2870}"/>
          <w:text w:multiLine="1"/>
        </w:sdtPr>
        <w:sdtEndPr/>
        <w:sdtContent>
          <w:tc>
            <w:tcPr>
              <w:tcW w:w="3170" w:type="dxa"/>
            </w:tcPr>
            <w:p w14:paraId="0E155230" w14:textId="77777777" w:rsidR="00F66D16" w:rsidRDefault="00F66D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FEC697" w14:textId="77777777" w:rsidR="00F66D16" w:rsidRDefault="00F66D16" w:rsidP="003E6020">
          <w:pPr>
            <w:pStyle w:val="Sidhuvud"/>
          </w:pPr>
        </w:p>
      </w:tc>
    </w:tr>
  </w:tbl>
  <w:p w14:paraId="486F5A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486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076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A0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D8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6F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4AF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AD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AA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145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C8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A39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912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16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D16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DD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63DF74"/>
  <w15:docId w15:val="{2CA5541E-949D-48C5-93B1-C51B081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C9DC43689A41F2970105ABEB4C6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D1AFD-F471-4B1C-9256-B4982F5521B5}"/>
      </w:docPartPr>
      <w:docPartBody>
        <w:p w:rsidR="0078484C" w:rsidRDefault="00BD76FF" w:rsidP="00BD76FF">
          <w:pPr>
            <w:pStyle w:val="78C9DC43689A41F2970105ABEB4C6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5F073720D42718C09BCF713619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42533-351E-44E5-B173-2A815296AC3F}"/>
      </w:docPartPr>
      <w:docPartBody>
        <w:p w:rsidR="0078484C" w:rsidRDefault="00BD76FF" w:rsidP="00BD76FF">
          <w:pPr>
            <w:pStyle w:val="AFE5F073720D42718C09BCF713619A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817893B1394869A0AD4D233C236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2D95E-0E82-4B4E-96B8-62DE939CAFAF}"/>
      </w:docPartPr>
      <w:docPartBody>
        <w:p w:rsidR="0078484C" w:rsidRDefault="00BD76FF" w:rsidP="00BD76FF">
          <w:pPr>
            <w:pStyle w:val="90817893B1394869A0AD4D233C236A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E21425AD8E42CD81A6EB8FC77E3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4887E-B491-4E1F-B21F-EB57763BE5C3}"/>
      </w:docPartPr>
      <w:docPartBody>
        <w:p w:rsidR="0078484C" w:rsidRDefault="00BD76FF" w:rsidP="00BD76FF">
          <w:pPr>
            <w:pStyle w:val="03E21425AD8E42CD81A6EB8FC77E3B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0AD9E92CC54077B54BD0F965965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36758-F15E-4D11-BD14-547EC2207E73}"/>
      </w:docPartPr>
      <w:docPartBody>
        <w:p w:rsidR="0078484C" w:rsidRDefault="00BD76FF" w:rsidP="00BD76FF">
          <w:pPr>
            <w:pStyle w:val="1D0AD9E92CC54077B54BD0F9659656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FF"/>
    <w:rsid w:val="0078484C"/>
    <w:rsid w:val="00B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69503B08574486ACCE53F8248BD40F">
    <w:name w:val="FA69503B08574486ACCE53F8248BD40F"/>
    <w:rsid w:val="00BD76FF"/>
  </w:style>
  <w:style w:type="character" w:styleId="Platshllartext">
    <w:name w:val="Placeholder Text"/>
    <w:basedOn w:val="Standardstycketeckensnitt"/>
    <w:uiPriority w:val="99"/>
    <w:semiHidden/>
    <w:rsid w:val="00BD76FF"/>
    <w:rPr>
      <w:noProof w:val="0"/>
      <w:color w:val="808080"/>
    </w:rPr>
  </w:style>
  <w:style w:type="paragraph" w:customStyle="1" w:styleId="BE19750F37744246B0647D138DC911FE">
    <w:name w:val="BE19750F37744246B0647D138DC911FE"/>
    <w:rsid w:val="00BD76FF"/>
  </w:style>
  <w:style w:type="paragraph" w:customStyle="1" w:styleId="3A07103AB30A413EA3A074E0C7977124">
    <w:name w:val="3A07103AB30A413EA3A074E0C7977124"/>
    <w:rsid w:val="00BD76FF"/>
  </w:style>
  <w:style w:type="paragraph" w:customStyle="1" w:styleId="BF0F6CE2CA9A42F08CC0ADE16B105C5E">
    <w:name w:val="BF0F6CE2CA9A42F08CC0ADE16B105C5E"/>
    <w:rsid w:val="00BD76FF"/>
  </w:style>
  <w:style w:type="paragraph" w:customStyle="1" w:styleId="78C9DC43689A41F2970105ABEB4C669C">
    <w:name w:val="78C9DC43689A41F2970105ABEB4C669C"/>
    <w:rsid w:val="00BD76FF"/>
  </w:style>
  <w:style w:type="paragraph" w:customStyle="1" w:styleId="AFE5F073720D42718C09BCF713619A6F">
    <w:name w:val="AFE5F073720D42718C09BCF713619A6F"/>
    <w:rsid w:val="00BD76FF"/>
  </w:style>
  <w:style w:type="paragraph" w:customStyle="1" w:styleId="BB9FBECDC22E43198A3DE248B52A28BD">
    <w:name w:val="BB9FBECDC22E43198A3DE248B52A28BD"/>
    <w:rsid w:val="00BD76FF"/>
  </w:style>
  <w:style w:type="paragraph" w:customStyle="1" w:styleId="B78450C4BEB04AB797FE4F7E3B5B2240">
    <w:name w:val="B78450C4BEB04AB797FE4F7E3B5B2240"/>
    <w:rsid w:val="00BD76FF"/>
  </w:style>
  <w:style w:type="paragraph" w:customStyle="1" w:styleId="47A0B2BFA3C34ACF915F1FAD8E33E1D9">
    <w:name w:val="47A0B2BFA3C34ACF915F1FAD8E33E1D9"/>
    <w:rsid w:val="00BD76FF"/>
  </w:style>
  <w:style w:type="paragraph" w:customStyle="1" w:styleId="90817893B1394869A0AD4D233C236ACC">
    <w:name w:val="90817893B1394869A0AD4D233C236ACC"/>
    <w:rsid w:val="00BD76FF"/>
  </w:style>
  <w:style w:type="paragraph" w:customStyle="1" w:styleId="03E21425AD8E42CD81A6EB8FC77E3B9E">
    <w:name w:val="03E21425AD8E42CD81A6EB8FC77E3B9E"/>
    <w:rsid w:val="00BD76FF"/>
  </w:style>
  <w:style w:type="paragraph" w:customStyle="1" w:styleId="AFE5F073720D42718C09BCF713619A6F1">
    <w:name w:val="AFE5F073720D42718C09BCF713619A6F1"/>
    <w:rsid w:val="00BD76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817893B1394869A0AD4D233C236ACC1">
    <w:name w:val="90817893B1394869A0AD4D233C236ACC1"/>
    <w:rsid w:val="00BD76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1BDB1A0B674FF2B33B01E7E3838F63">
    <w:name w:val="011BDB1A0B674FF2B33B01E7E3838F63"/>
    <w:rsid w:val="00BD76FF"/>
  </w:style>
  <w:style w:type="paragraph" w:customStyle="1" w:styleId="68BEF25A20404E48A3ED643FE7B3C830">
    <w:name w:val="68BEF25A20404E48A3ED643FE7B3C830"/>
    <w:rsid w:val="00BD76FF"/>
  </w:style>
  <w:style w:type="paragraph" w:customStyle="1" w:styleId="076C0B92B9D345EBA48955F2B1DF4F38">
    <w:name w:val="076C0B92B9D345EBA48955F2B1DF4F38"/>
    <w:rsid w:val="00BD76FF"/>
  </w:style>
  <w:style w:type="paragraph" w:customStyle="1" w:styleId="DB2EDA08FCD44231819A1E18C2D19596">
    <w:name w:val="DB2EDA08FCD44231819A1E18C2D19596"/>
    <w:rsid w:val="00BD76FF"/>
  </w:style>
  <w:style w:type="paragraph" w:customStyle="1" w:styleId="42F64AFE85A04635A0C8322815D8B49E">
    <w:name w:val="42F64AFE85A04635A0C8322815D8B49E"/>
    <w:rsid w:val="00BD76FF"/>
  </w:style>
  <w:style w:type="paragraph" w:customStyle="1" w:styleId="1D0AD9E92CC54077B54BD0F965965678">
    <w:name w:val="1D0AD9E92CC54077B54BD0F965965678"/>
    <w:rsid w:val="00BD76FF"/>
  </w:style>
  <w:style w:type="paragraph" w:customStyle="1" w:styleId="E4E1835BAE25466FB64E7164856F935A">
    <w:name w:val="E4E1835BAE25466FB64E7164856F935A"/>
    <w:rsid w:val="00BD76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c07ba0d5-23b8-4893-97c0-796569e869d3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2020-12-21T00:00:00</HeaderDate>
    <Office/>
    <Dnr>I2020/03266</Dnr>
    <ParagrafNr/>
    <DocumentTitle/>
    <VisitingAddress/>
    <Extra1/>
    <Extra2/>
    <Extra3>Richard Nordin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DF231-8326-420A-B9CD-275F51947A47}"/>
</file>

<file path=customXml/itemProps2.xml><?xml version="1.0" encoding="utf-8"?>
<ds:datastoreItem xmlns:ds="http://schemas.openxmlformats.org/officeDocument/2006/customXml" ds:itemID="{1C636F44-391F-4774-A913-20C556A8A259}"/>
</file>

<file path=customXml/itemProps3.xml><?xml version="1.0" encoding="utf-8"?>
<ds:datastoreItem xmlns:ds="http://schemas.openxmlformats.org/officeDocument/2006/customXml" ds:itemID="{1A03A7F5-289D-4F71-8DBE-0ECB433930C1}"/>
</file>

<file path=customXml/itemProps4.xml><?xml version="1.0" encoding="utf-8"?>
<ds:datastoreItem xmlns:ds="http://schemas.openxmlformats.org/officeDocument/2006/customXml" ds:itemID="{C39AB569-C508-42D5-B35D-FB83BE4906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59FCB4-47E6-473A-BC8A-9995A37BF30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C636F44-391F-4774-A913-20C556A8A25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94BE4C8-FD4C-4721-A058-2CB9445C2870}"/>
</file>

<file path=customXml/itemProps8.xml><?xml version="1.0" encoding="utf-8"?>
<ds:datastoreItem xmlns:ds="http://schemas.openxmlformats.org/officeDocument/2006/customXml" ds:itemID="{02EB2239-BF99-44A0-9C7D-64BA8DFB9B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984 av Rickard Nordin (C) Drönarbranschen.docx</dc:title>
  <dc:subject/>
  <dc:creator>Linnéa Lundström</dc:creator>
  <cp:keywords/>
  <dc:description/>
  <cp:lastModifiedBy>Annica Liljedahl</cp:lastModifiedBy>
  <cp:revision>2</cp:revision>
  <dcterms:created xsi:type="dcterms:W3CDTF">2020-12-18T15:06:00Z</dcterms:created>
  <dcterms:modified xsi:type="dcterms:W3CDTF">2020-12-18T15:06:00Z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