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AA3041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D0149C">
              <w:rPr>
                <w:b/>
              </w:rPr>
              <w:t>27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8E8BB0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01</w:t>
            </w:r>
            <w:r w:rsidR="00A44FE3">
              <w:t>-</w:t>
            </w:r>
            <w:r w:rsidR="006579E9">
              <w:t>31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C6C17C2" w:rsidR="0096348C" w:rsidRDefault="00111135" w:rsidP="00AF3CA6">
            <w:pPr>
              <w:ind w:right="-269"/>
            </w:pPr>
            <w:r>
              <w:t xml:space="preserve">kl. </w:t>
            </w:r>
            <w:r w:rsidR="006579E9">
              <w:t>09.00</w:t>
            </w:r>
            <w:r w:rsidR="002A5D58">
              <w:t>-</w:t>
            </w:r>
            <w:r w:rsidR="008F2510">
              <w:t>11.30</w:t>
            </w:r>
            <w:r w:rsidR="00786C52">
              <w:t xml:space="preserve"> 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E67EEFC" w14:textId="77777777" w:rsidR="008F2510" w:rsidRDefault="008F2510" w:rsidP="008F2510">
            <w:pPr>
              <w:outlineLvl w:val="0"/>
            </w:pPr>
            <w:r w:rsidRPr="008F2510">
              <w:rPr>
                <w:b/>
                <w:bCs/>
                <w:color w:val="000000"/>
                <w:szCs w:val="24"/>
              </w:rPr>
              <w:t>Öppen utfrågning om finansiell stabilitet i svensk ekonomi i ljuset av hög inflation och högre räntor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8F2510">
              <w:rPr>
                <w:color w:val="000000"/>
                <w:szCs w:val="24"/>
              </w:rPr>
              <w:t xml:space="preserve">Riksbankschef </w:t>
            </w:r>
            <w:r w:rsidRPr="00411205">
              <w:rPr>
                <w:color w:val="000000"/>
                <w:szCs w:val="24"/>
              </w:rPr>
              <w:t>Erik Thedéen</w:t>
            </w:r>
            <w:r>
              <w:rPr>
                <w:color w:val="000000"/>
                <w:szCs w:val="24"/>
              </w:rPr>
              <w:t xml:space="preserve">, </w:t>
            </w:r>
            <w:r w:rsidRPr="00411205">
              <w:rPr>
                <w:color w:val="000000"/>
                <w:szCs w:val="24"/>
              </w:rPr>
              <w:t>riksgäldsdirektör</w:t>
            </w:r>
            <w:r>
              <w:rPr>
                <w:color w:val="000000"/>
                <w:szCs w:val="24"/>
              </w:rPr>
              <w:t xml:space="preserve"> </w:t>
            </w:r>
            <w:r w:rsidRPr="00411205">
              <w:rPr>
                <w:color w:val="000000"/>
                <w:szCs w:val="24"/>
              </w:rPr>
              <w:t>Karolina Ekholm</w:t>
            </w:r>
            <w:r>
              <w:t xml:space="preserve"> och Finansinspektionens </w:t>
            </w:r>
            <w:r>
              <w:rPr>
                <w:color w:val="000000"/>
                <w:szCs w:val="24"/>
              </w:rPr>
              <w:t xml:space="preserve">vikarierande </w:t>
            </w:r>
            <w:r>
              <w:t xml:space="preserve">generaldirektör </w:t>
            </w:r>
            <w:r w:rsidRPr="00411205">
              <w:rPr>
                <w:color w:val="000000"/>
                <w:szCs w:val="24"/>
              </w:rPr>
              <w:t xml:space="preserve">Susanna </w:t>
            </w:r>
            <w:proofErr w:type="spellStart"/>
            <w:r w:rsidRPr="00411205">
              <w:rPr>
                <w:color w:val="000000"/>
                <w:szCs w:val="24"/>
              </w:rPr>
              <w:t>Grufman</w:t>
            </w:r>
            <w:proofErr w:type="spellEnd"/>
            <w:r>
              <w:rPr>
                <w:color w:val="000000"/>
                <w:szCs w:val="24"/>
              </w:rPr>
              <w:t xml:space="preserve"> gav sin syn på </w:t>
            </w:r>
            <w:r>
              <w:t>det aktuella och framtida finansiella stabilitetsläget och behovet av åtgärder.</w:t>
            </w:r>
          </w:p>
          <w:p w14:paraId="55DF48BC" w14:textId="77777777" w:rsidR="008F2510" w:rsidRDefault="008F2510" w:rsidP="008F2510">
            <w:pPr>
              <w:widowControl/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color w:val="000000"/>
                <w:szCs w:val="24"/>
              </w:rPr>
            </w:pPr>
          </w:p>
          <w:p w14:paraId="64654511" w14:textId="6C5538D7" w:rsidR="008F2510" w:rsidRDefault="008F2510" w:rsidP="008F2510">
            <w:pPr>
              <w:outlineLvl w:val="0"/>
            </w:pPr>
            <w:r>
              <w:t xml:space="preserve">Finansmarknadsminister </w:t>
            </w:r>
            <w:r w:rsidRPr="00411205">
              <w:rPr>
                <w:color w:val="000000"/>
                <w:szCs w:val="24"/>
              </w:rPr>
              <w:t xml:space="preserve">Niklas Wykman </w:t>
            </w:r>
            <w:r>
              <w:t>kommenterade stabilitets-bedömningarna.</w:t>
            </w:r>
          </w:p>
          <w:p w14:paraId="17EE5049" w14:textId="2BEB3937" w:rsidR="00A44FE3" w:rsidRPr="002A5D58" w:rsidRDefault="008F2510" w:rsidP="008F2510">
            <w:pPr>
              <w:outlineLvl w:val="0"/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t>Ledamöternas frågor besvarades.</w:t>
            </w:r>
            <w:r w:rsidR="00A44FE3" w:rsidRPr="00B30304"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018156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251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27D47B5" w14:textId="685FC62F" w:rsidR="008F2510" w:rsidRPr="002B628B" w:rsidRDefault="002A5D58" w:rsidP="008F251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8F2510">
              <w:rPr>
                <w:b/>
              </w:rPr>
              <w:br/>
            </w:r>
            <w:r w:rsidR="008F2510" w:rsidRPr="00EA1F61">
              <w:rPr>
                <w:bCs/>
                <w:szCs w:val="24"/>
              </w:rPr>
              <w:t>Tisdag 31 jan</w:t>
            </w:r>
            <w:r w:rsidR="008F2510">
              <w:rPr>
                <w:bCs/>
                <w:szCs w:val="24"/>
              </w:rPr>
              <w:t>uari</w:t>
            </w:r>
            <w:r w:rsidR="008F2510" w:rsidRPr="00EA1F61">
              <w:rPr>
                <w:bCs/>
                <w:szCs w:val="24"/>
              </w:rPr>
              <w:t xml:space="preserve"> kl. 11.40 i FiU</w:t>
            </w:r>
            <w:r w:rsidR="008F2510">
              <w:rPr>
                <w:bCs/>
                <w:szCs w:val="24"/>
              </w:rPr>
              <w:t>:s</w:t>
            </w:r>
            <w:r w:rsidR="008F2510" w:rsidRPr="00EA1F61">
              <w:rPr>
                <w:bCs/>
                <w:szCs w:val="24"/>
              </w:rPr>
              <w:t xml:space="preserve"> sessionssal RÖ5:10</w:t>
            </w:r>
          </w:p>
          <w:p w14:paraId="33C4C109" w14:textId="4B34E99B" w:rsidR="002A5D58" w:rsidRDefault="002A5D58" w:rsidP="00A44FE3">
            <w:pPr>
              <w:outlineLvl w:val="0"/>
              <w:rPr>
                <w:b/>
              </w:rPr>
            </w:pP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81C5F56" w14:textId="77777777" w:rsidR="002C538C" w:rsidRDefault="002C538C" w:rsidP="002C538C">
            <w:pPr>
              <w:outlineLvl w:val="0"/>
            </w:pPr>
          </w:p>
          <w:p w14:paraId="091F90F6" w14:textId="77777777" w:rsidR="008F2510" w:rsidRDefault="008F2510" w:rsidP="008F2510">
            <w:pPr>
              <w:outlineLvl w:val="0"/>
              <w:rPr>
                <w:bCs/>
              </w:rPr>
            </w:pPr>
          </w:p>
          <w:p w14:paraId="3E1C9659" w14:textId="77777777" w:rsidR="008F2510" w:rsidRDefault="008F2510" w:rsidP="008F2510">
            <w:pPr>
              <w:outlineLvl w:val="0"/>
              <w:rPr>
                <w:bCs/>
              </w:rPr>
            </w:pPr>
          </w:p>
          <w:p w14:paraId="7BF6388B" w14:textId="77777777" w:rsidR="004A6EE9" w:rsidRDefault="004A6EE9" w:rsidP="008F2510">
            <w:pPr>
              <w:outlineLvl w:val="0"/>
              <w:rPr>
                <w:bCs/>
              </w:rPr>
            </w:pPr>
          </w:p>
          <w:p w14:paraId="5FD5BDDF" w14:textId="77777777" w:rsidR="004A6EE9" w:rsidRDefault="004A6EE9" w:rsidP="008F2510">
            <w:pPr>
              <w:outlineLvl w:val="0"/>
              <w:rPr>
                <w:bCs/>
              </w:rPr>
            </w:pPr>
          </w:p>
          <w:p w14:paraId="69C0B3B7" w14:textId="74F7F1B2" w:rsidR="008F2510" w:rsidRPr="00D52098" w:rsidRDefault="009972E5" w:rsidP="008F2510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Justerat av </w:t>
            </w:r>
            <w:r w:rsidR="008F2510">
              <w:rPr>
                <w:bCs/>
              </w:rPr>
              <w:t>Edward Riedl den 2 februari 2023</w:t>
            </w:r>
          </w:p>
          <w:p w14:paraId="47936F48" w14:textId="77777777" w:rsidR="008F2510" w:rsidRDefault="008F2510" w:rsidP="002C538C">
            <w:pPr>
              <w:outlineLvl w:val="0"/>
            </w:pPr>
          </w:p>
          <w:p w14:paraId="53935095" w14:textId="77777777" w:rsidR="008F2510" w:rsidRDefault="008F2510" w:rsidP="002C538C">
            <w:pPr>
              <w:outlineLvl w:val="0"/>
            </w:pPr>
          </w:p>
          <w:p w14:paraId="4010A863" w14:textId="77777777" w:rsidR="008F2510" w:rsidRDefault="008F2510" w:rsidP="002C538C">
            <w:pPr>
              <w:outlineLvl w:val="0"/>
            </w:pPr>
          </w:p>
          <w:p w14:paraId="014A6BC5" w14:textId="77777777" w:rsidR="008F2510" w:rsidRDefault="008F2510" w:rsidP="002C538C">
            <w:pPr>
              <w:outlineLvl w:val="0"/>
            </w:pPr>
          </w:p>
          <w:p w14:paraId="08732239" w14:textId="77777777" w:rsidR="008F2510" w:rsidRDefault="008F2510" w:rsidP="002C538C">
            <w:pPr>
              <w:outlineLvl w:val="0"/>
            </w:pPr>
          </w:p>
          <w:p w14:paraId="1A2A1D0E" w14:textId="77777777" w:rsidR="008F2510" w:rsidRDefault="008F2510" w:rsidP="002C538C">
            <w:pPr>
              <w:outlineLvl w:val="0"/>
            </w:pPr>
          </w:p>
          <w:p w14:paraId="67D120A5" w14:textId="77777777" w:rsidR="008F2510" w:rsidRDefault="008F2510" w:rsidP="002C538C">
            <w:pPr>
              <w:outlineLvl w:val="0"/>
            </w:pPr>
          </w:p>
          <w:p w14:paraId="579FC159" w14:textId="77777777" w:rsidR="008F2510" w:rsidRDefault="008F2510" w:rsidP="002C538C">
            <w:pPr>
              <w:outlineLvl w:val="0"/>
            </w:pPr>
          </w:p>
          <w:p w14:paraId="1468B9BC" w14:textId="77777777" w:rsidR="008F2510" w:rsidRDefault="008F2510" w:rsidP="002C538C">
            <w:pPr>
              <w:outlineLvl w:val="0"/>
            </w:pPr>
          </w:p>
          <w:p w14:paraId="6B3BBB73" w14:textId="77777777" w:rsidR="008F2510" w:rsidRDefault="008F2510" w:rsidP="002C538C">
            <w:pPr>
              <w:outlineLvl w:val="0"/>
            </w:pPr>
          </w:p>
          <w:p w14:paraId="3DDCBF49" w14:textId="77777777" w:rsidR="008F2510" w:rsidRDefault="008F2510" w:rsidP="002C538C">
            <w:pPr>
              <w:outlineLvl w:val="0"/>
            </w:pPr>
          </w:p>
          <w:p w14:paraId="7B13580B" w14:textId="6D931014" w:rsidR="008F2510" w:rsidRPr="00BD39D1" w:rsidRDefault="008F2510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3803D31A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8F2510">
        <w:rPr>
          <w:sz w:val="22"/>
          <w:szCs w:val="22"/>
        </w:rPr>
        <w:t>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40DEC3A7" w:rsidR="004C6601" w:rsidRPr="000E151F" w:rsidRDefault="008F251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786C52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18AB4392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AE11803" w:rsidR="001B4CE1" w:rsidRPr="000E151F" w:rsidRDefault="00D0149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862F844" w:rsidR="001B4CE1" w:rsidRPr="000E151F" w:rsidRDefault="00D0149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46BF51FB" w:rsidR="001B4CE1" w:rsidRPr="000E151F" w:rsidRDefault="00D0149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D0149C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D0149C" w:rsidRDefault="00D0149C" w:rsidP="00D0149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7FE30B1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D0149C" w:rsidRDefault="00D0149C" w:rsidP="00D0149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0D9EAD9A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D0149C" w:rsidRPr="000E151F" w:rsidRDefault="00D0149C" w:rsidP="00D0149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1B76A25F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D0149C" w:rsidRPr="000E151F" w:rsidRDefault="00D0149C" w:rsidP="00D0149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313FDD8C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D0149C" w:rsidRPr="000E151F" w:rsidRDefault="00D0149C" w:rsidP="00D0149C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7A22FED3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D0149C" w:rsidRPr="000E151F" w:rsidRDefault="00D0149C" w:rsidP="00D0149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B96E2FC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D0149C" w:rsidRDefault="00D0149C" w:rsidP="00D0149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68E9A9D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D0149C" w:rsidRDefault="00D0149C" w:rsidP="00D0149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43B9E15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D0149C" w:rsidRDefault="00D0149C" w:rsidP="00D0149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0184CA98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D0149C" w:rsidRPr="000E151F" w:rsidRDefault="00D0149C" w:rsidP="00D0149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5E5CDAAB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D0149C" w:rsidRDefault="00D0149C" w:rsidP="00D0149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B3DCDD5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D0149C" w:rsidRPr="000E151F" w:rsidRDefault="00D0149C" w:rsidP="00D0149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5B4EAC7A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D0149C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D0149C" w:rsidRPr="000E151F" w:rsidRDefault="00D0149C" w:rsidP="00D0149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21C9F1D1" w:rsidR="00D0149C" w:rsidRPr="000E151F" w:rsidRDefault="00D0149C" w:rsidP="00D01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D0149C" w:rsidRPr="000E151F" w:rsidRDefault="00D0149C" w:rsidP="00D0149C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E2C7CB2" w:rsidR="00AB4139" w:rsidRPr="000E151F" w:rsidRDefault="00D0149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BB8963F" w:rsidR="00AB4139" w:rsidRPr="000E151F" w:rsidRDefault="00D0149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368EA11" w:rsidR="00AB4139" w:rsidRPr="000E151F" w:rsidRDefault="00D0149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1AE87FB2" w:rsidR="00AB4139" w:rsidRPr="000E151F" w:rsidRDefault="00D0149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64778A55" w:rsidR="00AB4139" w:rsidRPr="000E151F" w:rsidRDefault="00D0149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6EA1FF3" w:rsidR="00AB4139" w:rsidRPr="000E151F" w:rsidRDefault="00786C52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57A" w14:textId="77777777" w:rsidR="0086763B" w:rsidRDefault="0086763B">
      <w:r>
        <w:separator/>
      </w:r>
    </w:p>
  </w:endnote>
  <w:endnote w:type="continuationSeparator" w:id="0">
    <w:p w14:paraId="777ECB63" w14:textId="77777777" w:rsidR="0086763B" w:rsidRDefault="008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4302" w14:textId="77777777" w:rsidR="0086763B" w:rsidRDefault="0086763B">
      <w:r>
        <w:separator/>
      </w:r>
    </w:p>
  </w:footnote>
  <w:footnote w:type="continuationSeparator" w:id="0">
    <w:p w14:paraId="0E6FB91F" w14:textId="77777777" w:rsidR="0086763B" w:rsidRDefault="0086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0581"/>
    <w:multiLevelType w:val="hybridMultilevel"/>
    <w:tmpl w:val="C3AC4838"/>
    <w:lvl w:ilvl="0" w:tplc="041D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1CF5"/>
    <w:multiLevelType w:val="hybridMultilevel"/>
    <w:tmpl w:val="AA4E1F76"/>
    <w:lvl w:ilvl="0" w:tplc="AB349F96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A6EE9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579E9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86C52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6763B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2510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72E5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149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2268</Characters>
  <Application>Microsoft Office Word</Application>
  <DocSecurity>0</DocSecurity>
  <Lines>1134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2023-01-31T08:12:00Z</dcterms:created>
  <dcterms:modified xsi:type="dcterms:W3CDTF">2023-02-07T12:55:00Z</dcterms:modified>
</cp:coreProperties>
</file>