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B65" w:rsidRPr="000B1DF2" w:rsidRDefault="00BE0B65">
      <w:pPr>
        <w:pStyle w:val="Frslagsrubrik"/>
      </w:pPr>
      <w:r w:rsidRPr="000B1DF2">
        <w:t>Förslag till riksdagsbeslut</w:t>
      </w:r>
    </w:p>
    <w:p w:rsidR="00BE0B65" w:rsidRPr="000B1DF2" w:rsidRDefault="00BE0B65">
      <w:pPr>
        <w:pStyle w:val="Hemstlatt"/>
        <w:ind w:left="0"/>
      </w:pPr>
      <w:r w:rsidRPr="000B1DF2">
        <w:t xml:space="preserve">Riksdagen tillkännager för regeringen som sin mening vad som anförs i motionen om ökat behov av </w:t>
      </w:r>
      <w:r w:rsidRPr="000B1DF2">
        <w:rPr>
          <w:color w:val="000000"/>
          <w:szCs w:val="24"/>
        </w:rPr>
        <w:t>bergarbetare på kort och lång sikt.</w:t>
      </w:r>
    </w:p>
    <w:p w:rsidR="00BE0B65" w:rsidRPr="000B1DF2" w:rsidRDefault="00BE0B65">
      <w:pPr>
        <w:pStyle w:val="Rubrik1"/>
      </w:pPr>
      <w:r w:rsidRPr="000B1DF2">
        <w:t>Motivering</w:t>
      </w:r>
    </w:p>
    <w:p w:rsidR="00BE0B65" w:rsidRPr="000B1DF2" w:rsidRDefault="00BE0B65">
      <w:r w:rsidRPr="000B1DF2">
        <w:t>Den svenska malmproduktionen slog rekord år 2010. Aldrig tidigare har det producerats lika mycket svensk malm under ett enda år. Världens behov av råvaror är stort och förutom att produktionen är stor så har prospekteringen ökat och nya gruvor har öppnats eller är på väg att öppnas. I befintliga gruvor har investeringar genomförts eller är på väg att genomföras. Bara i Dalarnas län har ett antal områden pekats ut med stora planerade investeringar och lokala nyetableringar.</w:t>
      </w:r>
    </w:p>
    <w:p w:rsidR="00BE0B65" w:rsidRPr="000B1DF2" w:rsidRDefault="00BE0B65">
      <w:pPr>
        <w:pStyle w:val="Normaltindrag"/>
      </w:pPr>
      <w:r w:rsidRPr="000B1DF2">
        <w:t>Att gruvindustrin åter blomstrar i Sverige leder till ökad sysselsättning men ställer även krav för att möta branschens behov av kompetens. Till några av de specifika yrken som finns i gruvnäringen finns få anpassade utbildnin</w:t>
      </w:r>
      <w:r w:rsidRPr="000B1DF2">
        <w:t>g</w:t>
      </w:r>
      <w:r w:rsidRPr="000B1DF2">
        <w:t>ar, detta samtidigt som behovet av kompetent personal är stort och ökande till följd av planerade etableringar och pensionsavgångar under den kommande 10-årsperioden. Även Arbetsförmedlingen har signalerat en risk för brist på bergarbetare.</w:t>
      </w:r>
    </w:p>
    <w:p w:rsidR="00BE0B65" w:rsidRPr="000B1DF2" w:rsidRDefault="00BE0B65">
      <w:pPr>
        <w:pStyle w:val="Normaltindrag"/>
      </w:pPr>
      <w:r w:rsidRPr="000B1DF2">
        <w:t>Med anledning av det ovanstående anser jag att regeringen måste se över hur branschens behov av kompetens ska kunna tillgodoses på både kort och lång sikt.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1DF2">
        <w:trPr>
          <w:cantSplit/>
        </w:trPr>
        <w:tc>
          <w:tcPr>
            <w:tcW w:w="3046" w:type="dxa"/>
          </w:tcPr>
          <w:p w:rsidR="00BE0B65" w:rsidRPr="000B1DF2" w:rsidRDefault="00BE0B65">
            <w:pPr>
              <w:pStyle w:val="UnderskriftDatum"/>
              <w:spacing w:before="240"/>
            </w:pPr>
            <w:r w:rsidRPr="000B1DF2">
              <w:t>Stockholm den 27 september 2011</w:t>
            </w:r>
          </w:p>
        </w:tc>
        <w:tc>
          <w:tcPr>
            <w:tcW w:w="3047" w:type="dxa"/>
          </w:tcPr>
          <w:p w:rsidR="00BE0B65" w:rsidRPr="000B1DF2" w:rsidRDefault="00BE0B65">
            <w:pPr>
              <w:pStyle w:val="Underskrifter"/>
              <w:spacing w:before="240"/>
            </w:pPr>
          </w:p>
        </w:tc>
      </w:tr>
      <w:tr w:rsidR="00000000" w:rsidRPr="000B1DF2">
        <w:trPr>
          <w:cantSplit/>
        </w:trPr>
        <w:tc>
          <w:tcPr>
            <w:tcW w:w="3046" w:type="dxa"/>
          </w:tcPr>
          <w:p w:rsidR="00BE0B65" w:rsidRPr="000B1DF2" w:rsidRDefault="00BE0B65">
            <w:pPr>
              <w:pStyle w:val="Underskrifter"/>
            </w:pPr>
            <w:r w:rsidRPr="000B1DF2">
              <w:t>Kenneth Johansson (C)</w:t>
            </w:r>
          </w:p>
        </w:tc>
        <w:tc>
          <w:tcPr>
            <w:tcW w:w="3046" w:type="dxa"/>
          </w:tcPr>
          <w:p w:rsidR="00BE0B65" w:rsidRPr="000B1DF2" w:rsidRDefault="00BE0B65">
            <w:pPr>
              <w:pStyle w:val="Underskrifter"/>
            </w:pPr>
          </w:p>
        </w:tc>
      </w:tr>
    </w:tbl>
    <w:p w:rsidR="00BE0B65" w:rsidRPr="000B1DF2" w:rsidRDefault="00BE0B65">
      <w:pPr>
        <w:pStyle w:val="Normaltindrag"/>
      </w:pPr>
    </w:p>
    <w:sectPr w:rsidR="00BE0B65" w:rsidRPr="000B1D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B65" w:rsidRPr="000B1DF2" w:rsidRDefault="00BE0B65">
      <w:r w:rsidRPr="000B1DF2">
        <w:separator/>
      </w:r>
    </w:p>
  </w:endnote>
  <w:endnote w:type="continuationSeparator" w:id="0">
    <w:p w:rsidR="00BE0B65" w:rsidRPr="000B1DF2" w:rsidRDefault="00BE0B65">
      <w:r w:rsidRPr="000B1D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B65" w:rsidRPr="000B1DF2" w:rsidRDefault="000B1DF2">
    <w:pPr>
      <w:pStyle w:val="Sidfot"/>
    </w:pPr>
    <w:r w:rsidRPr="000B1D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5195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B65" w:rsidRDefault="00BE0B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0B65" w:rsidRDefault="00BE0B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B65" w:rsidRPr="000B1DF2" w:rsidRDefault="000B1DF2">
    <w:pPr>
      <w:pStyle w:val="Sidfot"/>
    </w:pPr>
    <w:r w:rsidRPr="000B1D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311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B65" w:rsidRDefault="00BE0B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0B65" w:rsidRDefault="00BE0B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B65" w:rsidRPr="000B1DF2" w:rsidRDefault="000B1DF2">
    <w:pPr>
      <w:pStyle w:val="Sidfot"/>
    </w:pPr>
    <w:r w:rsidRPr="000B1D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226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B65" w:rsidRDefault="00BE0B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0B65" w:rsidRDefault="00BE0B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B65" w:rsidRPr="000B1DF2" w:rsidRDefault="00BE0B65">
      <w:r w:rsidRPr="000B1DF2">
        <w:separator/>
      </w:r>
    </w:p>
  </w:footnote>
  <w:footnote w:type="continuationSeparator" w:id="0">
    <w:p w:rsidR="00BE0B65" w:rsidRPr="000B1DF2" w:rsidRDefault="00BE0B65">
      <w:r w:rsidRPr="000B1D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B65" w:rsidRPr="000B1DF2" w:rsidRDefault="000B1DF2">
    <w:pPr>
      <w:pStyle w:val="Sidhuvud"/>
    </w:pPr>
    <w:r w:rsidRPr="000B1D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07982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B65" w:rsidRDefault="00BE0B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0B65" w:rsidRDefault="00BE0B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B65" w:rsidRPr="000B1DF2" w:rsidRDefault="000B1DF2">
    <w:pPr>
      <w:pStyle w:val="Sidhuvud"/>
    </w:pPr>
    <w:r w:rsidRPr="000B1D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0320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B65" w:rsidRDefault="00BE0B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0B65" w:rsidRDefault="00BE0B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B65" w:rsidRPr="000B1DF2" w:rsidRDefault="00BE0B65">
    <w:pPr>
      <w:pStyle w:val="FSHNormal"/>
      <w:tabs>
        <w:tab w:val="right" w:pos="5840"/>
      </w:tabs>
    </w:pPr>
    <w:r w:rsidRPr="000B1DF2">
      <w:br/>
    </w:r>
    <w:r w:rsidRPr="000B1DF2">
      <w:fldChar w:fldCharType="begin" w:fldLock="1"/>
    </w:r>
    <w:r w:rsidRPr="000B1DF2">
      <w:instrText xml:space="preserve"> DOCPROPERTY</w:instrText>
    </w:r>
    <w:r w:rsidRPr="000B1DF2">
      <w:rPr>
        <w:sz w:val="18"/>
      </w:rPr>
      <w:instrText xml:space="preserve"> "YearUser" *\charformat </w:instrText>
    </w:r>
    <w:r w:rsidRPr="000B1DF2">
      <w:fldChar w:fldCharType="separate"/>
    </w:r>
    <w:r w:rsidRPr="000B1DF2">
      <w:t>2011/12</w:t>
    </w:r>
    <w:r w:rsidRPr="000B1DF2">
      <w:fldChar w:fldCharType="end"/>
    </w:r>
    <w:r w:rsidRPr="000B1DF2">
      <w:t xml:space="preserve"> </w:t>
    </w:r>
    <w:r w:rsidRPr="000B1DF2">
      <w:tab/>
      <w:t xml:space="preserve">mnr: </w:t>
    </w:r>
    <w:r w:rsidRPr="000B1DF2">
      <w:fldChar w:fldCharType="begin" w:fldLock="1"/>
    </w:r>
    <w:r w:rsidRPr="000B1DF2">
      <w:instrText xml:space="preserve"> DOCPROPERTY</w:instrText>
    </w:r>
    <w:r w:rsidRPr="000B1DF2">
      <w:rPr>
        <w:sz w:val="18"/>
      </w:rPr>
      <w:instrText xml:space="preserve"> "Motionsnummer" *\charformat </w:instrText>
    </w:r>
    <w:r w:rsidRPr="000B1DF2">
      <w:fldChar w:fldCharType="separate"/>
    </w:r>
    <w:r w:rsidRPr="000B1DF2">
      <w:t>Ub218</w:t>
    </w:r>
    <w:r w:rsidRPr="000B1DF2">
      <w:fldChar w:fldCharType="end"/>
    </w:r>
    <w:r w:rsidRPr="000B1DF2">
      <w:br/>
    </w:r>
    <w:r w:rsidRPr="000B1DF2">
      <w:fldChar w:fldCharType="begin" w:fldLock="1"/>
    </w:r>
    <w:r w:rsidRPr="000B1DF2">
      <w:instrText xml:space="preserve"> DOCPROPERTY</w:instrText>
    </w:r>
    <w:r w:rsidRPr="000B1DF2">
      <w:rPr>
        <w:sz w:val="18"/>
      </w:rPr>
      <w:instrText xml:space="preserve"> "Samling" *\charformat </w:instrText>
    </w:r>
    <w:r w:rsidRPr="000B1DF2">
      <w:fldChar w:fldCharType="end"/>
    </w:r>
    <w:r w:rsidRPr="000B1DF2">
      <w:tab/>
      <w:t xml:space="preserve">pnr: </w:t>
    </w:r>
    <w:r w:rsidRPr="000B1DF2">
      <w:fldChar w:fldCharType="begin" w:fldLock="1"/>
    </w:r>
    <w:r w:rsidRPr="000B1DF2">
      <w:instrText xml:space="preserve"> DOCPROPERTY</w:instrText>
    </w:r>
    <w:r w:rsidRPr="000B1DF2">
      <w:rPr>
        <w:sz w:val="18"/>
      </w:rPr>
      <w:instrText xml:space="preserve"> "Partinummer" *\charformat </w:instrText>
    </w:r>
    <w:r w:rsidRPr="000B1DF2">
      <w:fldChar w:fldCharType="separate"/>
    </w:r>
    <w:r w:rsidRPr="000B1DF2">
      <w:t>C302</w:t>
    </w:r>
    <w:r w:rsidRPr="000B1DF2">
      <w:fldChar w:fldCharType="end"/>
    </w:r>
  </w:p>
  <w:p w:rsidR="00BE0B65" w:rsidRPr="000B1DF2" w:rsidRDefault="00BE0B65">
    <w:pPr>
      <w:pStyle w:val="FSHRub1"/>
    </w:pPr>
    <w:r w:rsidRPr="000B1DF2">
      <w:t>Motion till riksdagen</w:t>
    </w:r>
    <w:r w:rsidRPr="000B1DF2">
      <w:br/>
    </w:r>
    <w:r w:rsidRPr="000B1DF2">
      <w:fldChar w:fldCharType="begin" w:fldLock="1"/>
    </w:r>
    <w:r w:rsidRPr="000B1DF2">
      <w:instrText xml:space="preserve"> DOCPROPERTY "YearUser" *\charformat </w:instrText>
    </w:r>
    <w:r w:rsidRPr="000B1DF2">
      <w:fldChar w:fldCharType="separate"/>
    </w:r>
    <w:r w:rsidRPr="000B1DF2">
      <w:t>2011/12</w:t>
    </w:r>
    <w:r w:rsidRPr="000B1DF2">
      <w:fldChar w:fldCharType="end"/>
    </w:r>
    <w:r w:rsidRPr="000B1DF2">
      <w:t>:</w:t>
    </w:r>
    <w:r w:rsidRPr="000B1DF2">
      <w:fldChar w:fldCharType="begin" w:fldLock="1"/>
    </w:r>
    <w:r w:rsidRPr="000B1DF2">
      <w:instrText xml:space="preserve"> DOCPROPERTY "Motionsnummer" *\charformat </w:instrText>
    </w:r>
    <w:r w:rsidRPr="000B1DF2">
      <w:fldChar w:fldCharType="separate"/>
    </w:r>
    <w:r w:rsidRPr="000B1DF2">
      <w:t>Ub218</w:t>
    </w:r>
    <w:r w:rsidRPr="000B1DF2">
      <w:fldChar w:fldCharType="end"/>
    </w:r>
  </w:p>
  <w:p w:rsidR="00BE0B65" w:rsidRPr="000B1DF2" w:rsidRDefault="00BE0B65">
    <w:pPr>
      <w:pStyle w:val="FSHNormalS5"/>
    </w:pPr>
    <w:r w:rsidRPr="000B1DF2">
      <w:fldChar w:fldCharType="begin" w:fldLock="1"/>
    </w:r>
    <w:r w:rsidRPr="000B1DF2">
      <w:instrText xml:space="preserve"> DOCPROPERTY "MotionarText" *\charformat </w:instrText>
    </w:r>
    <w:r w:rsidRPr="000B1DF2">
      <w:fldChar w:fldCharType="separate"/>
    </w:r>
    <w:r w:rsidRPr="000B1DF2">
      <w:t>av Kenneth Johansson (C)</w:t>
    </w:r>
    <w:r w:rsidRPr="000B1DF2">
      <w:fldChar w:fldCharType="end"/>
    </w:r>
    <w:r w:rsidRPr="000B1DF2">
      <w:br/>
    </w:r>
    <w:r w:rsidRPr="000B1DF2">
      <w:fldChar w:fldCharType="begin" w:fldLock="1"/>
    </w:r>
    <w:r w:rsidRPr="000B1DF2">
      <w:instrText xml:space="preserve"> DOCPROPERTY "SvarFrasKort" *\charformat </w:instrText>
    </w:r>
    <w:r w:rsidRPr="000B1DF2">
      <w:fldChar w:fldCharType="end"/>
    </w:r>
  </w:p>
  <w:p w:rsidR="00BE0B65" w:rsidRPr="000B1DF2" w:rsidRDefault="00BE0B65">
    <w:pPr>
      <w:pStyle w:val="FSHTitel"/>
    </w:pPr>
    <w:r w:rsidRPr="000B1DF2">
      <w:fldChar w:fldCharType="begin" w:fldLock="1"/>
    </w:r>
    <w:r w:rsidRPr="000B1DF2">
      <w:instrText xml:space="preserve"> DOCPROPERTY</w:instrText>
    </w:r>
    <w:r w:rsidRPr="000B1DF2">
      <w:rPr>
        <w:sz w:val="18"/>
      </w:rPr>
      <w:instrText xml:space="preserve"> "RubrikSvar" *\charformat </w:instrText>
    </w:r>
    <w:r w:rsidRPr="000B1DF2">
      <w:fldChar w:fldCharType="separate"/>
    </w:r>
    <w:r w:rsidRPr="000B1DF2">
      <w:t>Ökat behov av bergarbetare</w:t>
    </w:r>
    <w:r w:rsidRPr="000B1DF2">
      <w:fldChar w:fldCharType="end"/>
    </w:r>
  </w:p>
  <w:p w:rsidR="00BE0B65" w:rsidRPr="000B1DF2" w:rsidRDefault="00BE0B65">
    <w:pPr>
      <w:pStyle w:val="Normal00"/>
    </w:pPr>
  </w:p>
  <w:p w:rsidR="00BE0B65" w:rsidRPr="000B1DF2" w:rsidRDefault="00BE0B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2337873">
    <w:abstractNumId w:val="3"/>
  </w:num>
  <w:num w:numId="2" w16cid:durableId="1744061999">
    <w:abstractNumId w:val="2"/>
  </w:num>
  <w:num w:numId="3" w16cid:durableId="1217084691">
    <w:abstractNumId w:val="1"/>
  </w:num>
  <w:num w:numId="4" w16cid:durableId="1317994581">
    <w:abstractNumId w:val="0"/>
  </w:num>
  <w:num w:numId="5" w16cid:durableId="2085645888">
    <w:abstractNumId w:val="7"/>
  </w:num>
  <w:num w:numId="6" w16cid:durableId="1549340354">
    <w:abstractNumId w:val="6"/>
  </w:num>
  <w:num w:numId="7" w16cid:durableId="1763605495">
    <w:abstractNumId w:val="5"/>
  </w:num>
  <w:num w:numId="8" w16cid:durableId="116149493">
    <w:abstractNumId w:val="4"/>
  </w:num>
  <w:num w:numId="9" w16cid:durableId="124663530">
    <w:abstractNumId w:val="8"/>
  </w:num>
  <w:num w:numId="10" w16cid:durableId="1713453487">
    <w:abstractNumId w:val="9"/>
  </w:num>
  <w:num w:numId="11" w16cid:durableId="873662632">
    <w:abstractNumId w:val="10"/>
  </w:num>
  <w:num w:numId="12" w16cid:durableId="1228498212">
    <w:abstractNumId w:val="13"/>
  </w:num>
  <w:num w:numId="13" w16cid:durableId="1374649296">
    <w:abstractNumId w:val="15"/>
  </w:num>
  <w:num w:numId="14" w16cid:durableId="634868519">
    <w:abstractNumId w:val="16"/>
  </w:num>
  <w:num w:numId="15" w16cid:durableId="874200761">
    <w:abstractNumId w:val="11"/>
  </w:num>
  <w:num w:numId="16" w16cid:durableId="1986272751">
    <w:abstractNumId w:val="18"/>
  </w:num>
  <w:num w:numId="17" w16cid:durableId="164058228">
    <w:abstractNumId w:val="17"/>
  </w:num>
  <w:num w:numId="18" w16cid:durableId="841967813">
    <w:abstractNumId w:val="14"/>
  </w:num>
  <w:num w:numId="19" w16cid:durableId="135951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1F02CBBF-D385-4C26-969B-5DE70D02FFE9}"/>
  </w:docVars>
  <w:rsids>
    <w:rsidRoot w:val="00551002"/>
    <w:rsid w:val="000B1DF2"/>
    <w:rsid w:val="00551002"/>
    <w:rsid w:val="00BE0B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26375F-3378-4EEB-A36D-B68D0E1C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1160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C302</vt:lpstr>
    </vt:vector>
  </TitlesOfParts>
  <Company>Riksdagen</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C302</dc:title>
  <dc:subject>C302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2011-10-06T06:50:00Z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Ökat behov av bergarbetare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behov av bergarbetare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20112012000000000067000003020069</vt:lpwstr>
  </property>
  <property fmtid="{D5CDD505-2E9C-101B-9397-08002B2CF9AE}" pid="47" name="datum">
    <vt:lpwstr>110927</vt:lpwstr>
  </property>
  <property fmtid="{D5CDD505-2E9C-101B-9397-08002B2CF9AE}" pid="48" name="avsändar-e-post">
    <vt:lpwstr>elisabeth.borelius@riksdagen.se</vt:lpwstr>
  </property>
  <property fmtid="{D5CDD505-2E9C-101B-9397-08002B2CF9AE}" pid="49" name="id">
    <vt:lpwstr>20112012000000000067000003020069</vt:lpwstr>
  </property>
  <property fmtid="{D5CDD505-2E9C-101B-9397-08002B2CF9AE}" pid="50" name="nummer">
    <vt:lpwstr>218</vt:lpwstr>
  </property>
  <property fmtid="{D5CDD505-2E9C-101B-9397-08002B2CF9AE}" pid="51" name="utskottsbeteckning">
    <vt:lpwstr>Ub</vt:lpwstr>
  </property>
  <property fmtid="{D5CDD505-2E9C-101B-9397-08002B2CF9AE}" pid="52" name="GlobalUID">
    <vt:lpwstr>{A3D54F7E-742F-43FA-8D2A-88BE0D94C4BD}</vt:lpwstr>
  </property>
  <property fmtid="{D5CDD505-2E9C-101B-9397-08002B2CF9AE}" pid="53" name="Överföringar">
    <vt:i4>0</vt:i4>
  </property>
  <property fmtid="{D5CDD505-2E9C-101B-9397-08002B2CF9AE}" pid="54" name="Checksum">
    <vt:lpwstr>*1009965906623*</vt:lpwstr>
  </property>
  <property fmtid="{D5CDD505-2E9C-101B-9397-08002B2CF9AE}" pid="55" name="skuggnummer">
    <vt:lpwstr>239</vt:lpwstr>
  </property>
  <property fmtid="{D5CDD505-2E9C-101B-9397-08002B2CF9AE}" pid="56" name="urixVersion">
    <vt:lpwstr>4.5.0.25</vt:lpwstr>
  </property>
  <property fmtid="{D5CDD505-2E9C-101B-9397-08002B2CF9AE}" pid="57" name="urixOrigin">
    <vt:lpwstr>111006 13:56:13.222</vt:lpwstr>
  </property>
  <property fmtid="{D5CDD505-2E9C-101B-9397-08002B2CF9AE}" pid="58" name="urixGuid">
    <vt:lpwstr>{B5FCC336-E8BA-4AB6-BE57-F534AC502EA9}</vt:lpwstr>
  </property>
</Properties>
</file>