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2AA82E4B" w14:textId="1D7CFA32" w:rsidR="00EB7687" w:rsidRDefault="00EB7687" w:rsidP="0096348C">
      <w:pPr>
        <w:rPr>
          <w:szCs w:val="24"/>
        </w:rPr>
      </w:pPr>
    </w:p>
    <w:p w14:paraId="5E97182B" w14:textId="658718D0" w:rsidR="00EB7687" w:rsidRDefault="00EB7687" w:rsidP="0096348C">
      <w:pPr>
        <w:rPr>
          <w:szCs w:val="24"/>
        </w:rPr>
      </w:pPr>
    </w:p>
    <w:p w14:paraId="0ACFD2AF" w14:textId="61D2455C" w:rsidR="00EB7687" w:rsidRDefault="00EB7687" w:rsidP="0096348C">
      <w:pPr>
        <w:rPr>
          <w:szCs w:val="24"/>
        </w:rPr>
      </w:pPr>
    </w:p>
    <w:p w14:paraId="1DFFC7E8" w14:textId="77777777" w:rsidR="00EB7687" w:rsidRDefault="00EB7687" w:rsidP="0096348C">
      <w:pPr>
        <w:rPr>
          <w:szCs w:val="24"/>
        </w:rPr>
      </w:pPr>
    </w:p>
    <w:p w14:paraId="4CF072E1" w14:textId="77777777" w:rsidR="00EB7687" w:rsidRPr="00D10746" w:rsidRDefault="00EB7687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2BB117F5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EA6502">
              <w:rPr>
                <w:b/>
                <w:szCs w:val="24"/>
              </w:rPr>
              <w:t>4</w:t>
            </w:r>
            <w:r w:rsidR="003E1E06">
              <w:rPr>
                <w:b/>
                <w:szCs w:val="24"/>
              </w:rPr>
              <w:t>1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26FAF882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DA0B66">
              <w:rPr>
                <w:szCs w:val="24"/>
              </w:rPr>
              <w:t>3</w:t>
            </w:r>
            <w:r w:rsidR="00955E92" w:rsidRPr="001C05DA">
              <w:rPr>
                <w:szCs w:val="24"/>
              </w:rPr>
              <w:t>-</w:t>
            </w:r>
            <w:r w:rsidR="00EA6502">
              <w:rPr>
                <w:szCs w:val="24"/>
              </w:rPr>
              <w:t>1</w:t>
            </w:r>
            <w:r w:rsidR="003E1E06">
              <w:rPr>
                <w:szCs w:val="24"/>
              </w:rPr>
              <w:t>7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5697A986" w14:textId="77777777" w:rsidR="00A77284" w:rsidRPr="00A36EC1" w:rsidRDefault="003E1E06" w:rsidP="00EE1733">
            <w:pPr>
              <w:rPr>
                <w:szCs w:val="24"/>
              </w:rPr>
            </w:pPr>
            <w:r w:rsidRPr="00A36EC1">
              <w:rPr>
                <w:szCs w:val="24"/>
              </w:rPr>
              <w:t>09</w:t>
            </w:r>
            <w:r w:rsidR="0024734C" w:rsidRPr="00A36EC1">
              <w:rPr>
                <w:szCs w:val="24"/>
              </w:rPr>
              <w:t>.</w:t>
            </w:r>
            <w:r w:rsidR="00E92C5B" w:rsidRPr="00A36EC1">
              <w:rPr>
                <w:szCs w:val="24"/>
              </w:rPr>
              <w:t>0</w:t>
            </w:r>
            <w:r w:rsidR="003D7D74" w:rsidRPr="00A36EC1">
              <w:rPr>
                <w:szCs w:val="24"/>
              </w:rPr>
              <w:t>0</w:t>
            </w:r>
            <w:r w:rsidR="00953995" w:rsidRPr="00A36EC1">
              <w:rPr>
                <w:szCs w:val="24"/>
              </w:rPr>
              <w:t>–</w:t>
            </w:r>
            <w:r w:rsidR="00EA6502" w:rsidRPr="00A36EC1">
              <w:rPr>
                <w:szCs w:val="24"/>
              </w:rPr>
              <w:t>0</w:t>
            </w:r>
            <w:r w:rsidR="00A36EC1" w:rsidRPr="00A36EC1">
              <w:rPr>
                <w:szCs w:val="24"/>
              </w:rPr>
              <w:t>9</w:t>
            </w:r>
            <w:r w:rsidR="00DA0B66" w:rsidRPr="00A36EC1">
              <w:rPr>
                <w:szCs w:val="24"/>
              </w:rPr>
              <w:t>.</w:t>
            </w:r>
            <w:r w:rsidR="00A36EC1" w:rsidRPr="00A36EC1">
              <w:rPr>
                <w:szCs w:val="24"/>
              </w:rPr>
              <w:t>35</w:t>
            </w:r>
          </w:p>
          <w:p w14:paraId="199E69E3" w14:textId="061B0037" w:rsidR="00A36EC1" w:rsidRPr="00933590" w:rsidRDefault="00A36EC1" w:rsidP="00EE1733">
            <w:pPr>
              <w:rPr>
                <w:szCs w:val="24"/>
              </w:rPr>
            </w:pPr>
            <w:r w:rsidRPr="00A36EC1">
              <w:rPr>
                <w:szCs w:val="24"/>
              </w:rPr>
              <w:t>09.50–10.30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12A2BB47" w14:textId="3F73F68F" w:rsidR="00763C65" w:rsidRDefault="00763C65" w:rsidP="00D15874">
      <w:pPr>
        <w:tabs>
          <w:tab w:val="left" w:pos="1418"/>
        </w:tabs>
        <w:rPr>
          <w:snapToGrid w:val="0"/>
          <w:szCs w:val="24"/>
        </w:rPr>
      </w:pPr>
    </w:p>
    <w:p w14:paraId="5EC6971A" w14:textId="77777777" w:rsidR="00EB7687" w:rsidRDefault="00EB7687" w:rsidP="00D15874">
      <w:pPr>
        <w:tabs>
          <w:tab w:val="left" w:pos="1418"/>
        </w:tabs>
        <w:rPr>
          <w:snapToGrid w:val="0"/>
          <w:szCs w:val="24"/>
        </w:rPr>
      </w:pPr>
    </w:p>
    <w:p w14:paraId="6C742646" w14:textId="77777777" w:rsidR="00977F6B" w:rsidRPr="00D10746" w:rsidRDefault="00977F6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0E1D60" w:rsidRPr="00D10746" w14:paraId="4CF6BE29" w14:textId="77777777" w:rsidTr="00804B3A">
        <w:tc>
          <w:tcPr>
            <w:tcW w:w="567" w:type="dxa"/>
          </w:tcPr>
          <w:p w14:paraId="6001E594" w14:textId="2E31F25A" w:rsidR="000E1D60" w:rsidRDefault="000E1D6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7DAC4B9E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Justering av protokoll</w:t>
            </w:r>
          </w:p>
          <w:p w14:paraId="55DDD958" w14:textId="77777777" w:rsidR="003E1E06" w:rsidRPr="00933BD5" w:rsidRDefault="003E1E06" w:rsidP="003E1E06">
            <w:pPr>
              <w:rPr>
                <w:b/>
                <w:bCs/>
                <w:szCs w:val="24"/>
              </w:rPr>
            </w:pPr>
          </w:p>
          <w:p w14:paraId="3AE7E301" w14:textId="1ED87B3B" w:rsidR="003E1E06" w:rsidRDefault="003E1E06" w:rsidP="003E1E06">
            <w:pPr>
              <w:rPr>
                <w:bCs/>
                <w:szCs w:val="24"/>
              </w:rPr>
            </w:pPr>
            <w:r w:rsidRPr="00933BD5">
              <w:rPr>
                <w:bCs/>
                <w:szCs w:val="24"/>
              </w:rPr>
              <w:t>Utskottet justerade protokoll 2021/22:</w:t>
            </w:r>
            <w:r>
              <w:rPr>
                <w:bCs/>
                <w:szCs w:val="24"/>
              </w:rPr>
              <w:t>40.</w:t>
            </w:r>
          </w:p>
          <w:p w14:paraId="43D13BFA" w14:textId="4024D652" w:rsidR="006F25F0" w:rsidRPr="009C4009" w:rsidRDefault="006F25F0" w:rsidP="006F25F0">
            <w:pPr>
              <w:rPr>
                <w:b/>
                <w:bCs/>
                <w:szCs w:val="24"/>
              </w:rPr>
            </w:pPr>
          </w:p>
        </w:tc>
      </w:tr>
      <w:tr w:rsidR="00425451" w:rsidRPr="00D10746" w14:paraId="35B16EE7" w14:textId="77777777" w:rsidTr="00804B3A">
        <w:tc>
          <w:tcPr>
            <w:tcW w:w="567" w:type="dxa"/>
          </w:tcPr>
          <w:p w14:paraId="3689AF0F" w14:textId="6F738A8F" w:rsidR="00425451" w:rsidRDefault="0042545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069554D2" w14:textId="77777777" w:rsidR="00425451" w:rsidRPr="00EB7687" w:rsidRDefault="00425451" w:rsidP="00425451">
            <w:pPr>
              <w:rPr>
                <w:b/>
                <w:bCs/>
                <w:szCs w:val="24"/>
              </w:rPr>
            </w:pPr>
            <w:r w:rsidRPr="00EB7687">
              <w:rPr>
                <w:b/>
                <w:bCs/>
                <w:szCs w:val="24"/>
              </w:rPr>
              <w:t>Utlänningar i Sverige utan tillstånd</w:t>
            </w:r>
          </w:p>
          <w:p w14:paraId="29E3B443" w14:textId="77777777" w:rsidR="00425451" w:rsidRPr="00EB7687" w:rsidRDefault="00425451" w:rsidP="00425451">
            <w:pPr>
              <w:rPr>
                <w:b/>
                <w:bCs/>
                <w:szCs w:val="24"/>
              </w:rPr>
            </w:pPr>
          </w:p>
          <w:p w14:paraId="1F873C1E" w14:textId="77777777" w:rsidR="00425451" w:rsidRPr="00EB7687" w:rsidRDefault="00425451" w:rsidP="00425451">
            <w:r w:rsidRPr="00EB7687">
              <w:rPr>
                <w:bCs/>
                <w:szCs w:val="24"/>
              </w:rPr>
              <w:t>Utskottet fortsatte behandlingen av fråga om yttrande till socialförsäkringsutskottet över</w:t>
            </w:r>
            <w:r w:rsidRPr="00EB7687">
              <w:t xml:space="preserve"> punkt 6 ”Stoppa bidrag till personer vid olovlig vistelse” i förslaget till utskottsinitiativ om åtgärder mot skuggsamhället och motioner.</w:t>
            </w:r>
          </w:p>
          <w:p w14:paraId="221A1335" w14:textId="77777777" w:rsidR="00425451" w:rsidRPr="00EB7687" w:rsidRDefault="00425451" w:rsidP="0042545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D5F9698" w14:textId="77777777" w:rsidR="00425451" w:rsidRPr="00EB7687" w:rsidRDefault="00425451" w:rsidP="0042545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EB7687">
              <w:rPr>
                <w:bCs/>
                <w:szCs w:val="24"/>
              </w:rPr>
              <w:t>Utskottet justerade yttrandet 2021/</w:t>
            </w:r>
            <w:proofErr w:type="gramStart"/>
            <w:r w:rsidRPr="00EB7687">
              <w:rPr>
                <w:bCs/>
                <w:szCs w:val="24"/>
              </w:rPr>
              <w:t>22:SoU</w:t>
            </w:r>
            <w:proofErr w:type="gramEnd"/>
            <w:r w:rsidRPr="00EB7687">
              <w:rPr>
                <w:bCs/>
                <w:szCs w:val="24"/>
              </w:rPr>
              <w:t>3y.</w:t>
            </w:r>
          </w:p>
          <w:p w14:paraId="372123DB" w14:textId="77777777" w:rsidR="00425451" w:rsidRPr="00EB7687" w:rsidRDefault="00425451" w:rsidP="0042545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0D694BD9" w14:textId="169D3BD0" w:rsidR="00425451" w:rsidRPr="00EB7687" w:rsidRDefault="00425451" w:rsidP="00425451">
            <w:pPr>
              <w:pStyle w:val="Default"/>
              <w:rPr>
                <w:bCs/>
                <w:color w:val="auto"/>
              </w:rPr>
            </w:pPr>
            <w:r w:rsidRPr="00EB7687">
              <w:rPr>
                <w:bCs/>
                <w:color w:val="auto"/>
              </w:rPr>
              <w:t xml:space="preserve">S-, V- och MP-ledamöterna anmälde </w:t>
            </w:r>
            <w:r w:rsidR="00B42ED1" w:rsidRPr="00EB7687">
              <w:rPr>
                <w:bCs/>
                <w:color w:val="auto"/>
              </w:rPr>
              <w:t xml:space="preserve">en gemensam </w:t>
            </w:r>
            <w:r w:rsidRPr="00EB7687">
              <w:rPr>
                <w:bCs/>
                <w:color w:val="auto"/>
              </w:rPr>
              <w:t xml:space="preserve">avvikande mening. </w:t>
            </w:r>
            <w:r w:rsidR="00B42ED1" w:rsidRPr="00EB7687">
              <w:rPr>
                <w:bCs/>
                <w:color w:val="auto"/>
              </w:rPr>
              <w:t>S</w:t>
            </w:r>
            <w:r w:rsidRPr="00EB7687">
              <w:rPr>
                <w:bCs/>
                <w:color w:val="auto"/>
              </w:rPr>
              <w:t xml:space="preserve">-, </w:t>
            </w:r>
            <w:r w:rsidR="00B42ED1" w:rsidRPr="00EB7687">
              <w:rPr>
                <w:bCs/>
                <w:color w:val="auto"/>
              </w:rPr>
              <w:t>V</w:t>
            </w:r>
            <w:r w:rsidRPr="00EB7687">
              <w:rPr>
                <w:bCs/>
                <w:color w:val="auto"/>
              </w:rPr>
              <w:t xml:space="preserve">-, </w:t>
            </w:r>
            <w:r w:rsidR="00B42ED1" w:rsidRPr="00EB7687">
              <w:rPr>
                <w:bCs/>
                <w:color w:val="auto"/>
              </w:rPr>
              <w:t>MP</w:t>
            </w:r>
            <w:r w:rsidRPr="00EB7687">
              <w:rPr>
                <w:bCs/>
                <w:color w:val="auto"/>
              </w:rPr>
              <w:t xml:space="preserve">- och </w:t>
            </w:r>
            <w:r w:rsidR="00B42ED1" w:rsidRPr="00EB7687">
              <w:rPr>
                <w:bCs/>
                <w:color w:val="auto"/>
              </w:rPr>
              <w:t>L</w:t>
            </w:r>
            <w:r w:rsidRPr="00EB7687">
              <w:rPr>
                <w:bCs/>
                <w:color w:val="auto"/>
              </w:rPr>
              <w:t xml:space="preserve">-ledamöterna anmälde särskilda yttranden. </w:t>
            </w:r>
          </w:p>
          <w:p w14:paraId="5B0DA64B" w14:textId="77777777" w:rsidR="00425451" w:rsidRPr="00EB7687" w:rsidRDefault="00425451" w:rsidP="003E1E06">
            <w:pPr>
              <w:rPr>
                <w:b/>
                <w:bCs/>
                <w:szCs w:val="24"/>
              </w:rPr>
            </w:pPr>
          </w:p>
        </w:tc>
      </w:tr>
      <w:tr w:rsidR="00DA0B66" w:rsidRPr="00D10746" w14:paraId="6B6BF627" w14:textId="77777777" w:rsidTr="00804B3A">
        <w:tc>
          <w:tcPr>
            <w:tcW w:w="567" w:type="dxa"/>
          </w:tcPr>
          <w:p w14:paraId="4CEFABE5" w14:textId="3CB3AAF6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159" w:type="dxa"/>
          </w:tcPr>
          <w:p w14:paraId="6F589658" w14:textId="77777777" w:rsidR="00B42ED1" w:rsidRPr="00EB7687" w:rsidRDefault="00B42ED1" w:rsidP="00B42ED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EB7687">
              <w:rPr>
                <w:b/>
                <w:bCs/>
                <w:szCs w:val="24"/>
              </w:rPr>
              <w:t>Äldrefrågor (SoU13)</w:t>
            </w:r>
          </w:p>
          <w:p w14:paraId="348C9BD1" w14:textId="77777777" w:rsidR="00B42ED1" w:rsidRPr="00EB7687" w:rsidRDefault="00B42ED1" w:rsidP="00B42ED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11425F7E" w14:textId="77777777" w:rsidR="00B42ED1" w:rsidRPr="00EB7687" w:rsidRDefault="00B42ED1" w:rsidP="00B42ED1">
            <w:r w:rsidRPr="00EB7687">
              <w:rPr>
                <w:bCs/>
                <w:szCs w:val="24"/>
              </w:rPr>
              <w:t xml:space="preserve">Utskottet fortsatte behandlingen av </w:t>
            </w:r>
            <w:r w:rsidRPr="00EB7687">
              <w:rPr>
                <w:szCs w:val="24"/>
              </w:rPr>
              <w:t xml:space="preserve">motioner om </w:t>
            </w:r>
            <w:r w:rsidRPr="00EB7687">
              <w:rPr>
                <w:bCs/>
                <w:szCs w:val="24"/>
              </w:rPr>
              <w:t>äldrefrågor</w:t>
            </w:r>
            <w:r w:rsidRPr="00EB7687">
              <w:rPr>
                <w:szCs w:val="24"/>
              </w:rPr>
              <w:t>.</w:t>
            </w:r>
            <w:r w:rsidRPr="00EB7687">
              <w:t xml:space="preserve"> </w:t>
            </w:r>
          </w:p>
          <w:p w14:paraId="3A5631F3" w14:textId="77777777" w:rsidR="00B42ED1" w:rsidRPr="00EB7687" w:rsidRDefault="00B42ED1" w:rsidP="00B42ED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7C71491" w14:textId="77777777" w:rsidR="00B42ED1" w:rsidRPr="00EB7687" w:rsidRDefault="00B42ED1" w:rsidP="00B42ED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  <w:r w:rsidRPr="00EB7687">
              <w:rPr>
                <w:bCs/>
                <w:szCs w:val="24"/>
              </w:rPr>
              <w:t>Utskottet justerade betänkande 2021/</w:t>
            </w:r>
            <w:proofErr w:type="gramStart"/>
            <w:r w:rsidRPr="00EB7687">
              <w:rPr>
                <w:bCs/>
                <w:szCs w:val="24"/>
              </w:rPr>
              <w:t>22:SoU</w:t>
            </w:r>
            <w:proofErr w:type="gramEnd"/>
            <w:r w:rsidRPr="00EB7687">
              <w:rPr>
                <w:bCs/>
                <w:szCs w:val="24"/>
              </w:rPr>
              <w:t>13.</w:t>
            </w:r>
          </w:p>
          <w:p w14:paraId="4B6CB79F" w14:textId="77777777" w:rsidR="00B42ED1" w:rsidRPr="00EB7687" w:rsidRDefault="00B42ED1" w:rsidP="00B42ED1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4CD2A67" w14:textId="6128D43A" w:rsidR="00B42ED1" w:rsidRPr="00EB7687" w:rsidRDefault="00B42ED1" w:rsidP="00B42ED1">
            <w:pPr>
              <w:pStyle w:val="Default"/>
              <w:rPr>
                <w:bCs/>
                <w:color w:val="auto"/>
              </w:rPr>
            </w:pPr>
            <w:r w:rsidRPr="00EB7687">
              <w:rPr>
                <w:bCs/>
                <w:color w:val="auto"/>
              </w:rPr>
              <w:t xml:space="preserve">S-, M-, SD-, C-, V-, KD-, L- och MP-ledamöterna anmälde </w:t>
            </w:r>
            <w:r w:rsidR="007F5C57">
              <w:rPr>
                <w:bCs/>
                <w:color w:val="auto"/>
              </w:rPr>
              <w:t>reservationer</w:t>
            </w:r>
            <w:r w:rsidRPr="00EB7687">
              <w:rPr>
                <w:bCs/>
                <w:color w:val="auto"/>
              </w:rPr>
              <w:t xml:space="preserve">. M-, SD-, C-, V-, KD- och L-ledamöterna anmälde särskilda yttranden. </w:t>
            </w:r>
          </w:p>
          <w:p w14:paraId="21A2538C" w14:textId="753359BE" w:rsidR="009439B7" w:rsidRPr="00EB7687" w:rsidRDefault="009439B7" w:rsidP="00BB414B">
            <w:pPr>
              <w:rPr>
                <w:b/>
                <w:bCs/>
                <w:szCs w:val="24"/>
              </w:rPr>
            </w:pPr>
          </w:p>
        </w:tc>
      </w:tr>
      <w:tr w:rsidR="009439B7" w:rsidRPr="00D10746" w14:paraId="6622CBEC" w14:textId="77777777" w:rsidTr="00804B3A">
        <w:tc>
          <w:tcPr>
            <w:tcW w:w="567" w:type="dxa"/>
          </w:tcPr>
          <w:p w14:paraId="7EC5561D" w14:textId="7647BBA0" w:rsidR="009439B7" w:rsidRDefault="009439B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159" w:type="dxa"/>
          </w:tcPr>
          <w:p w14:paraId="01F90B56" w14:textId="77777777" w:rsidR="00B42ED1" w:rsidRPr="00EB7687" w:rsidRDefault="00B42ED1" w:rsidP="00B42ED1">
            <w:pPr>
              <w:rPr>
                <w:b/>
                <w:bCs/>
                <w:szCs w:val="24"/>
              </w:rPr>
            </w:pPr>
            <w:r w:rsidRPr="00EB7687">
              <w:rPr>
                <w:b/>
                <w:bCs/>
                <w:szCs w:val="24"/>
              </w:rPr>
              <w:t>Ökad kontinuitet och effektivitet i vården – en primärvårdsreform (SoU22)</w:t>
            </w:r>
          </w:p>
          <w:p w14:paraId="4A34836F" w14:textId="77777777" w:rsidR="00B42ED1" w:rsidRPr="00EB7687" w:rsidRDefault="00B42ED1" w:rsidP="00B42ED1">
            <w:pPr>
              <w:rPr>
                <w:bCs/>
                <w:szCs w:val="24"/>
              </w:rPr>
            </w:pPr>
          </w:p>
          <w:p w14:paraId="5BA32512" w14:textId="77777777" w:rsidR="00B42ED1" w:rsidRPr="00EB7687" w:rsidRDefault="00B42ED1" w:rsidP="00B42ED1">
            <w:r w:rsidRPr="00EB7687">
              <w:rPr>
                <w:bCs/>
                <w:szCs w:val="24"/>
              </w:rPr>
              <w:t>Utskottet fortsatte behandlingen av proposition 2021/22:72 och motioner.</w:t>
            </w:r>
          </w:p>
          <w:p w14:paraId="1CD21C07" w14:textId="77777777" w:rsidR="00B42ED1" w:rsidRPr="00EB7687" w:rsidRDefault="00B42ED1" w:rsidP="00B42ED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A8BBC1E" w14:textId="0DBCAC75" w:rsidR="009439B7" w:rsidRPr="00EB7687" w:rsidRDefault="00B42ED1" w:rsidP="00BB414B">
            <w:pPr>
              <w:rPr>
                <w:bCs/>
                <w:szCs w:val="24"/>
              </w:rPr>
            </w:pPr>
            <w:r w:rsidRPr="00EB7687">
              <w:rPr>
                <w:bCs/>
                <w:szCs w:val="24"/>
              </w:rPr>
              <w:t>Ärendet bordlades.</w:t>
            </w:r>
          </w:p>
          <w:p w14:paraId="68510A49" w14:textId="77777777" w:rsidR="00B42ED1" w:rsidRDefault="00B42ED1" w:rsidP="00BB414B">
            <w:pPr>
              <w:rPr>
                <w:b/>
                <w:bCs/>
                <w:szCs w:val="24"/>
              </w:rPr>
            </w:pPr>
          </w:p>
          <w:p w14:paraId="73859144" w14:textId="78A4E0CD" w:rsidR="00EB7687" w:rsidRPr="00EB7687" w:rsidRDefault="00EB7687" w:rsidP="00BB414B">
            <w:pPr>
              <w:rPr>
                <w:b/>
                <w:bCs/>
                <w:szCs w:val="24"/>
              </w:rPr>
            </w:pPr>
          </w:p>
        </w:tc>
      </w:tr>
      <w:tr w:rsidR="00DA0B66" w:rsidRPr="00D10746" w14:paraId="364616A5" w14:textId="77777777" w:rsidTr="00804B3A">
        <w:tc>
          <w:tcPr>
            <w:tcW w:w="567" w:type="dxa"/>
          </w:tcPr>
          <w:p w14:paraId="3066CF18" w14:textId="405789CB" w:rsidR="00DA0B66" w:rsidRPr="00933BD5" w:rsidRDefault="00DA0B66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9439B7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52E10BD8" w14:textId="40225B97" w:rsidR="00BB414B" w:rsidRDefault="003E1E06" w:rsidP="00BB414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3E1E06">
              <w:rPr>
                <w:b/>
                <w:bCs/>
                <w:szCs w:val="24"/>
              </w:rPr>
              <w:t>Socialtjänstens arbete m.m. (SoU19)</w:t>
            </w:r>
          </w:p>
          <w:p w14:paraId="0120752B" w14:textId="77777777" w:rsidR="003E1E06" w:rsidRDefault="003E1E06" w:rsidP="00BB414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14:paraId="572D4D14" w14:textId="56D6B5D5" w:rsidR="003E1E06" w:rsidRPr="003E1E06" w:rsidRDefault="003E1E06" w:rsidP="003E1E06">
            <w:r w:rsidRPr="003E1E06">
              <w:rPr>
                <w:bCs/>
                <w:szCs w:val="24"/>
              </w:rPr>
              <w:t xml:space="preserve">Utskottet behandlade motioner </w:t>
            </w:r>
            <w:r>
              <w:rPr>
                <w:bCs/>
                <w:szCs w:val="24"/>
              </w:rPr>
              <w:t xml:space="preserve">om </w:t>
            </w:r>
            <w:r w:rsidRPr="003E1E06">
              <w:rPr>
                <w:bCs/>
                <w:szCs w:val="24"/>
              </w:rPr>
              <w:t xml:space="preserve">socialtjänstens arbete m.m. </w:t>
            </w:r>
          </w:p>
          <w:p w14:paraId="7FF2D9D2" w14:textId="77777777" w:rsidR="003E1E06" w:rsidRPr="003504BC" w:rsidRDefault="003E1E06" w:rsidP="003E1E0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C79BD97" w14:textId="38130DE3" w:rsidR="00DA0B66" w:rsidRDefault="003E1E06" w:rsidP="0031262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3238F87" w14:textId="553BA6C5" w:rsidR="003E1E06" w:rsidRPr="0031262C" w:rsidRDefault="003E1E06" w:rsidP="0031262C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B414B" w:rsidRPr="00D10746" w14:paraId="22DC394E" w14:textId="77777777" w:rsidTr="00804B3A">
        <w:tc>
          <w:tcPr>
            <w:tcW w:w="567" w:type="dxa"/>
          </w:tcPr>
          <w:p w14:paraId="027C6E83" w14:textId="441275FB" w:rsidR="00BB414B" w:rsidRDefault="00BB414B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439B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69C7FECD" w14:textId="2AB3EDC9" w:rsidR="00BB414B" w:rsidRDefault="003E1E06" w:rsidP="00BB414B">
            <w:pPr>
              <w:rPr>
                <w:b/>
                <w:bCs/>
                <w:szCs w:val="24"/>
              </w:rPr>
            </w:pPr>
            <w:r w:rsidRPr="003E1E06">
              <w:rPr>
                <w:b/>
                <w:bCs/>
                <w:szCs w:val="24"/>
              </w:rPr>
              <w:t>Riksrevisionens rapport om statens suicidpreventiva arbete (SoU23)</w:t>
            </w:r>
          </w:p>
          <w:p w14:paraId="53B605F2" w14:textId="77777777" w:rsidR="003E1E06" w:rsidRDefault="003E1E06" w:rsidP="00BB414B">
            <w:pPr>
              <w:rPr>
                <w:b/>
                <w:bCs/>
                <w:szCs w:val="24"/>
              </w:rPr>
            </w:pPr>
          </w:p>
          <w:p w14:paraId="7E94982D" w14:textId="2AA514A2" w:rsidR="00BB414B" w:rsidRPr="00F14014" w:rsidRDefault="00BB414B" w:rsidP="00BB414B">
            <w:r w:rsidRPr="00F14014">
              <w:rPr>
                <w:bCs/>
                <w:szCs w:val="24"/>
              </w:rPr>
              <w:t>Utskottet behandl</w:t>
            </w:r>
            <w:r w:rsidR="003E1E06">
              <w:rPr>
                <w:bCs/>
                <w:szCs w:val="24"/>
              </w:rPr>
              <w:t>ade</w:t>
            </w:r>
            <w:r>
              <w:rPr>
                <w:bCs/>
                <w:szCs w:val="24"/>
              </w:rPr>
              <w:t xml:space="preserve"> skrivelse</w:t>
            </w:r>
            <w:r w:rsidRPr="00CC7B59">
              <w:rPr>
                <w:bCs/>
                <w:szCs w:val="24"/>
              </w:rPr>
              <w:t xml:space="preserve"> 2021/22:</w:t>
            </w:r>
            <w:r w:rsidR="003E1E06">
              <w:rPr>
                <w:bCs/>
                <w:szCs w:val="24"/>
              </w:rPr>
              <w:t>107</w:t>
            </w:r>
            <w:r w:rsidRPr="00CC7B59">
              <w:rPr>
                <w:bCs/>
                <w:szCs w:val="24"/>
              </w:rPr>
              <w:t xml:space="preserve"> och motion</w:t>
            </w:r>
            <w:r>
              <w:rPr>
                <w:bCs/>
                <w:szCs w:val="24"/>
              </w:rPr>
              <w:t>er</w:t>
            </w:r>
            <w:r w:rsidRPr="00F14014">
              <w:rPr>
                <w:bCs/>
                <w:szCs w:val="24"/>
              </w:rPr>
              <w:t>.</w:t>
            </w:r>
          </w:p>
          <w:p w14:paraId="259EEFE2" w14:textId="77777777" w:rsidR="00BB414B" w:rsidRPr="003504BC" w:rsidRDefault="00BB414B" w:rsidP="00BB414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FDAC92D" w14:textId="77777777" w:rsidR="009721EC" w:rsidRDefault="003E1E06" w:rsidP="00BB414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AA83A94" w14:textId="1F5EB88D" w:rsidR="003E1E06" w:rsidRPr="00BB414B" w:rsidRDefault="003E1E06" w:rsidP="00BB414B">
            <w:pPr>
              <w:rPr>
                <w:b/>
                <w:bCs/>
                <w:szCs w:val="24"/>
              </w:rPr>
            </w:pPr>
          </w:p>
        </w:tc>
      </w:tr>
      <w:tr w:rsidR="00BB414B" w:rsidRPr="00D10746" w14:paraId="22C328BA" w14:textId="77777777" w:rsidTr="00804B3A">
        <w:tc>
          <w:tcPr>
            <w:tcW w:w="567" w:type="dxa"/>
          </w:tcPr>
          <w:p w14:paraId="770BBFB8" w14:textId="575C1651" w:rsidR="00BB414B" w:rsidRDefault="00BB414B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439B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0D204CE9" w14:textId="77777777" w:rsidR="00C24D3B" w:rsidRDefault="003E1E06" w:rsidP="00C24D3B">
            <w:pPr>
              <w:pStyle w:val="Default"/>
              <w:rPr>
                <w:rFonts w:eastAsia="Times New Roman"/>
                <w:b/>
                <w:bCs/>
                <w:color w:val="auto"/>
                <w:lang w:eastAsia="sv-SE"/>
              </w:rPr>
            </w:pPr>
            <w:r w:rsidRPr="003E1E06">
              <w:rPr>
                <w:rFonts w:eastAsia="Times New Roman"/>
                <w:b/>
                <w:bCs/>
                <w:color w:val="auto"/>
                <w:lang w:eastAsia="sv-SE"/>
              </w:rPr>
              <w:t>En fast omsorgskontakt i hemtjänsten (SoU24)</w:t>
            </w:r>
          </w:p>
          <w:p w14:paraId="30DA06DC" w14:textId="77777777" w:rsidR="003E1E06" w:rsidRDefault="003E1E06" w:rsidP="003E1E06">
            <w:pPr>
              <w:rPr>
                <w:bCs/>
                <w:szCs w:val="24"/>
              </w:rPr>
            </w:pPr>
          </w:p>
          <w:p w14:paraId="14B36365" w14:textId="58389A03" w:rsidR="003E1E06" w:rsidRPr="00F14014" w:rsidRDefault="003E1E06" w:rsidP="003E1E06">
            <w:r w:rsidRPr="00F14014">
              <w:rPr>
                <w:bCs/>
                <w:szCs w:val="24"/>
              </w:rPr>
              <w:t>Utskottet behandl</w:t>
            </w:r>
            <w:r>
              <w:rPr>
                <w:bCs/>
                <w:szCs w:val="24"/>
              </w:rPr>
              <w:t>ade proposition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116</w:t>
            </w:r>
            <w:r w:rsidRPr="00CC7B59">
              <w:rPr>
                <w:bCs/>
                <w:szCs w:val="24"/>
              </w:rPr>
              <w:t xml:space="preserve"> och motion</w:t>
            </w:r>
            <w:r>
              <w:rPr>
                <w:bCs/>
                <w:szCs w:val="24"/>
              </w:rPr>
              <w:t>er</w:t>
            </w:r>
            <w:r w:rsidRPr="00F14014">
              <w:rPr>
                <w:bCs/>
                <w:szCs w:val="24"/>
              </w:rPr>
              <w:t>.</w:t>
            </w:r>
          </w:p>
          <w:p w14:paraId="40F8CDB1" w14:textId="77777777" w:rsidR="003E1E06" w:rsidRPr="003504BC" w:rsidRDefault="003E1E06" w:rsidP="003E1E06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3F7DB64" w14:textId="77777777" w:rsidR="003E1E06" w:rsidRDefault="003E1E06" w:rsidP="003E1E06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18C6EEC8" w14:textId="4A432647" w:rsidR="003E1E06" w:rsidRPr="00BB414B" w:rsidRDefault="003E1E06" w:rsidP="00C24D3B">
            <w:pPr>
              <w:pStyle w:val="Default"/>
              <w:rPr>
                <w:b/>
                <w:bCs/>
              </w:rPr>
            </w:pPr>
          </w:p>
        </w:tc>
      </w:tr>
      <w:tr w:rsidR="00BB414B" w:rsidRPr="00D10746" w14:paraId="63E92952" w14:textId="77777777" w:rsidTr="00804B3A">
        <w:tc>
          <w:tcPr>
            <w:tcW w:w="567" w:type="dxa"/>
          </w:tcPr>
          <w:p w14:paraId="4B50EA04" w14:textId="00879717" w:rsidR="00BB414B" w:rsidRDefault="00BB414B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E1E06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5FC4A012" w14:textId="77777777" w:rsidR="00BB414B" w:rsidRPr="00EB7687" w:rsidRDefault="00BB414B" w:rsidP="00BB414B">
            <w:pPr>
              <w:rPr>
                <w:b/>
                <w:bCs/>
                <w:szCs w:val="24"/>
              </w:rPr>
            </w:pPr>
            <w:r w:rsidRPr="00EB7687">
              <w:rPr>
                <w:b/>
                <w:bCs/>
                <w:szCs w:val="24"/>
              </w:rPr>
              <w:t xml:space="preserve">Förslag till Europaparlamentets och rådets förordning om ändring av förordning (EU) 2021/953 om en ram för utfärdande, kontroll och godtagande av interoperabla intyg om vaccination mot, testning för och tillfrisknande från covid-19 (EU:s digitala </w:t>
            </w:r>
            <w:proofErr w:type="spellStart"/>
            <w:r w:rsidRPr="00EB7687">
              <w:rPr>
                <w:b/>
                <w:bCs/>
                <w:szCs w:val="24"/>
              </w:rPr>
              <w:t>covidintyg</w:t>
            </w:r>
            <w:proofErr w:type="spellEnd"/>
            <w:r w:rsidRPr="00EB7687">
              <w:rPr>
                <w:b/>
                <w:bCs/>
                <w:szCs w:val="24"/>
              </w:rPr>
              <w:t xml:space="preserve">) för att underlätta fri rörlighet under covid-19-pandemin </w:t>
            </w:r>
          </w:p>
          <w:p w14:paraId="7B804702" w14:textId="77777777" w:rsidR="00BB414B" w:rsidRPr="00EB7687" w:rsidRDefault="00BB414B" w:rsidP="00BB414B">
            <w:pPr>
              <w:rPr>
                <w:b/>
                <w:bCs/>
                <w:szCs w:val="24"/>
              </w:rPr>
            </w:pPr>
          </w:p>
          <w:p w14:paraId="1147AEF2" w14:textId="264BF0C4" w:rsidR="009B6F0F" w:rsidRPr="00EB7687" w:rsidRDefault="009B6F0F" w:rsidP="009B6F0F">
            <w:r w:rsidRPr="00EB7687">
              <w:t xml:space="preserve">Utskottet fortsatte subsidiaritetsprövning av kommissionens förslag </w:t>
            </w:r>
            <w:proofErr w:type="gramStart"/>
            <w:r w:rsidRPr="00EB7687">
              <w:t>COM(</w:t>
            </w:r>
            <w:proofErr w:type="gramEnd"/>
            <w:r w:rsidRPr="00EB7687">
              <w:t>2022) 50.</w:t>
            </w:r>
          </w:p>
          <w:p w14:paraId="060F4033" w14:textId="77777777" w:rsidR="009B6F0F" w:rsidRPr="00EB7687" w:rsidRDefault="009B6F0F" w:rsidP="009B6F0F"/>
          <w:p w14:paraId="121EA68B" w14:textId="77777777" w:rsidR="009B6F0F" w:rsidRPr="00EB7687" w:rsidRDefault="009B6F0F" w:rsidP="009B6F0F">
            <w:r w:rsidRPr="00EB7687">
              <w:t xml:space="preserve">Utskottet ansåg att förslaget inte strider mot subsidiaritetsprincipen. </w:t>
            </w:r>
          </w:p>
          <w:p w14:paraId="3CE7D6F2" w14:textId="77777777" w:rsidR="009B6F0F" w:rsidRPr="00EB7687" w:rsidRDefault="009B6F0F" w:rsidP="009B6F0F"/>
          <w:p w14:paraId="252DE173" w14:textId="77777777" w:rsidR="009B6F0F" w:rsidRPr="00EB7687" w:rsidRDefault="009B6F0F" w:rsidP="009B6F0F">
            <w:r w:rsidRPr="00EB7687">
              <w:t>Denna paragraf förklarades omedelbart justerad.</w:t>
            </w:r>
          </w:p>
          <w:p w14:paraId="7A2E791C" w14:textId="0330FEFB" w:rsidR="00BB414B" w:rsidRPr="00EB7687" w:rsidRDefault="00BB414B" w:rsidP="00BB414B">
            <w:pPr>
              <w:rPr>
                <w:b/>
                <w:bCs/>
                <w:szCs w:val="24"/>
              </w:rPr>
            </w:pPr>
          </w:p>
        </w:tc>
      </w:tr>
      <w:tr w:rsidR="00BB414B" w:rsidRPr="00D10746" w14:paraId="1CD6041E" w14:textId="77777777" w:rsidTr="00804B3A">
        <w:tc>
          <w:tcPr>
            <w:tcW w:w="567" w:type="dxa"/>
          </w:tcPr>
          <w:p w14:paraId="28A48FA4" w14:textId="74E92017" w:rsidR="00BB414B" w:rsidRDefault="00BB414B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3E1E06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0D96DC3C" w14:textId="77777777" w:rsidR="00BB414B" w:rsidRPr="00EB7687" w:rsidRDefault="00BB414B" w:rsidP="00BB414B">
            <w:pPr>
              <w:rPr>
                <w:b/>
                <w:bCs/>
                <w:szCs w:val="24"/>
              </w:rPr>
            </w:pPr>
            <w:r w:rsidRPr="00EB7687">
              <w:rPr>
                <w:b/>
                <w:bCs/>
                <w:szCs w:val="24"/>
              </w:rPr>
              <w:t xml:space="preserve">Förslag till Europaparlamentets och rådets förordning om ändring av förordning (EU) 2021/954 om en ram för utfärdande, kontroll och godtagande av interoperabla intyg om vaccination mot, testning för och tillfrisknande från covid-19 (EU:s digitala </w:t>
            </w:r>
            <w:proofErr w:type="spellStart"/>
            <w:r w:rsidRPr="00EB7687">
              <w:rPr>
                <w:b/>
                <w:bCs/>
                <w:szCs w:val="24"/>
              </w:rPr>
              <w:t>covidintyg</w:t>
            </w:r>
            <w:proofErr w:type="spellEnd"/>
            <w:r w:rsidRPr="00EB7687">
              <w:rPr>
                <w:b/>
                <w:bCs/>
                <w:szCs w:val="24"/>
              </w:rPr>
              <w:t xml:space="preserve">) vad gäller tredjelandsmedborgare som lagligen vistas eller är bosatta på medlemsstaternas territorier under covid-19-pandemin </w:t>
            </w:r>
          </w:p>
          <w:p w14:paraId="1049FABF" w14:textId="77777777" w:rsidR="00BB414B" w:rsidRPr="00EB7687" w:rsidRDefault="00BB414B" w:rsidP="00BB414B">
            <w:pPr>
              <w:rPr>
                <w:b/>
                <w:bCs/>
                <w:szCs w:val="24"/>
              </w:rPr>
            </w:pPr>
          </w:p>
          <w:p w14:paraId="41CA02CE" w14:textId="10D4D63A" w:rsidR="009B6F0F" w:rsidRPr="00EB7687" w:rsidRDefault="009B6F0F" w:rsidP="009B6F0F">
            <w:r w:rsidRPr="00EB7687">
              <w:t xml:space="preserve">Utskottet fortsatte subsidiaritetsprövning av kommissionens förslag </w:t>
            </w:r>
            <w:proofErr w:type="gramStart"/>
            <w:r w:rsidRPr="00EB7687">
              <w:t>COM(</w:t>
            </w:r>
            <w:proofErr w:type="gramEnd"/>
            <w:r w:rsidRPr="00EB7687">
              <w:t>2022) 55.</w:t>
            </w:r>
          </w:p>
          <w:p w14:paraId="7DDA5F91" w14:textId="77777777" w:rsidR="009B6F0F" w:rsidRPr="00EB7687" w:rsidRDefault="009B6F0F" w:rsidP="009B6F0F"/>
          <w:p w14:paraId="3D912980" w14:textId="77777777" w:rsidR="009B6F0F" w:rsidRPr="00EB7687" w:rsidRDefault="009B6F0F" w:rsidP="009B6F0F">
            <w:r w:rsidRPr="00EB7687">
              <w:t xml:space="preserve">Utskottet ansåg att förslaget inte strider mot subsidiaritetsprincipen. </w:t>
            </w:r>
          </w:p>
          <w:p w14:paraId="04F1D5AA" w14:textId="77777777" w:rsidR="009B6F0F" w:rsidRPr="00EB7687" w:rsidRDefault="009B6F0F" w:rsidP="009B6F0F"/>
          <w:p w14:paraId="4C9E9D25" w14:textId="77777777" w:rsidR="009B6F0F" w:rsidRPr="00EB7687" w:rsidRDefault="009B6F0F" w:rsidP="009B6F0F">
            <w:r w:rsidRPr="00EB7687">
              <w:t>Denna paragraf förklarades omedelbart justerad.</w:t>
            </w:r>
          </w:p>
          <w:p w14:paraId="4C275ADF" w14:textId="01251A3A" w:rsidR="00BB414B" w:rsidRPr="00EB7687" w:rsidRDefault="00BB414B" w:rsidP="00BB414B">
            <w:pPr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1529C5AB" w:rsidR="00E52D28" w:rsidRPr="00933BD5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3BD5">
              <w:rPr>
                <w:b/>
                <w:snapToGrid w:val="0"/>
                <w:szCs w:val="24"/>
              </w:rPr>
              <w:t xml:space="preserve">§ </w:t>
            </w:r>
            <w:r w:rsidR="00BB414B">
              <w:rPr>
                <w:b/>
                <w:snapToGrid w:val="0"/>
                <w:szCs w:val="24"/>
              </w:rPr>
              <w:t>1</w:t>
            </w:r>
            <w:r w:rsidR="00EB7687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7159" w:type="dxa"/>
          </w:tcPr>
          <w:p w14:paraId="4EBADE91" w14:textId="77777777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33BD5"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Pr="00933BD5" w:rsidRDefault="00D5166A" w:rsidP="00D5166A">
            <w:pPr>
              <w:rPr>
                <w:bCs/>
                <w:szCs w:val="24"/>
              </w:rPr>
            </w:pPr>
          </w:p>
          <w:p w14:paraId="66668954" w14:textId="5A161DAA" w:rsidR="00D5166A" w:rsidRPr="00933BD5" w:rsidRDefault="00425451" w:rsidP="00D5166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K</w:t>
            </w:r>
            <w:r w:rsidR="00D5166A" w:rsidRPr="00933BD5">
              <w:rPr>
                <w:bCs/>
                <w:szCs w:val="24"/>
              </w:rPr>
              <w:t>anslichefen informerade kort om arbetsplanen.</w:t>
            </w:r>
          </w:p>
          <w:p w14:paraId="744D37E9" w14:textId="7D981718" w:rsidR="00E52D28" w:rsidRPr="00933BD5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A6502" w:rsidRPr="00D10746" w14:paraId="131C9FFB" w14:textId="77777777" w:rsidTr="00804B3A">
        <w:tc>
          <w:tcPr>
            <w:tcW w:w="567" w:type="dxa"/>
          </w:tcPr>
          <w:p w14:paraId="30EC44B9" w14:textId="2D88EB04" w:rsidR="00EA6502" w:rsidRPr="00933BD5" w:rsidRDefault="00EA650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EB7687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47A62A45" w14:textId="77777777" w:rsidR="00EA6502" w:rsidRDefault="00EA6502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skrivelser</w:t>
            </w:r>
          </w:p>
          <w:p w14:paraId="27632965" w14:textId="77777777" w:rsidR="00EA6502" w:rsidRDefault="00EA6502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73154C4A" w14:textId="08048F6E" w:rsidR="00EA6502" w:rsidRPr="00EB7687" w:rsidRDefault="00EA6502" w:rsidP="00EB7687">
            <w:pPr>
              <w:tabs>
                <w:tab w:val="left" w:pos="1701"/>
              </w:tabs>
              <w:rPr>
                <w:szCs w:val="24"/>
              </w:rPr>
            </w:pPr>
            <w:r w:rsidRPr="00633443">
              <w:rPr>
                <w:szCs w:val="24"/>
              </w:rPr>
              <w:t xml:space="preserve">Inkomna skrivelser enligt bilaga </w:t>
            </w:r>
            <w:r>
              <w:rPr>
                <w:szCs w:val="24"/>
              </w:rPr>
              <w:t>2</w:t>
            </w:r>
            <w:r w:rsidRPr="00633443">
              <w:rPr>
                <w:szCs w:val="24"/>
              </w:rPr>
              <w:t xml:space="preserve"> anmäldes.</w:t>
            </w:r>
          </w:p>
        </w:tc>
      </w:tr>
      <w:tr w:rsidR="00EA6502" w:rsidRPr="00D10746" w14:paraId="45B2071C" w14:textId="77777777" w:rsidTr="00804B3A">
        <w:tc>
          <w:tcPr>
            <w:tcW w:w="567" w:type="dxa"/>
          </w:tcPr>
          <w:p w14:paraId="29917053" w14:textId="00EB9824" w:rsidR="00EA6502" w:rsidRPr="00933BD5" w:rsidRDefault="00EA650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EB768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6F44064B" w14:textId="77777777" w:rsidR="00EA6502" w:rsidRPr="00EB7687" w:rsidRDefault="00EA6502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EB7687">
              <w:rPr>
                <w:b/>
                <w:bCs/>
                <w:szCs w:val="24"/>
              </w:rPr>
              <w:t>Övriga frågor</w:t>
            </w:r>
          </w:p>
          <w:p w14:paraId="1A948F51" w14:textId="77777777" w:rsidR="00EA6502" w:rsidRPr="00EB7687" w:rsidRDefault="00EA6502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641FE50F" w14:textId="7AB91D80" w:rsidR="00646FFA" w:rsidRPr="00EB7687" w:rsidRDefault="00646FFA" w:rsidP="00646FFA">
            <w:pPr>
              <w:rPr>
                <w:bCs/>
                <w:szCs w:val="24"/>
              </w:rPr>
            </w:pPr>
            <w:r w:rsidRPr="00EB7687">
              <w:rPr>
                <w:bCs/>
                <w:szCs w:val="24"/>
              </w:rPr>
              <w:t xml:space="preserve">MP-ledamoten anmälde att hon återtog förslaget till utskottsinitiativ </w:t>
            </w:r>
            <w:r w:rsidRPr="00EB7687">
              <w:t>om en sanningskommission av tidigare behandling av personer med funktionsnedsättning</w:t>
            </w:r>
            <w:r w:rsidRPr="00EB7687">
              <w:rPr>
                <w:bCs/>
                <w:szCs w:val="24"/>
              </w:rPr>
              <w:t xml:space="preserve">. </w:t>
            </w:r>
          </w:p>
          <w:p w14:paraId="36A35A2D" w14:textId="77777777" w:rsidR="00646FFA" w:rsidRPr="00EB7687" w:rsidRDefault="00646FFA" w:rsidP="00646FFA">
            <w:pPr>
              <w:rPr>
                <w:bCs/>
                <w:szCs w:val="24"/>
              </w:rPr>
            </w:pPr>
          </w:p>
          <w:p w14:paraId="33C72F23" w14:textId="77777777" w:rsidR="00646FFA" w:rsidRPr="00EB7687" w:rsidRDefault="00646FFA" w:rsidP="00646FFA">
            <w:pPr>
              <w:rPr>
                <w:bCs/>
                <w:szCs w:val="24"/>
              </w:rPr>
            </w:pPr>
            <w:r w:rsidRPr="00EB7687">
              <w:rPr>
                <w:bCs/>
                <w:szCs w:val="24"/>
              </w:rPr>
              <w:t>Denna paragraf förklarades omedelbart justerad.</w:t>
            </w:r>
          </w:p>
          <w:p w14:paraId="4B8EF0A0" w14:textId="26EC1971" w:rsidR="00EA6502" w:rsidRPr="00EB7687" w:rsidRDefault="00EA6502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B7687" w:rsidRPr="00D10746" w14:paraId="3A814966" w14:textId="77777777" w:rsidTr="00804B3A">
        <w:tc>
          <w:tcPr>
            <w:tcW w:w="567" w:type="dxa"/>
          </w:tcPr>
          <w:p w14:paraId="4F6F8C8F" w14:textId="0C22D7B9" w:rsidR="00EB7687" w:rsidRDefault="00EB768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13</w:t>
            </w:r>
          </w:p>
        </w:tc>
        <w:tc>
          <w:tcPr>
            <w:tcW w:w="7159" w:type="dxa"/>
          </w:tcPr>
          <w:p w14:paraId="4A32D007" w14:textId="77777777" w:rsidR="00EB7687" w:rsidRPr="0066143B" w:rsidRDefault="00EB7687" w:rsidP="00EB7687">
            <w:pPr>
              <w:rPr>
                <w:b/>
                <w:bCs/>
                <w:szCs w:val="24"/>
              </w:rPr>
            </w:pPr>
            <w:r w:rsidRPr="0066143B">
              <w:rPr>
                <w:b/>
                <w:bCs/>
                <w:szCs w:val="24"/>
              </w:rPr>
              <w:t>Information från Tillgänglighetsdelegationen (S 2020:12)</w:t>
            </w:r>
          </w:p>
          <w:p w14:paraId="1A63823A" w14:textId="77777777" w:rsidR="00EB7687" w:rsidRDefault="00EB7687" w:rsidP="00EB7687">
            <w:pPr>
              <w:rPr>
                <w:b/>
                <w:bCs/>
                <w:szCs w:val="24"/>
              </w:rPr>
            </w:pPr>
          </w:p>
          <w:p w14:paraId="7687A1D7" w14:textId="77777777" w:rsidR="00EB7687" w:rsidRPr="0066143B" w:rsidRDefault="00EB7687" w:rsidP="00EB7687">
            <w:pPr>
              <w:rPr>
                <w:bCs/>
                <w:szCs w:val="24"/>
              </w:rPr>
            </w:pPr>
            <w:r w:rsidRPr="0066143B">
              <w:rPr>
                <w:bCs/>
                <w:szCs w:val="24"/>
              </w:rPr>
              <w:t>Särskilda utredaren Gunilla Gunnarsson informera</w:t>
            </w:r>
            <w:r>
              <w:rPr>
                <w:bCs/>
                <w:szCs w:val="24"/>
              </w:rPr>
              <w:t>de</w:t>
            </w:r>
            <w:r w:rsidRPr="0066143B">
              <w:rPr>
                <w:bCs/>
                <w:szCs w:val="24"/>
              </w:rPr>
              <w:t xml:space="preserve"> om arbetet med utredningen om ökad tillgänglighet.</w:t>
            </w:r>
          </w:p>
          <w:p w14:paraId="0570267D" w14:textId="77777777" w:rsidR="00EB7687" w:rsidRDefault="00EB768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17881" w:rsidRPr="00D10746" w14:paraId="1C755367" w14:textId="77777777" w:rsidTr="00804B3A">
        <w:tc>
          <w:tcPr>
            <w:tcW w:w="567" w:type="dxa"/>
          </w:tcPr>
          <w:p w14:paraId="534497D5" w14:textId="033F00A6" w:rsidR="00B17881" w:rsidRPr="00EB7687" w:rsidRDefault="00B17881" w:rsidP="00B178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B7687">
              <w:rPr>
                <w:b/>
                <w:snapToGrid w:val="0"/>
                <w:szCs w:val="24"/>
              </w:rPr>
              <w:t xml:space="preserve">§ </w:t>
            </w:r>
            <w:r w:rsidR="00EA6502" w:rsidRPr="00EB7687">
              <w:rPr>
                <w:b/>
                <w:snapToGrid w:val="0"/>
                <w:szCs w:val="24"/>
              </w:rPr>
              <w:t>1</w:t>
            </w:r>
            <w:r w:rsidR="00B42ED1" w:rsidRPr="00EB7687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63A69062" w14:textId="77777777" w:rsidR="00B17881" w:rsidRPr="00EB7687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EB7687">
              <w:rPr>
                <w:b/>
                <w:snapToGrid w:val="0"/>
              </w:rPr>
              <w:t>Nästa sammanträde</w:t>
            </w:r>
          </w:p>
          <w:p w14:paraId="07FDDE64" w14:textId="77777777" w:rsidR="00B17881" w:rsidRPr="00EB7687" w:rsidRDefault="00B17881" w:rsidP="00B17881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31494D30" w14:textId="44AD6FD3" w:rsidR="00B17881" w:rsidRPr="00EB7687" w:rsidRDefault="00B17881" w:rsidP="00B17881">
            <w:pPr>
              <w:rPr>
                <w:szCs w:val="24"/>
              </w:rPr>
            </w:pPr>
            <w:r w:rsidRPr="00EB7687">
              <w:rPr>
                <w:snapToGrid w:val="0"/>
                <w:szCs w:val="24"/>
              </w:rPr>
              <w:t xml:space="preserve">Utskottet beslutade att nästa sammanträde ska äga rum </w:t>
            </w:r>
            <w:r w:rsidR="003E1E06" w:rsidRPr="00EB7687">
              <w:rPr>
                <w:szCs w:val="24"/>
              </w:rPr>
              <w:t>mån</w:t>
            </w:r>
            <w:r w:rsidRPr="00EB7687">
              <w:rPr>
                <w:szCs w:val="24"/>
              </w:rPr>
              <w:t xml:space="preserve">dag den </w:t>
            </w:r>
            <w:r w:rsidR="003E1E06" w:rsidRPr="00EB7687">
              <w:rPr>
                <w:szCs w:val="24"/>
              </w:rPr>
              <w:t>21</w:t>
            </w:r>
            <w:r w:rsidRPr="00EB7687">
              <w:rPr>
                <w:szCs w:val="24"/>
              </w:rPr>
              <w:t xml:space="preserve"> </w:t>
            </w:r>
            <w:r w:rsidR="006B164A" w:rsidRPr="00EB7687">
              <w:rPr>
                <w:szCs w:val="24"/>
              </w:rPr>
              <w:t>mars</w:t>
            </w:r>
            <w:r w:rsidRPr="00EB7687">
              <w:rPr>
                <w:szCs w:val="24"/>
              </w:rPr>
              <w:t xml:space="preserve"> 2022 kl. </w:t>
            </w:r>
            <w:r w:rsidR="003E1E06" w:rsidRPr="00EB7687">
              <w:rPr>
                <w:szCs w:val="24"/>
              </w:rPr>
              <w:t>14</w:t>
            </w:r>
            <w:r w:rsidRPr="00EB7687">
              <w:rPr>
                <w:szCs w:val="24"/>
              </w:rPr>
              <w:t>.00</w:t>
            </w:r>
            <w:r w:rsidRPr="00EB7687">
              <w:rPr>
                <w:snapToGrid w:val="0"/>
                <w:szCs w:val="24"/>
              </w:rPr>
              <w:t>.</w:t>
            </w:r>
          </w:p>
          <w:p w14:paraId="4F6979E0" w14:textId="77777777" w:rsidR="00B17881" w:rsidRPr="00EB7687" w:rsidRDefault="00B17881" w:rsidP="00B17881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B17881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EB7687">
              <w:rPr>
                <w:szCs w:val="24"/>
              </w:rPr>
              <w:t>Vid protokollet</w:t>
            </w:r>
          </w:p>
          <w:p w14:paraId="0276CF53" w14:textId="422A21DC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68DA4029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7DC458E" w14:textId="77777777" w:rsidR="00763C65" w:rsidRPr="00EB7687" w:rsidRDefault="00763C65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1632EBDB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EB7687">
              <w:rPr>
                <w:szCs w:val="24"/>
              </w:rPr>
              <w:t xml:space="preserve">Justeras den </w:t>
            </w:r>
            <w:r w:rsidR="003E1E06" w:rsidRPr="00EB7687">
              <w:rPr>
                <w:snapToGrid w:val="0"/>
                <w:szCs w:val="24"/>
              </w:rPr>
              <w:t>2</w:t>
            </w:r>
            <w:r w:rsidR="0071343E" w:rsidRPr="00EB7687">
              <w:rPr>
                <w:snapToGrid w:val="0"/>
                <w:szCs w:val="24"/>
              </w:rPr>
              <w:t>2</w:t>
            </w:r>
            <w:r w:rsidR="006B164A" w:rsidRPr="00EB7687">
              <w:rPr>
                <w:snapToGrid w:val="0"/>
                <w:szCs w:val="24"/>
              </w:rPr>
              <w:t xml:space="preserve"> mars</w:t>
            </w:r>
            <w:r w:rsidRPr="00EB7687">
              <w:rPr>
                <w:snapToGrid w:val="0"/>
                <w:szCs w:val="24"/>
              </w:rPr>
              <w:t xml:space="preserve"> 2022</w:t>
            </w:r>
          </w:p>
          <w:p w14:paraId="0D4B93D6" w14:textId="72086A46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B17881" w:rsidRPr="00EB7687" w:rsidRDefault="00B17881" w:rsidP="00B17881">
            <w:pPr>
              <w:tabs>
                <w:tab w:val="left" w:pos="1701"/>
              </w:tabs>
              <w:rPr>
                <w:szCs w:val="24"/>
              </w:rPr>
            </w:pPr>
            <w:r w:rsidRPr="00EB7687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580EA292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EA6502">
              <w:rPr>
                <w:sz w:val="22"/>
                <w:szCs w:val="22"/>
              </w:rPr>
              <w:t>4</w:t>
            </w:r>
            <w:r w:rsidR="003E1E06">
              <w:rPr>
                <w:sz w:val="22"/>
                <w:szCs w:val="22"/>
              </w:rPr>
              <w:t>1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31FF1A9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22AB21F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A00D4" w:rsidRPr="00FA6D18">
              <w:rPr>
                <w:sz w:val="22"/>
                <w:szCs w:val="22"/>
              </w:rPr>
              <w:t xml:space="preserve"> </w:t>
            </w:r>
            <w:r w:rsidR="00EB7687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1A41D84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  <w:r w:rsidR="00EB7687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6B13827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  <w:r w:rsidR="00EB7687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6682266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4055F7">
              <w:rPr>
                <w:sz w:val="22"/>
                <w:szCs w:val="22"/>
              </w:rPr>
              <w:t xml:space="preserve"> </w:t>
            </w:r>
            <w:r w:rsidR="00EB7687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2A07A5A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EB7687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3B0D94D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EB7687">
              <w:rPr>
                <w:sz w:val="22"/>
                <w:szCs w:val="22"/>
              </w:rPr>
              <w:t xml:space="preserve"> </w:t>
            </w:r>
            <w:proofErr w:type="gramStart"/>
            <w:r w:rsidR="00EB7687">
              <w:rPr>
                <w:sz w:val="22"/>
                <w:szCs w:val="22"/>
              </w:rPr>
              <w:t>7-12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1E3A3B9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  <w:proofErr w:type="gramStart"/>
            <w:r w:rsidR="00EB7687">
              <w:rPr>
                <w:sz w:val="22"/>
                <w:szCs w:val="22"/>
              </w:rPr>
              <w:t>13-14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4E72349A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2223FD87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1EFFFB1A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4771C11E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1BF7A61F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4189D2D3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235EB77F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795FD26E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5F9B54EF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15922963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842ED91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77CB82C0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7D1BEC8B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285376DB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2DCA4C3F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01F33E44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40CCEC75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57052049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3D6706D0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40E9510F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2176A6F3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7F962E0B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1260B69F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73ED3D10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4A8B0562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60CF7665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306EC530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14E49F08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636218AC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63320513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30A43D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26F575CF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07F5D2AB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739376EC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75FDDDBE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40EC2019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5F1AFD41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00296CEF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0505E558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AAD717E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FA6D18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Linda Lindberg </w:t>
            </w:r>
            <w:r w:rsidR="008344E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4608A86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1D2C42B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5E494C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455A57B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15F078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160497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761636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6F03F22A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3BA46993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21BEBBF2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5C92D70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2CC86FF0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709D250C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698F9123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6ACD61EA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96536FB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0C08C65B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1F5A5CA5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6744F7FC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17BDB828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1B4B0E2E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760F03F7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175D9BE5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5E4A98E7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0F76A107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2D8F2BF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2ADF7930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0FEC85B5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65A75C6A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44FFCF2F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6F4C79BC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610FA32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0ECCC78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408A257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AD88C4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A41013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056AB8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69D8759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01F72461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13DB981A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32A15862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493F762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04084DF1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002A6DFD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34AC7C8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2F4DAEEB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4DA42B80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17411541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49AA125E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21F6823D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2F1BB92D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426272E4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63DE87B3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17C002EB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5B63D075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68BB03B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1CD1AA5F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2ABC6206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1130DD75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DC79A0D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400FFED6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145F9C7D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5066E338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1A6FA35D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373F10C8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5412B086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04132573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05406063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78DBA6F6" w:rsidR="008344E2" w:rsidRPr="00FA6D18" w:rsidRDefault="00E77B8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FA6D18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</w:t>
            </w:r>
            <w:r w:rsidR="002309B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3049083C" w:rsidR="002309B2" w:rsidRPr="00FA6D18" w:rsidRDefault="00E77B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2E39D8FD" w:rsidR="002309B2" w:rsidRPr="00FA6D18" w:rsidRDefault="00E77B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3414632B" w:rsidR="002309B2" w:rsidRPr="00FA6D18" w:rsidRDefault="00E77B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1B5158CB" w:rsidR="002309B2" w:rsidRPr="00FA6D18" w:rsidRDefault="00E77B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78468712" w:rsidR="002309B2" w:rsidRPr="00FA6D18" w:rsidRDefault="00E77B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5F590A6F" w:rsidR="002309B2" w:rsidRPr="00FA6D18" w:rsidRDefault="00E77B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71D4A55F" w:rsidR="002309B2" w:rsidRPr="00FA6D18" w:rsidRDefault="00E77B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1813B6E0" w:rsidR="002309B2" w:rsidRPr="00FA6D18" w:rsidRDefault="00E77B84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25075E7F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67FD3D98" w:rsidR="00E52D2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400DDE43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1DABC89C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0D87468D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1011B36B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59916026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37144385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434C90B9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5D224B86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690D53C1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44083E85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5CE5D149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3ED280F7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0320D47D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0925DB94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36BFF2D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034986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5B4BBAC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6BF131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2AD133D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1083C96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6DE04123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425DF314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4403EA9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50E18E37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7B4D9D84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5C16D606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3986C6F9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78627346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FA6D18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Per Ramhorn </w:t>
            </w:r>
            <w:r w:rsidR="00E52D28" w:rsidRPr="00FA6D18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05A1ECBB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7EB992D9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0244519F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3566B321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08D0834D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78A8D70C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2FF4E845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0183719F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25421C20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671F5387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D374B16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FAF477B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2998BA84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39C56E54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3D7EBE8B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45F82957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2C71CF61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3159726A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2B5D30DD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7184AB0F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506ACBF2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50F9D2CC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486173C5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7B7D2409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26F18854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D2B6C4D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50A9A137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502EC7BC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1C421C2C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03999717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1A35FAE3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7C737FE2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031B811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477233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5CE1DBC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4BD59C8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1ABFD18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17FB322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1E9367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4CACDC7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60E4027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0A3D05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06FF46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41020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9FB83F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39C5F2A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5FB83B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51FA6704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6BE2AB2A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222335E2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53221182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17A9B7DE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60610300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63D795AC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1E9BA775" w:rsidR="00E52D28" w:rsidRPr="00FA6D18" w:rsidRDefault="00E77B8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085E29E4" w14:textId="77777777" w:rsidTr="006676B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A476E14" w14:textId="46380790" w:rsidR="006676B6" w:rsidRPr="006676B6" w:rsidRDefault="006676B6" w:rsidP="006676B6">
            <w:pPr>
              <w:rPr>
                <w:sz w:val="22"/>
                <w:szCs w:val="22"/>
              </w:rPr>
            </w:pPr>
            <w:r w:rsidRPr="006676B6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56B794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CD7917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AB3669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A52FF75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1F16E0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BD7460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B26816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F3E65D7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D5CFC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90197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32E022F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716AD00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BF7B05E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35D80C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AE0C4B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41A5B1B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2260E0D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8F5CA4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72D8B37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9957" w14:textId="4D13A7B1" w:rsidR="006676B6" w:rsidRPr="006676B6" w:rsidRDefault="006676B6" w:rsidP="006676B6">
            <w:pPr>
              <w:rPr>
                <w:sz w:val="22"/>
                <w:szCs w:val="22"/>
              </w:rPr>
            </w:pPr>
            <w:r w:rsidRPr="00B42ED1">
              <w:rPr>
                <w:sz w:val="22"/>
                <w:szCs w:val="22"/>
              </w:rPr>
              <w:t xml:space="preserve">Mats Sander (M)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6C4F" w14:textId="597CAA3C" w:rsidR="006676B6" w:rsidRPr="006676B6" w:rsidRDefault="00E77B84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3D409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4618" w14:textId="710AA3E3" w:rsidR="006676B6" w:rsidRPr="006676B6" w:rsidRDefault="00E77B84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E4FB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37FE" w14:textId="4773866E" w:rsidR="006676B6" w:rsidRPr="006676B6" w:rsidRDefault="00E77B84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D7B4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FD25C" w14:textId="62594288" w:rsidR="006676B6" w:rsidRPr="006676B6" w:rsidRDefault="00E77B84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CF37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48E0" w14:textId="0F6F238C" w:rsidR="006676B6" w:rsidRPr="006676B6" w:rsidRDefault="00E77B84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76F5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949A" w14:textId="00FFD9B0" w:rsidR="006676B6" w:rsidRPr="006676B6" w:rsidRDefault="00E77B84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9C82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E26B" w14:textId="2E40A621" w:rsidR="006676B6" w:rsidRPr="006676B6" w:rsidRDefault="00E77B84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0FBF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302C2F0" w14:textId="2DA1C293" w:rsidR="006676B6" w:rsidRPr="006676B6" w:rsidRDefault="00E77B84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BFD65FF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EEA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8928" w14:textId="77777777" w:rsidR="006676B6" w:rsidRPr="006676B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676B6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6676B6" w:rsidRPr="00143F56" w:rsidRDefault="006676B6" w:rsidP="006676B6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6676B6" w:rsidRPr="00143F56" w:rsidRDefault="006676B6" w:rsidP="006676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E1D87D8" w14:textId="77777777" w:rsidR="00EA6502" w:rsidRDefault="00EA6502" w:rsidP="00B04E15">
      <w:pPr>
        <w:widowControl/>
        <w:rPr>
          <w:b/>
          <w:szCs w:val="24"/>
        </w:rPr>
      </w:pPr>
      <w:bookmarkStart w:id="0" w:name="_GoBack"/>
      <w:bookmarkEnd w:id="0"/>
    </w:p>
    <w:sectPr w:rsidR="00EA6502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17DBD"/>
    <w:multiLevelType w:val="hybridMultilevel"/>
    <w:tmpl w:val="1AAEEA1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9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2"/>
  </w:num>
  <w:num w:numId="3">
    <w:abstractNumId w:val="28"/>
  </w:num>
  <w:num w:numId="4">
    <w:abstractNumId w:val="39"/>
  </w:num>
  <w:num w:numId="5">
    <w:abstractNumId w:val="18"/>
  </w:num>
  <w:num w:numId="6">
    <w:abstractNumId w:val="19"/>
  </w:num>
  <w:num w:numId="7">
    <w:abstractNumId w:val="6"/>
  </w:num>
  <w:num w:numId="8">
    <w:abstractNumId w:val="30"/>
  </w:num>
  <w:num w:numId="9">
    <w:abstractNumId w:val="23"/>
  </w:num>
  <w:num w:numId="10">
    <w:abstractNumId w:val="1"/>
  </w:num>
  <w:num w:numId="11">
    <w:abstractNumId w:val="31"/>
  </w:num>
  <w:num w:numId="12">
    <w:abstractNumId w:val="12"/>
  </w:num>
  <w:num w:numId="13">
    <w:abstractNumId w:val="38"/>
  </w:num>
  <w:num w:numId="14">
    <w:abstractNumId w:val="31"/>
  </w:num>
  <w:num w:numId="15">
    <w:abstractNumId w:val="12"/>
  </w:num>
  <w:num w:numId="16">
    <w:abstractNumId w:val="38"/>
  </w:num>
  <w:num w:numId="17">
    <w:abstractNumId w:val="37"/>
  </w:num>
  <w:num w:numId="18">
    <w:abstractNumId w:val="16"/>
  </w:num>
  <w:num w:numId="19">
    <w:abstractNumId w:val="37"/>
  </w:num>
  <w:num w:numId="20">
    <w:abstractNumId w:val="15"/>
  </w:num>
  <w:num w:numId="21">
    <w:abstractNumId w:val="0"/>
  </w:num>
  <w:num w:numId="22">
    <w:abstractNumId w:val="36"/>
  </w:num>
  <w:num w:numId="23">
    <w:abstractNumId w:val="40"/>
  </w:num>
  <w:num w:numId="24">
    <w:abstractNumId w:val="5"/>
  </w:num>
  <w:num w:numId="25">
    <w:abstractNumId w:val="33"/>
  </w:num>
  <w:num w:numId="26">
    <w:abstractNumId w:val="34"/>
  </w:num>
  <w:num w:numId="27">
    <w:abstractNumId w:val="27"/>
  </w:num>
  <w:num w:numId="28">
    <w:abstractNumId w:val="20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5"/>
  </w:num>
  <w:num w:numId="35">
    <w:abstractNumId w:val="22"/>
  </w:num>
  <w:num w:numId="36">
    <w:abstractNumId w:val="21"/>
  </w:num>
  <w:num w:numId="37">
    <w:abstractNumId w:val="7"/>
  </w:num>
  <w:num w:numId="38">
    <w:abstractNumId w:val="21"/>
  </w:num>
  <w:num w:numId="39">
    <w:abstractNumId w:val="2"/>
  </w:num>
  <w:num w:numId="40">
    <w:abstractNumId w:val="8"/>
  </w:num>
  <w:num w:numId="41">
    <w:abstractNumId w:val="2"/>
  </w:num>
  <w:num w:numId="42">
    <w:abstractNumId w:val="21"/>
  </w:num>
  <w:num w:numId="43">
    <w:abstractNumId w:val="25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9"/>
  </w:num>
  <w:num w:numId="49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91E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412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97716"/>
    <w:rsid w:val="001A0877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49EF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5D2"/>
    <w:rsid w:val="00484A3E"/>
    <w:rsid w:val="0048510F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162AE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162"/>
    <w:rsid w:val="00537811"/>
    <w:rsid w:val="00537D70"/>
    <w:rsid w:val="00537FBC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46FFA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5E5E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43E"/>
    <w:rsid w:val="00713C3E"/>
    <w:rsid w:val="00713FCC"/>
    <w:rsid w:val="007155CD"/>
    <w:rsid w:val="00715E7B"/>
    <w:rsid w:val="00716CF7"/>
    <w:rsid w:val="00720710"/>
    <w:rsid w:val="0072085C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CE4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120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4DA8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5C57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4A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EC1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3B51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4E15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4D3B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1A47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6792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5E2"/>
    <w:rsid w:val="00E23A5E"/>
    <w:rsid w:val="00E2477B"/>
    <w:rsid w:val="00E25618"/>
    <w:rsid w:val="00E266E5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11E3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C7A"/>
    <w:rsid w:val="00E84483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9F2"/>
    <w:rsid w:val="00EB7ED8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2D2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6E7FF-3D5C-43FD-9BBD-1B6D801D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3754</TotalTime>
  <Pages>4</Pages>
  <Words>807</Words>
  <Characters>4941</Characters>
  <Application>Microsoft Office Word</Application>
  <DocSecurity>0</DocSecurity>
  <Lines>1235</Lines>
  <Paragraphs>442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948</cp:revision>
  <cp:lastPrinted>2022-03-17T12:17:00Z</cp:lastPrinted>
  <dcterms:created xsi:type="dcterms:W3CDTF">2020-06-26T09:11:00Z</dcterms:created>
  <dcterms:modified xsi:type="dcterms:W3CDTF">2022-03-22T12:22:00Z</dcterms:modified>
</cp:coreProperties>
</file>