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E04" w:rsidRPr="00924BBC" w:rsidRDefault="00AE1E04" w:rsidP="001808DE">
      <w:pPr>
        <w:pStyle w:val="Hemstlrubrik"/>
      </w:pPr>
      <w:r w:rsidRPr="00924BBC">
        <w:t>Förslag till riksdagsbeslut</w:t>
      </w:r>
    </w:p>
    <w:p w:rsidR="00AE1E04" w:rsidRPr="00924BBC" w:rsidRDefault="00AE1E04" w:rsidP="00F344DB">
      <w:pPr>
        <w:pStyle w:val="Hemstlatt"/>
      </w:pPr>
      <w:r w:rsidRPr="00924BBC">
        <w:t>Riksdagen tillkännager för regeringen som sin mening vad i motionen anförs om att utöka tobakslagen för att säkerställa snus</w:t>
      </w:r>
      <w:r w:rsidR="006303A7" w:rsidRPr="00924BBC">
        <w:t xml:space="preserve">- och </w:t>
      </w:r>
      <w:r w:rsidRPr="00924BBC">
        <w:t>tobaksfria barn- och ungdomsmiljöer.</w:t>
      </w:r>
    </w:p>
    <w:p w:rsidR="00E84F25" w:rsidRPr="00924BBC" w:rsidRDefault="007C6092" w:rsidP="00E22893">
      <w:pPr>
        <w:pStyle w:val="Rubrik1"/>
      </w:pPr>
      <w:r w:rsidRPr="00924BBC">
        <w:t>Motivering</w:t>
      </w:r>
    </w:p>
    <w:p w:rsidR="00AE1E04" w:rsidRPr="00924BBC" w:rsidRDefault="00AE1E04" w:rsidP="00AE1E04">
      <w:r w:rsidRPr="00924BBC">
        <w:t>Idag är det enligt lagen rökfritt som gäller i barn</w:t>
      </w:r>
      <w:r w:rsidR="001808DE" w:rsidRPr="00924BBC">
        <w:t>-</w:t>
      </w:r>
      <w:r w:rsidRPr="00924BBC">
        <w:t xml:space="preserve"> och ungdomsmiljöer exe</w:t>
      </w:r>
      <w:r w:rsidRPr="00924BBC">
        <w:t>m</w:t>
      </w:r>
      <w:r w:rsidRPr="00924BBC">
        <w:t xml:space="preserve">pelvis i skolor, på skolgårdar etc. </w:t>
      </w:r>
      <w:r w:rsidR="001808DE" w:rsidRPr="00924BBC">
        <w:t>Däremot sägs inget om snus- och</w:t>
      </w:r>
      <w:r w:rsidRPr="00924BBC">
        <w:t xml:space="preserve"> tobaksfria miljöer för barn- och ungdomar.</w:t>
      </w:r>
    </w:p>
    <w:p w:rsidR="00AE1E04" w:rsidRPr="00924BBC" w:rsidRDefault="00AE1E04" w:rsidP="00AE1E04">
      <w:pPr>
        <w:pStyle w:val="Normaltindrag"/>
      </w:pPr>
      <w:r w:rsidRPr="00924BBC">
        <w:t xml:space="preserve">Ett effektivt preventionsarbete har lett till att rökningen idag minskar bland våra barn och ungdomar. Men dessvärre kan vi se en motsatt trend vad gäller snusning. Andelen vuxna män som snusar var 23 procent 2004, en ökning med </w:t>
      </w:r>
      <w:r w:rsidR="001808DE" w:rsidRPr="00924BBC">
        <w:t>3</w:t>
      </w:r>
      <w:r w:rsidRPr="00924BBC">
        <w:t xml:space="preserve"> procentenheter sedan 1996/97. Under samma tid ökade kvinnorna sin snuskonsumtion m</w:t>
      </w:r>
      <w:r w:rsidR="00EC231F" w:rsidRPr="00924BBC">
        <w:t>ed över 300 procent. År 2004  uppgav</w:t>
      </w:r>
      <w:r w:rsidRPr="00924BBC">
        <w:t xml:space="preserve"> </w:t>
      </w:r>
      <w:r w:rsidR="001808DE" w:rsidRPr="00924BBC">
        <w:t>3</w:t>
      </w:r>
      <w:r w:rsidRPr="00924BBC">
        <w:t xml:space="preserve"> procent av kvi</w:t>
      </w:r>
      <w:r w:rsidRPr="00924BBC">
        <w:t>n</w:t>
      </w:r>
      <w:r w:rsidRPr="00924BBC">
        <w:t>norna att de snusar</w:t>
      </w:r>
      <w:r w:rsidR="001808DE" w:rsidRPr="00924BBC">
        <w:t>,</w:t>
      </w:r>
      <w:r w:rsidRPr="00924BBC">
        <w:t xml:space="preserve"> vilket ska jämföras med </w:t>
      </w:r>
      <w:r w:rsidR="001808DE" w:rsidRPr="00924BBC">
        <w:t>1</w:t>
      </w:r>
      <w:r w:rsidRPr="00924BBC">
        <w:t xml:space="preserve"> procent 1996/97 enligt SCB. Den högsta andelen snusare återfinns också i de yngre åldersgrupperna.</w:t>
      </w:r>
    </w:p>
    <w:p w:rsidR="00AE1E04" w:rsidRPr="00924BBC" w:rsidRDefault="00AE1E04" w:rsidP="001808DE">
      <w:pPr>
        <w:pStyle w:val="Normaltindrag"/>
      </w:pPr>
      <w:r w:rsidRPr="00924BBC">
        <w:t>Vilka biverkningar som snuset ger har länge varit dolt i mörker. Dagens forskning visar dock alltmer att snuset inte är ett harmlöst medel utan påvisar en allt större negativ påverkan på kroppens funktioner och organ. Snus inn</w:t>
      </w:r>
      <w:r w:rsidRPr="00924BBC">
        <w:t>e</w:t>
      </w:r>
      <w:r w:rsidRPr="00924BBC">
        <w:t>håller ca 2</w:t>
      </w:r>
      <w:r w:rsidR="001808DE" w:rsidRPr="00924BBC">
        <w:t> </w:t>
      </w:r>
      <w:r w:rsidRPr="00924BBC">
        <w:t>500 kemiska ämnen varav en del är förbjudna i vår andra miljö, men inte i munne</w:t>
      </w:r>
      <w:r w:rsidR="009A5D9D" w:rsidRPr="00924BBC">
        <w:t>n! Nikotinmängden i snus är hög</w:t>
      </w:r>
      <w:r w:rsidR="001808DE" w:rsidRPr="00924BBC">
        <w:t>,</w:t>
      </w:r>
      <w:r w:rsidRPr="00924BBC">
        <w:t xml:space="preserve"> och en dosa snus kan jämföras med ca 75 cigaretter i nikotinmängd. Nikotinets kraftigt beroend</w:t>
      </w:r>
      <w:r w:rsidRPr="00924BBC">
        <w:t>e</w:t>
      </w:r>
      <w:r w:rsidRPr="00924BBC">
        <w:t>fram</w:t>
      </w:r>
      <w:r w:rsidR="001808DE" w:rsidRPr="00924BBC">
        <w:t>kallande verkan är idag väl känd</w:t>
      </w:r>
      <w:r w:rsidRPr="00924BBC">
        <w:t>.</w:t>
      </w:r>
    </w:p>
    <w:p w:rsidR="00AE1E04" w:rsidRPr="00924BBC" w:rsidRDefault="00AE1E04" w:rsidP="001808DE">
      <w:pPr>
        <w:pStyle w:val="Normaltindrag"/>
      </w:pPr>
      <w:r w:rsidRPr="00924BBC">
        <w:t>I svenska skolor finns ingen begränsning för snusning enligt lag. Det är alltså fullt lagligt att använda drogen nikotin både i lektionssalen och på sko</w:t>
      </w:r>
      <w:r w:rsidRPr="00924BBC">
        <w:t>l</w:t>
      </w:r>
      <w:r w:rsidRPr="00924BBC">
        <w:t>gården. Elever och lärare snusar under lektionstid. Det finns en stor risk att snusningen inom kort kommer</w:t>
      </w:r>
      <w:r w:rsidR="00BA3EC0" w:rsidRPr="00924BBC">
        <w:t xml:space="preserve"> att</w:t>
      </w:r>
      <w:r w:rsidRPr="00924BBC">
        <w:t xml:space="preserve"> skapa stora folkhälsoproblem om inte pr</w:t>
      </w:r>
      <w:r w:rsidRPr="00924BBC">
        <w:t>e</w:t>
      </w:r>
      <w:r w:rsidRPr="00924BBC">
        <w:t>ventiva åtgä</w:t>
      </w:r>
      <w:r w:rsidRPr="00924BBC">
        <w:t>r</w:t>
      </w:r>
      <w:r w:rsidRPr="00924BBC">
        <w:t>der sätts in. Och</w:t>
      </w:r>
      <w:r w:rsidR="00EC231F" w:rsidRPr="00924BBC">
        <w:t xml:space="preserve"> därför bör tobakslagen utök</w:t>
      </w:r>
      <w:r w:rsidR="001808DE" w:rsidRPr="00924BBC">
        <w:t xml:space="preserve">as för att säkerställa snus- och </w:t>
      </w:r>
      <w:r w:rsidR="00EC231F" w:rsidRPr="00924BBC">
        <w:t xml:space="preserve">tobaksfria barn- och ungdomsmiljöer.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08DE" w:rsidRPr="00924BBC">
        <w:tblPrEx>
          <w:tblCellMar>
            <w:top w:w="0" w:type="dxa"/>
            <w:bottom w:w="0" w:type="dxa"/>
          </w:tblCellMar>
        </w:tblPrEx>
        <w:trPr>
          <w:cantSplit/>
        </w:trPr>
        <w:tc>
          <w:tcPr>
            <w:tcW w:w="3046" w:type="dxa"/>
          </w:tcPr>
          <w:p w:rsidR="001808DE" w:rsidRPr="00924BBC" w:rsidRDefault="001808DE" w:rsidP="001808DE">
            <w:pPr>
              <w:pStyle w:val="UnderskriftDatum"/>
              <w:spacing w:before="0"/>
            </w:pPr>
            <w:r w:rsidRPr="00924BBC">
              <w:lastRenderedPageBreak/>
              <w:t>Stockholm den 26 september 2005</w:t>
            </w:r>
          </w:p>
        </w:tc>
        <w:tc>
          <w:tcPr>
            <w:tcW w:w="3047" w:type="dxa"/>
          </w:tcPr>
          <w:p w:rsidR="001808DE" w:rsidRPr="00924BBC" w:rsidRDefault="001808DE" w:rsidP="001808DE">
            <w:pPr>
              <w:pStyle w:val="Underskrifter"/>
            </w:pPr>
          </w:p>
        </w:tc>
      </w:tr>
      <w:tr w:rsidR="001808DE" w:rsidRPr="00924BBC">
        <w:tblPrEx>
          <w:tblCellMar>
            <w:top w:w="0" w:type="dxa"/>
            <w:bottom w:w="0" w:type="dxa"/>
          </w:tblCellMar>
        </w:tblPrEx>
        <w:trPr>
          <w:cantSplit/>
        </w:trPr>
        <w:tc>
          <w:tcPr>
            <w:tcW w:w="3046" w:type="dxa"/>
          </w:tcPr>
          <w:p w:rsidR="001808DE" w:rsidRPr="00924BBC" w:rsidRDefault="001808DE" w:rsidP="001808DE">
            <w:pPr>
              <w:pStyle w:val="Underskrifter"/>
            </w:pPr>
            <w:r w:rsidRPr="00924BBC">
              <w:t>Anna Grönlund Krantz (fp)</w:t>
            </w:r>
          </w:p>
        </w:tc>
        <w:tc>
          <w:tcPr>
            <w:tcW w:w="3047" w:type="dxa"/>
          </w:tcPr>
          <w:p w:rsidR="001808DE" w:rsidRPr="00924BBC" w:rsidRDefault="001808DE" w:rsidP="001808DE">
            <w:pPr>
              <w:pStyle w:val="Underskrifter"/>
            </w:pPr>
          </w:p>
        </w:tc>
      </w:tr>
    </w:tbl>
    <w:p w:rsidR="00AE1E04" w:rsidRPr="00924BBC" w:rsidRDefault="00AE1E04" w:rsidP="001808DE">
      <w:pPr>
        <w:pStyle w:val="Normaltindrag"/>
      </w:pPr>
    </w:p>
    <w:sectPr w:rsidR="00AE1E04" w:rsidRPr="00924BBC" w:rsidSect="00180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23F" w:rsidRPr="00924BBC" w:rsidRDefault="00CC023F">
      <w:r w:rsidRPr="00924BBC">
        <w:separator/>
      </w:r>
    </w:p>
  </w:endnote>
  <w:endnote w:type="continuationSeparator" w:id="0">
    <w:p w:rsidR="00CC023F" w:rsidRPr="00924BBC" w:rsidRDefault="00CC023F">
      <w:r w:rsidRPr="00924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0" w:rsidRPr="00924BBC" w:rsidRDefault="00924BBC" w:rsidP="001808DE">
    <w:pPr>
      <w:pStyle w:val="Sidfot"/>
    </w:pPr>
    <w:r w:rsidRPr="00924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830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C0" w:rsidRDefault="00BA3EC0">
                          <w:pPr>
                            <w:pStyle w:val="NormalS5sidnrV"/>
                          </w:pPr>
                          <w:r>
                            <w:fldChar w:fldCharType="begin"/>
                          </w:r>
                          <w:r>
                            <w:instrText xml:space="preserve"> PAGE *\charformat</w:instrText>
                          </w:r>
                          <w:r>
                            <w:fldChar w:fldCharType="separate"/>
                          </w:r>
                          <w:r w:rsidR="009A5D9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EC0" w:rsidRDefault="00BA3EC0">
                    <w:pPr>
                      <w:pStyle w:val="NormalS5sidnrV"/>
                    </w:pPr>
                    <w:r>
                      <w:fldChar w:fldCharType="begin"/>
                    </w:r>
                    <w:r>
                      <w:instrText xml:space="preserve"> PAGE *\charformat</w:instrText>
                    </w:r>
                    <w:r>
                      <w:fldChar w:fldCharType="separate"/>
                    </w:r>
                    <w:r w:rsidR="009A5D9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0" w:rsidRPr="00924BBC" w:rsidRDefault="00924BBC" w:rsidP="001808DE">
    <w:pPr>
      <w:pStyle w:val="Sidfot"/>
    </w:pPr>
    <w:r w:rsidRPr="00924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84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C0" w:rsidRDefault="00BA3EC0">
                          <w:pPr>
                            <w:pStyle w:val="NormalS5sidnrH"/>
                            <w:ind w:right="0"/>
                          </w:pPr>
                          <w:r>
                            <w:fldChar w:fldCharType="begin"/>
                          </w:r>
                          <w:r>
                            <w:instrText xml:space="preserve"> PAGE *\charformat</w:instrText>
                          </w:r>
                          <w:r>
                            <w:fldChar w:fldCharType="separate"/>
                          </w:r>
                          <w:r w:rsidR="009A5D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EC0" w:rsidRDefault="00BA3EC0">
                    <w:pPr>
                      <w:pStyle w:val="NormalS5sidnrH"/>
                      <w:ind w:right="0"/>
                    </w:pPr>
                    <w:r>
                      <w:fldChar w:fldCharType="begin"/>
                    </w:r>
                    <w:r>
                      <w:instrText xml:space="preserve"> PAGE *\charformat</w:instrText>
                    </w:r>
                    <w:r>
                      <w:fldChar w:fldCharType="separate"/>
                    </w:r>
                    <w:r w:rsidR="009A5D9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0" w:rsidRPr="00924BBC" w:rsidRDefault="00924BBC" w:rsidP="001808DE">
    <w:pPr>
      <w:pStyle w:val="Sidfot"/>
    </w:pPr>
    <w:r w:rsidRPr="00924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78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C0" w:rsidRDefault="00BA3EC0">
                          <w:pPr>
                            <w:pStyle w:val="NormalS5sidnrH"/>
                            <w:ind w:right="0"/>
                          </w:pPr>
                          <w:r>
                            <w:fldChar w:fldCharType="begin"/>
                          </w:r>
                          <w:r>
                            <w:instrText xml:space="preserve"> PAGE *\charformat</w:instrText>
                          </w:r>
                          <w:r>
                            <w:fldChar w:fldCharType="separate"/>
                          </w:r>
                          <w:r w:rsidR="009A5D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EC0" w:rsidRDefault="00BA3EC0">
                    <w:pPr>
                      <w:pStyle w:val="NormalS5sidnrH"/>
                      <w:ind w:right="0"/>
                    </w:pPr>
                    <w:r>
                      <w:fldChar w:fldCharType="begin"/>
                    </w:r>
                    <w:r>
                      <w:instrText xml:space="preserve"> PAGE *\charformat</w:instrText>
                    </w:r>
                    <w:r>
                      <w:fldChar w:fldCharType="separate"/>
                    </w:r>
                    <w:r w:rsidR="009A5D9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23F" w:rsidRPr="00924BBC" w:rsidRDefault="00CC023F">
      <w:r w:rsidRPr="00924BBC">
        <w:separator/>
      </w:r>
    </w:p>
  </w:footnote>
  <w:footnote w:type="continuationSeparator" w:id="0">
    <w:p w:rsidR="00CC023F" w:rsidRPr="00924BBC" w:rsidRDefault="00CC023F">
      <w:r w:rsidRPr="00924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0" w:rsidRPr="00924BBC" w:rsidRDefault="00924BBC" w:rsidP="001808DE">
    <w:pPr>
      <w:pStyle w:val="Sidhuvud"/>
    </w:pPr>
    <w:r w:rsidRPr="00924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963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C0" w:rsidRDefault="00BA3EC0">
                          <w:pPr>
                            <w:pStyle w:val="KantRubrikS5V"/>
                          </w:pPr>
                          <w:r>
                            <w:fldChar w:fldCharType="begin"/>
                          </w:r>
                          <w:r>
                            <w:instrText xml:space="preserve"> DOCPROPERTY "YearUser" *\charformat </w:instrText>
                          </w:r>
                          <w:r>
                            <w:fldChar w:fldCharType="separate"/>
                          </w:r>
                          <w:r w:rsidR="009A5D9D">
                            <w:t>2005/06</w:t>
                          </w:r>
                          <w:r>
                            <w:fldChar w:fldCharType="end"/>
                          </w:r>
                          <w:r>
                            <w:t>:</w:t>
                          </w:r>
                          <w:r>
                            <w:fldChar w:fldCharType="begin"/>
                          </w:r>
                          <w:r>
                            <w:instrText xml:space="preserve"> DOCPROPERTY "Motionsnummer" *\charformat </w:instrText>
                          </w:r>
                          <w:r>
                            <w:fldChar w:fldCharType="separate"/>
                          </w:r>
                          <w:r w:rsidR="009A5D9D">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EC0" w:rsidRDefault="00BA3EC0">
                    <w:pPr>
                      <w:pStyle w:val="KantRubrikS5V"/>
                    </w:pPr>
                    <w:r>
                      <w:fldChar w:fldCharType="begin"/>
                    </w:r>
                    <w:r>
                      <w:instrText xml:space="preserve"> DOCPROPERTY "YearUser" *\charformat </w:instrText>
                    </w:r>
                    <w:r>
                      <w:fldChar w:fldCharType="separate"/>
                    </w:r>
                    <w:r w:rsidR="009A5D9D">
                      <w:t>2005/06</w:t>
                    </w:r>
                    <w:r>
                      <w:fldChar w:fldCharType="end"/>
                    </w:r>
                    <w:r>
                      <w:t>:</w:t>
                    </w:r>
                    <w:r>
                      <w:fldChar w:fldCharType="begin"/>
                    </w:r>
                    <w:r>
                      <w:instrText xml:space="preserve"> DOCPROPERTY "Motionsnummer" *\charformat </w:instrText>
                    </w:r>
                    <w:r>
                      <w:fldChar w:fldCharType="separate"/>
                    </w:r>
                    <w:r w:rsidR="009A5D9D">
                      <w:t>So307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0" w:rsidRPr="00924BBC" w:rsidRDefault="00924BBC" w:rsidP="001808DE">
    <w:pPr>
      <w:pStyle w:val="Sidhuvud"/>
    </w:pPr>
    <w:r w:rsidRPr="00924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893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EC0" w:rsidRDefault="00BA3EC0">
                          <w:pPr>
                            <w:pStyle w:val="KantRubrikS5H"/>
                            <w:ind w:right="0"/>
                          </w:pPr>
                          <w:r>
                            <w:fldChar w:fldCharType="begin"/>
                          </w:r>
                          <w:r>
                            <w:instrText xml:space="preserve"> DOCPROPERTY "YearUser" *\charformat </w:instrText>
                          </w:r>
                          <w:r>
                            <w:fldChar w:fldCharType="separate"/>
                          </w:r>
                          <w:r w:rsidR="009A5D9D">
                            <w:t>2005/06</w:t>
                          </w:r>
                          <w:r>
                            <w:fldChar w:fldCharType="end"/>
                          </w:r>
                          <w:r>
                            <w:t>:</w:t>
                          </w:r>
                          <w:r>
                            <w:fldChar w:fldCharType="begin"/>
                          </w:r>
                          <w:r>
                            <w:instrText xml:space="preserve"> DOCPROPERTY "Motionsnummer" *\charformat </w:instrText>
                          </w:r>
                          <w:r>
                            <w:fldChar w:fldCharType="separate"/>
                          </w:r>
                          <w:r w:rsidR="009A5D9D">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EC0" w:rsidRDefault="00BA3EC0">
                    <w:pPr>
                      <w:pStyle w:val="KantRubrikS5H"/>
                      <w:ind w:right="0"/>
                    </w:pPr>
                    <w:r>
                      <w:fldChar w:fldCharType="begin"/>
                    </w:r>
                    <w:r>
                      <w:instrText xml:space="preserve"> DOCPROPERTY "YearUser" *\charformat </w:instrText>
                    </w:r>
                    <w:r>
                      <w:fldChar w:fldCharType="separate"/>
                    </w:r>
                    <w:r w:rsidR="009A5D9D">
                      <w:t>2005/06</w:t>
                    </w:r>
                    <w:r>
                      <w:fldChar w:fldCharType="end"/>
                    </w:r>
                    <w:r>
                      <w:t>:</w:t>
                    </w:r>
                    <w:r>
                      <w:fldChar w:fldCharType="begin"/>
                    </w:r>
                    <w:r>
                      <w:instrText xml:space="preserve"> DOCPROPERTY "Motionsnummer" *\charformat </w:instrText>
                    </w:r>
                    <w:r>
                      <w:fldChar w:fldCharType="separate"/>
                    </w:r>
                    <w:r w:rsidR="009A5D9D">
                      <w:t>So307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0" w:rsidRPr="00924BBC" w:rsidRDefault="00BA3EC0">
    <w:pPr>
      <w:pStyle w:val="FSHNormal"/>
      <w:tabs>
        <w:tab w:val="right" w:pos="5840"/>
      </w:tabs>
    </w:pPr>
    <w:r w:rsidRPr="00924BBC">
      <w:br/>
    </w:r>
    <w:r w:rsidRPr="00924BBC">
      <w:fldChar w:fldCharType="begin" w:fldLock="1"/>
    </w:r>
    <w:r w:rsidRPr="00924BBC">
      <w:instrText xml:space="preserve"> DOCPROPERTY</w:instrText>
    </w:r>
    <w:r w:rsidRPr="00924BBC">
      <w:rPr>
        <w:sz w:val="18"/>
      </w:rPr>
      <w:instrText xml:space="preserve"> "YearUser" *\charformat </w:instrText>
    </w:r>
    <w:r w:rsidRPr="00924BBC">
      <w:fldChar w:fldCharType="separate"/>
    </w:r>
    <w:r w:rsidR="009A5D9D" w:rsidRPr="00924BBC">
      <w:t>2005/06</w:t>
    </w:r>
    <w:r w:rsidRPr="00924BBC">
      <w:fldChar w:fldCharType="end"/>
    </w:r>
    <w:r w:rsidRPr="00924BBC">
      <w:t xml:space="preserve"> </w:t>
    </w:r>
    <w:r w:rsidRPr="00924BBC">
      <w:tab/>
      <w:t xml:space="preserve">mnr: </w:t>
    </w:r>
    <w:r w:rsidRPr="00924BBC">
      <w:fldChar w:fldCharType="begin" w:fldLock="1"/>
    </w:r>
    <w:r w:rsidRPr="00924BBC">
      <w:instrText xml:space="preserve"> DOCPROPERTY</w:instrText>
    </w:r>
    <w:r w:rsidRPr="00924BBC">
      <w:rPr>
        <w:sz w:val="18"/>
      </w:rPr>
      <w:instrText xml:space="preserve"> "Motionsnummer" *\charformat </w:instrText>
    </w:r>
    <w:r w:rsidRPr="00924BBC">
      <w:fldChar w:fldCharType="separate"/>
    </w:r>
    <w:r w:rsidR="009A5D9D" w:rsidRPr="00924BBC">
      <w:t>So307</w:t>
    </w:r>
    <w:r w:rsidRPr="00924BBC">
      <w:fldChar w:fldCharType="end"/>
    </w:r>
    <w:r w:rsidRPr="00924BBC">
      <w:br/>
    </w:r>
    <w:r w:rsidRPr="00924BBC">
      <w:fldChar w:fldCharType="begin" w:fldLock="1"/>
    </w:r>
    <w:r w:rsidRPr="00924BBC">
      <w:instrText xml:space="preserve"> DOCPROPERTY</w:instrText>
    </w:r>
    <w:r w:rsidRPr="00924BBC">
      <w:rPr>
        <w:sz w:val="18"/>
      </w:rPr>
      <w:instrText xml:space="preserve"> "Samling" *\charformat </w:instrText>
    </w:r>
    <w:r w:rsidRPr="00924BBC">
      <w:fldChar w:fldCharType="end"/>
    </w:r>
    <w:r w:rsidRPr="00924BBC">
      <w:tab/>
      <w:t xml:space="preserve">pnr: </w:t>
    </w:r>
    <w:r w:rsidRPr="00924BBC">
      <w:fldChar w:fldCharType="begin" w:fldLock="1"/>
    </w:r>
    <w:r w:rsidRPr="00924BBC">
      <w:instrText xml:space="preserve"> DOCPROPERTY</w:instrText>
    </w:r>
    <w:r w:rsidRPr="00924BBC">
      <w:rPr>
        <w:sz w:val="18"/>
      </w:rPr>
      <w:instrText xml:space="preserve"> "Partinummer" *\charformat </w:instrText>
    </w:r>
    <w:r w:rsidRPr="00924BBC">
      <w:fldChar w:fldCharType="separate"/>
    </w:r>
    <w:r w:rsidR="009A5D9D" w:rsidRPr="00924BBC">
      <w:t>fp749</w:t>
    </w:r>
    <w:r w:rsidRPr="00924BBC">
      <w:fldChar w:fldCharType="end"/>
    </w:r>
  </w:p>
  <w:p w:rsidR="00BA3EC0" w:rsidRPr="00924BBC" w:rsidRDefault="00BA3EC0">
    <w:pPr>
      <w:pStyle w:val="FSHRub1"/>
    </w:pPr>
    <w:r w:rsidRPr="00924BBC">
      <w:t>Motion till riksdagen</w:t>
    </w:r>
    <w:r w:rsidRPr="00924BBC">
      <w:br/>
    </w:r>
    <w:r w:rsidRPr="00924BBC">
      <w:fldChar w:fldCharType="begin" w:fldLock="1"/>
    </w:r>
    <w:r w:rsidRPr="00924BBC">
      <w:instrText xml:space="preserve"> DOCPROPERTY "YearUser" *\charformat </w:instrText>
    </w:r>
    <w:r w:rsidRPr="00924BBC">
      <w:fldChar w:fldCharType="separate"/>
    </w:r>
    <w:r w:rsidR="009A5D9D" w:rsidRPr="00924BBC">
      <w:t>2005/06</w:t>
    </w:r>
    <w:r w:rsidRPr="00924BBC">
      <w:fldChar w:fldCharType="end"/>
    </w:r>
    <w:r w:rsidRPr="00924BBC">
      <w:t>:</w:t>
    </w:r>
    <w:r w:rsidRPr="00924BBC">
      <w:fldChar w:fldCharType="begin" w:fldLock="1"/>
    </w:r>
    <w:r w:rsidRPr="00924BBC">
      <w:instrText xml:space="preserve"> DOCPROPERTY "Motionsnummer" *\charformat </w:instrText>
    </w:r>
    <w:r w:rsidRPr="00924BBC">
      <w:fldChar w:fldCharType="separate"/>
    </w:r>
    <w:r w:rsidR="009A5D9D" w:rsidRPr="00924BBC">
      <w:t>So307</w:t>
    </w:r>
    <w:r w:rsidRPr="00924BBC">
      <w:fldChar w:fldCharType="end"/>
    </w:r>
  </w:p>
  <w:p w:rsidR="00BA3EC0" w:rsidRPr="00924BBC" w:rsidRDefault="00BA3EC0">
    <w:pPr>
      <w:pStyle w:val="FSHNormalS5"/>
    </w:pPr>
    <w:r w:rsidRPr="00924BBC">
      <w:fldChar w:fldCharType="begin" w:fldLock="1"/>
    </w:r>
    <w:r w:rsidRPr="00924BBC">
      <w:instrText xml:space="preserve"> DOCPROPERTY "MotionarText" *\charformat </w:instrText>
    </w:r>
    <w:r w:rsidRPr="00924BBC">
      <w:fldChar w:fldCharType="separate"/>
    </w:r>
    <w:r w:rsidR="009A5D9D" w:rsidRPr="00924BBC">
      <w:t>av Anna Grönlund Krantz (fp)</w:t>
    </w:r>
    <w:r w:rsidRPr="00924BBC">
      <w:fldChar w:fldCharType="end"/>
    </w:r>
    <w:r w:rsidRPr="00924BBC">
      <w:br/>
    </w:r>
    <w:r w:rsidRPr="00924BBC">
      <w:fldChar w:fldCharType="begin" w:fldLock="1"/>
    </w:r>
    <w:r w:rsidRPr="00924BBC">
      <w:instrText xml:space="preserve"> DOCPROPERTY "SvarFrasKort" *\charformat </w:instrText>
    </w:r>
    <w:r w:rsidRPr="00924BBC">
      <w:fldChar w:fldCharType="end"/>
    </w:r>
  </w:p>
  <w:p w:rsidR="00BA3EC0" w:rsidRPr="00924BBC" w:rsidRDefault="00BA3EC0">
    <w:pPr>
      <w:pStyle w:val="FSHTitel"/>
    </w:pPr>
    <w:r w:rsidRPr="00924BBC">
      <w:fldChar w:fldCharType="begin" w:fldLock="1"/>
    </w:r>
    <w:r w:rsidRPr="00924BBC">
      <w:instrText xml:space="preserve"> DOCPROPERTY</w:instrText>
    </w:r>
    <w:r w:rsidRPr="00924BBC">
      <w:rPr>
        <w:sz w:val="18"/>
      </w:rPr>
      <w:instrText xml:space="preserve"> "RubrikSvar" *\charformat </w:instrText>
    </w:r>
    <w:r w:rsidRPr="00924BBC">
      <w:fldChar w:fldCharType="separate"/>
    </w:r>
    <w:r w:rsidR="009A5D9D" w:rsidRPr="00924BBC">
      <w:t>Snusfri miljö för barn och ungdom</w:t>
    </w:r>
    <w:r w:rsidRPr="00924BBC">
      <w:fldChar w:fldCharType="end"/>
    </w:r>
  </w:p>
  <w:p w:rsidR="00BA3EC0" w:rsidRPr="00924BBC" w:rsidRDefault="00BA3EC0" w:rsidP="001808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6068534">
    <w:abstractNumId w:val="13"/>
  </w:num>
  <w:num w:numId="2" w16cid:durableId="1130783797">
    <w:abstractNumId w:val="10"/>
  </w:num>
  <w:num w:numId="3" w16cid:durableId="283536471">
    <w:abstractNumId w:val="11"/>
  </w:num>
  <w:num w:numId="4" w16cid:durableId="225846804">
    <w:abstractNumId w:val="12"/>
  </w:num>
  <w:num w:numId="5" w16cid:durableId="239944566">
    <w:abstractNumId w:val="8"/>
  </w:num>
  <w:num w:numId="6" w16cid:durableId="1375810034">
    <w:abstractNumId w:val="3"/>
  </w:num>
  <w:num w:numId="7" w16cid:durableId="993146526">
    <w:abstractNumId w:val="2"/>
  </w:num>
  <w:num w:numId="8" w16cid:durableId="211238943">
    <w:abstractNumId w:val="1"/>
  </w:num>
  <w:num w:numId="9" w16cid:durableId="687561114">
    <w:abstractNumId w:val="0"/>
  </w:num>
  <w:num w:numId="10" w16cid:durableId="555699749">
    <w:abstractNumId w:val="9"/>
  </w:num>
  <w:num w:numId="11" w16cid:durableId="719476340">
    <w:abstractNumId w:val="7"/>
  </w:num>
  <w:num w:numId="12" w16cid:durableId="2015717936">
    <w:abstractNumId w:val="6"/>
  </w:num>
  <w:num w:numId="13" w16cid:durableId="2018849519">
    <w:abstractNumId w:val="5"/>
  </w:num>
  <w:num w:numId="14" w16cid:durableId="116269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0B10EF"/>
    <w:rsid w:val="00064BC3"/>
    <w:rsid w:val="00066775"/>
    <w:rsid w:val="00072FB9"/>
    <w:rsid w:val="000B10EF"/>
    <w:rsid w:val="00100531"/>
    <w:rsid w:val="001808DE"/>
    <w:rsid w:val="00201DFB"/>
    <w:rsid w:val="00204A63"/>
    <w:rsid w:val="00212FF1"/>
    <w:rsid w:val="00230193"/>
    <w:rsid w:val="0025068A"/>
    <w:rsid w:val="002818D3"/>
    <w:rsid w:val="002D11A8"/>
    <w:rsid w:val="00445271"/>
    <w:rsid w:val="004A0504"/>
    <w:rsid w:val="004E38D9"/>
    <w:rsid w:val="006303A7"/>
    <w:rsid w:val="00740D6D"/>
    <w:rsid w:val="00794149"/>
    <w:rsid w:val="007B67A7"/>
    <w:rsid w:val="007C6092"/>
    <w:rsid w:val="008E6CB4"/>
    <w:rsid w:val="00924BBC"/>
    <w:rsid w:val="009A5D9D"/>
    <w:rsid w:val="00A053C6"/>
    <w:rsid w:val="00AE1E04"/>
    <w:rsid w:val="00B13BF0"/>
    <w:rsid w:val="00BA3EC0"/>
    <w:rsid w:val="00C1285C"/>
    <w:rsid w:val="00C27B7D"/>
    <w:rsid w:val="00CC023F"/>
    <w:rsid w:val="00CE1A33"/>
    <w:rsid w:val="00D1174F"/>
    <w:rsid w:val="00D951C3"/>
    <w:rsid w:val="00DC6C70"/>
    <w:rsid w:val="00E22893"/>
    <w:rsid w:val="00E27AFC"/>
    <w:rsid w:val="00E360DE"/>
    <w:rsid w:val="00E75D28"/>
    <w:rsid w:val="00E84F25"/>
    <w:rsid w:val="00EC231F"/>
    <w:rsid w:val="00F344DB"/>
    <w:rsid w:val="00FC13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8C1399-2909-441C-8724-14AF5FFB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808DE"/>
    <w:pPr>
      <w:spacing w:after="250"/>
    </w:pPr>
  </w:style>
  <w:style w:type="paragraph" w:customStyle="1" w:styleId="Hemstlatt">
    <w:name w:val="Hemstl_att"/>
    <w:aliases w:val="HemstPunkt,HemstPunktFlera,HemställansPunkt,Förslagstext"/>
    <w:basedOn w:val="Normal"/>
    <w:next w:val="Normal"/>
    <w:rsid w:val="001808D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1592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So307</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So307</dc:title>
  <dc:subject>So307</dc:subject>
  <dc:creator>Riksdagen</dc:creator>
  <cp:keywords>Riksdagen</cp:keywords>
  <dc:description/>
  <cp:lastModifiedBy>Lars Brink</cp:lastModifiedBy>
  <cp:revision>2</cp:revision>
  <cp:lastPrinted>2005-12-19T14:28:00Z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Snusfri miljö för barn och ungdom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Snusfri miljö för barn och ungdom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20052006000001020112000007490069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20052006000001020112000007490069</vt:lpwstr>
  </property>
  <property fmtid="{D5CDD505-2E9C-101B-9397-08002B2CF9AE}" pid="50" name="nummer">
    <vt:lpwstr>307</vt:lpwstr>
  </property>
  <property fmtid="{D5CDD505-2E9C-101B-9397-08002B2CF9AE}" pid="51" name="utskottsbeteckning">
    <vt:lpwstr>So</vt:lpwstr>
  </property>
</Properties>
</file>