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22B9" w:rsidRPr="00570DF8" w:rsidRDefault="00CC22B9">
      <w:pPr>
        <w:pStyle w:val="Frslagsrubrik"/>
      </w:pPr>
      <w:r w:rsidRPr="00570DF8">
        <w:t>Förslag till riksdagsbeslut</w:t>
      </w:r>
    </w:p>
    <w:p w:rsidR="00CC22B9" w:rsidRPr="00570DF8" w:rsidRDefault="00CC22B9">
      <w:pPr>
        <w:pStyle w:val="Hemstlatt"/>
      </w:pPr>
      <w:r w:rsidRPr="00570DF8">
        <w:t xml:space="preserve">Riksdagen tillkännager för regeringen som sin mening vad som anförs i motionen om </w:t>
      </w:r>
      <w:r w:rsidRPr="00570DF8">
        <w:rPr>
          <w:color w:val="000000"/>
          <w:szCs w:val="16"/>
        </w:rPr>
        <w:t>att en plan behövs för att motverka passiv rökning i det egna hemmet.</w:t>
      </w:r>
    </w:p>
    <w:p w:rsidR="00CC22B9" w:rsidRPr="00570DF8" w:rsidRDefault="00CC22B9">
      <w:pPr>
        <w:pStyle w:val="Rubrik1"/>
      </w:pPr>
      <w:r w:rsidRPr="00570DF8">
        <w:t>Motivering</w:t>
      </w:r>
    </w:p>
    <w:p w:rsidR="00CC22B9" w:rsidRPr="00570DF8" w:rsidRDefault="00CC22B9">
      <w:r w:rsidRPr="00570DF8">
        <w:t>Passiv rökning betyder att personer som inte själva röker exponeras för cig</w:t>
      </w:r>
      <w:r w:rsidRPr="00570DF8">
        <w:t>a</w:t>
      </w:r>
      <w:r w:rsidRPr="00570DF8">
        <w:t>rettrök när andra röker. Den röken innehåller över 4 000 olika ämnen som förutom att vara illaluktande också är giftiga och cancerframkallande. Exe</w:t>
      </w:r>
      <w:r w:rsidRPr="00570DF8">
        <w:t>m</w:t>
      </w:r>
      <w:r w:rsidRPr="00570DF8">
        <w:t>pel på ämnen är kadmium, cyanväte och kolmonoxid.</w:t>
      </w:r>
    </w:p>
    <w:p w:rsidR="00CC22B9" w:rsidRPr="00570DF8" w:rsidRDefault="00CC22B9">
      <w:pPr>
        <w:pStyle w:val="Normaltindrag"/>
      </w:pPr>
      <w:r w:rsidRPr="00570DF8">
        <w:t>Den som utsätts för passiv rökning under en längre tid har en ökad risk att få samma sjukdomar som den som är rökare. Enligt Statens folkhälsoinstitut avlider 200 personer per år i Sverige av passiv rökning. 2010 utsattes 15 pr</w:t>
      </w:r>
      <w:r w:rsidRPr="00570DF8">
        <w:t>o</w:t>
      </w:r>
      <w:r w:rsidRPr="00570DF8">
        <w:t>cent av kvinnorna och 19 procent av männen för passiv rökning i hemmet, på arbetet eller någon annanstans, minst en gång i veckan.</w:t>
      </w:r>
    </w:p>
    <w:p w:rsidR="00CC22B9" w:rsidRPr="00570DF8" w:rsidRDefault="00CC22B9">
      <w:pPr>
        <w:pStyle w:val="Normaltindrag"/>
      </w:pPr>
      <w:r w:rsidRPr="00570DF8">
        <w:t>Det egna hemmet är en plats där många fortfarande utsätts för passiv rö</w:t>
      </w:r>
      <w:r w:rsidRPr="00570DF8">
        <w:t>k</w:t>
      </w:r>
      <w:r w:rsidRPr="00570DF8">
        <w:t>ning. Barn är på grund av deras outvecklade immunförsvar särskilt känsliga.</w:t>
      </w:r>
    </w:p>
    <w:p w:rsidR="00CC22B9" w:rsidRPr="00570DF8" w:rsidRDefault="00CC22B9">
      <w:pPr>
        <w:pStyle w:val="Normaltindrag"/>
      </w:pPr>
      <w:r w:rsidRPr="00570DF8">
        <w:t>Enligt delmål fyra ska ingen ofrivilligt utsättas för passiv rökning år 2014.</w:t>
      </w:r>
    </w:p>
    <w:p w:rsidR="00CC22B9" w:rsidRPr="00570DF8" w:rsidRDefault="00CC22B9">
      <w:pPr>
        <w:pStyle w:val="Normaltindrag"/>
      </w:pPr>
      <w:r w:rsidRPr="00570DF8">
        <w:t>Detta innebär också att ingen som inte själv röker ska utsättas för tobak</w:t>
      </w:r>
      <w:r w:rsidRPr="00570DF8">
        <w:t>s</w:t>
      </w:r>
      <w:r w:rsidRPr="00570DF8">
        <w:t>rök i sina hem. Det är i dag ett problem för många i flerfamiljshus där grannar röker på sina balkonger och röken drar in i andras lägenheter och kan också omöjliggöra vistelse på andra balkonger.</w:t>
      </w:r>
    </w:p>
    <w:p w:rsidR="00CC22B9" w:rsidRPr="00570DF8" w:rsidRDefault="00CC22B9">
      <w:pPr>
        <w:pStyle w:val="Normaltindrag"/>
      </w:pPr>
      <w:r w:rsidRPr="00570DF8">
        <w:t>Det behövs en plan för att komma till rätta med passiv rökning i det egna hemmet för att nå delmål fyra år 2014.</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0DF8">
        <w:trPr>
          <w:cantSplit/>
        </w:trPr>
        <w:tc>
          <w:tcPr>
            <w:tcW w:w="3046" w:type="dxa"/>
          </w:tcPr>
          <w:p w:rsidR="00CC22B9" w:rsidRPr="00570DF8" w:rsidRDefault="00CC22B9">
            <w:pPr>
              <w:pStyle w:val="UnderskriftDatum"/>
              <w:spacing w:before="240"/>
            </w:pPr>
            <w:r w:rsidRPr="00570DF8">
              <w:lastRenderedPageBreak/>
              <w:t>Stockholm den 4 oktober 2011</w:t>
            </w:r>
          </w:p>
        </w:tc>
        <w:tc>
          <w:tcPr>
            <w:tcW w:w="3047" w:type="dxa"/>
          </w:tcPr>
          <w:p w:rsidR="00CC22B9" w:rsidRPr="00570DF8" w:rsidRDefault="00CC22B9">
            <w:pPr>
              <w:pStyle w:val="Underskrifter"/>
              <w:spacing w:before="240"/>
            </w:pPr>
          </w:p>
        </w:tc>
      </w:tr>
      <w:tr w:rsidR="00000000" w:rsidRPr="00570DF8">
        <w:trPr>
          <w:cantSplit/>
        </w:trPr>
        <w:tc>
          <w:tcPr>
            <w:tcW w:w="3046" w:type="dxa"/>
          </w:tcPr>
          <w:p w:rsidR="00CC22B9" w:rsidRPr="00570DF8" w:rsidRDefault="00CC22B9">
            <w:pPr>
              <w:pStyle w:val="Underskrifter"/>
            </w:pPr>
            <w:r w:rsidRPr="00570DF8">
              <w:t>Elin Lundgren (S)</w:t>
            </w:r>
          </w:p>
        </w:tc>
        <w:tc>
          <w:tcPr>
            <w:tcW w:w="3046" w:type="dxa"/>
          </w:tcPr>
          <w:p w:rsidR="00CC22B9" w:rsidRPr="00570DF8" w:rsidRDefault="00CC22B9">
            <w:pPr>
              <w:pStyle w:val="Underskrifter"/>
            </w:pPr>
          </w:p>
        </w:tc>
      </w:tr>
    </w:tbl>
    <w:p w:rsidR="00CC22B9" w:rsidRPr="00570DF8" w:rsidRDefault="00CC22B9">
      <w:pPr>
        <w:pStyle w:val="Normaltindrag"/>
      </w:pPr>
    </w:p>
    <w:sectPr w:rsidR="00CC22B9" w:rsidRPr="00570D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22B9" w:rsidRPr="00570DF8" w:rsidRDefault="00CC22B9">
      <w:r w:rsidRPr="00570DF8">
        <w:separator/>
      </w:r>
    </w:p>
  </w:endnote>
  <w:endnote w:type="continuationSeparator" w:id="0">
    <w:p w:rsidR="00CC22B9" w:rsidRPr="00570DF8" w:rsidRDefault="00CC22B9">
      <w:r w:rsidRPr="00570D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2B9" w:rsidRPr="00570DF8" w:rsidRDefault="00570DF8">
    <w:pPr>
      <w:pStyle w:val="Sidfot"/>
    </w:pPr>
    <w:r w:rsidRPr="00570D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82249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2B9" w:rsidRDefault="00CC22B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22B9" w:rsidRDefault="00CC22B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2B9" w:rsidRPr="00570DF8" w:rsidRDefault="00570DF8">
    <w:pPr>
      <w:pStyle w:val="Sidfot"/>
    </w:pPr>
    <w:r w:rsidRPr="00570D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30843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2B9" w:rsidRDefault="00CC22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22B9" w:rsidRDefault="00CC22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2B9" w:rsidRPr="00570DF8" w:rsidRDefault="00570DF8">
    <w:pPr>
      <w:pStyle w:val="Sidfot"/>
    </w:pPr>
    <w:r w:rsidRPr="00570D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86645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2B9" w:rsidRDefault="00CC22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22B9" w:rsidRDefault="00CC22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22B9" w:rsidRPr="00570DF8" w:rsidRDefault="00CC22B9">
      <w:r w:rsidRPr="00570DF8">
        <w:separator/>
      </w:r>
    </w:p>
  </w:footnote>
  <w:footnote w:type="continuationSeparator" w:id="0">
    <w:p w:rsidR="00CC22B9" w:rsidRPr="00570DF8" w:rsidRDefault="00CC22B9">
      <w:r w:rsidRPr="00570D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2B9" w:rsidRPr="00570DF8" w:rsidRDefault="00570DF8">
    <w:pPr>
      <w:pStyle w:val="Sidhuvud"/>
    </w:pPr>
    <w:r w:rsidRPr="00570D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05609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2B9" w:rsidRDefault="00CC22B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22B9" w:rsidRDefault="00CC22B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2B9" w:rsidRPr="00570DF8" w:rsidRDefault="00570DF8">
    <w:pPr>
      <w:pStyle w:val="Sidhuvud"/>
    </w:pPr>
    <w:r w:rsidRPr="00570D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04791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2B9" w:rsidRDefault="00CC22B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22B9" w:rsidRDefault="00CC22B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2B9" w:rsidRPr="00570DF8" w:rsidRDefault="00CC22B9">
    <w:pPr>
      <w:pStyle w:val="FSHNormal"/>
      <w:tabs>
        <w:tab w:val="right" w:pos="5840"/>
      </w:tabs>
    </w:pPr>
    <w:r w:rsidRPr="00570DF8">
      <w:br/>
    </w:r>
    <w:r w:rsidRPr="00570DF8">
      <w:fldChar w:fldCharType="begin" w:fldLock="1"/>
    </w:r>
    <w:r w:rsidRPr="00570DF8">
      <w:instrText xml:space="preserve"> DOCPROPERTY</w:instrText>
    </w:r>
    <w:r w:rsidRPr="00570DF8">
      <w:rPr>
        <w:sz w:val="18"/>
      </w:rPr>
      <w:instrText xml:space="preserve"> "YearUser" *\charformat </w:instrText>
    </w:r>
    <w:r w:rsidRPr="00570DF8">
      <w:fldChar w:fldCharType="separate"/>
    </w:r>
    <w:r w:rsidRPr="00570DF8">
      <w:t>2011/12</w:t>
    </w:r>
    <w:r w:rsidRPr="00570DF8">
      <w:fldChar w:fldCharType="end"/>
    </w:r>
    <w:r w:rsidRPr="00570DF8">
      <w:t xml:space="preserve"> </w:t>
    </w:r>
    <w:r w:rsidRPr="00570DF8">
      <w:tab/>
      <w:t xml:space="preserve">mnr: </w:t>
    </w:r>
    <w:r w:rsidRPr="00570DF8">
      <w:fldChar w:fldCharType="begin" w:fldLock="1"/>
    </w:r>
    <w:r w:rsidRPr="00570DF8">
      <w:instrText xml:space="preserve"> DOCPROPERTY</w:instrText>
    </w:r>
    <w:r w:rsidRPr="00570DF8">
      <w:rPr>
        <w:sz w:val="18"/>
      </w:rPr>
      <w:instrText xml:space="preserve"> "Motionsnummer" *\charformat </w:instrText>
    </w:r>
    <w:r w:rsidRPr="00570DF8">
      <w:fldChar w:fldCharType="separate"/>
    </w:r>
    <w:r w:rsidRPr="00570DF8">
      <w:t>So468</w:t>
    </w:r>
    <w:r w:rsidRPr="00570DF8">
      <w:fldChar w:fldCharType="end"/>
    </w:r>
    <w:r w:rsidRPr="00570DF8">
      <w:br/>
    </w:r>
    <w:r w:rsidRPr="00570DF8">
      <w:fldChar w:fldCharType="begin" w:fldLock="1"/>
    </w:r>
    <w:r w:rsidRPr="00570DF8">
      <w:instrText xml:space="preserve"> DOCPROPERTY</w:instrText>
    </w:r>
    <w:r w:rsidRPr="00570DF8">
      <w:rPr>
        <w:sz w:val="18"/>
      </w:rPr>
      <w:instrText xml:space="preserve"> "Samling" *\charformat </w:instrText>
    </w:r>
    <w:r w:rsidRPr="00570DF8">
      <w:fldChar w:fldCharType="end"/>
    </w:r>
    <w:r w:rsidRPr="00570DF8">
      <w:tab/>
      <w:t xml:space="preserve">pnr: </w:t>
    </w:r>
    <w:r w:rsidRPr="00570DF8">
      <w:fldChar w:fldCharType="begin" w:fldLock="1"/>
    </w:r>
    <w:r w:rsidRPr="00570DF8">
      <w:instrText xml:space="preserve"> DOCPROPERTY</w:instrText>
    </w:r>
    <w:r w:rsidRPr="00570DF8">
      <w:rPr>
        <w:sz w:val="18"/>
      </w:rPr>
      <w:instrText xml:space="preserve"> "Partinummer" *\charformat </w:instrText>
    </w:r>
    <w:r w:rsidRPr="00570DF8">
      <w:fldChar w:fldCharType="separate"/>
    </w:r>
    <w:r w:rsidRPr="00570DF8">
      <w:t>S2221</w:t>
    </w:r>
    <w:r w:rsidRPr="00570DF8">
      <w:fldChar w:fldCharType="end"/>
    </w:r>
  </w:p>
  <w:p w:rsidR="00CC22B9" w:rsidRPr="00570DF8" w:rsidRDefault="00CC22B9">
    <w:pPr>
      <w:pStyle w:val="FSHRub1"/>
    </w:pPr>
    <w:r w:rsidRPr="00570DF8">
      <w:t>Motion till riksdagen</w:t>
    </w:r>
    <w:r w:rsidRPr="00570DF8">
      <w:br/>
    </w:r>
    <w:r w:rsidRPr="00570DF8">
      <w:fldChar w:fldCharType="begin" w:fldLock="1"/>
    </w:r>
    <w:r w:rsidRPr="00570DF8">
      <w:instrText xml:space="preserve"> DOCPROPERTY "YearUser" *\charformat </w:instrText>
    </w:r>
    <w:r w:rsidRPr="00570DF8">
      <w:fldChar w:fldCharType="separate"/>
    </w:r>
    <w:r w:rsidRPr="00570DF8">
      <w:t>2011/12</w:t>
    </w:r>
    <w:r w:rsidRPr="00570DF8">
      <w:fldChar w:fldCharType="end"/>
    </w:r>
    <w:r w:rsidRPr="00570DF8">
      <w:t>:</w:t>
    </w:r>
    <w:r w:rsidRPr="00570DF8">
      <w:fldChar w:fldCharType="begin" w:fldLock="1"/>
    </w:r>
    <w:r w:rsidRPr="00570DF8">
      <w:instrText xml:space="preserve"> DOCPROPERTY "Motionsnummer" *\charformat </w:instrText>
    </w:r>
    <w:r w:rsidRPr="00570DF8">
      <w:fldChar w:fldCharType="separate"/>
    </w:r>
    <w:r w:rsidRPr="00570DF8">
      <w:t>So468</w:t>
    </w:r>
    <w:r w:rsidRPr="00570DF8">
      <w:fldChar w:fldCharType="end"/>
    </w:r>
  </w:p>
  <w:p w:rsidR="00CC22B9" w:rsidRPr="00570DF8" w:rsidRDefault="00CC22B9">
    <w:pPr>
      <w:pStyle w:val="FSHNormalS5"/>
    </w:pPr>
    <w:r w:rsidRPr="00570DF8">
      <w:fldChar w:fldCharType="begin" w:fldLock="1"/>
    </w:r>
    <w:r w:rsidRPr="00570DF8">
      <w:instrText xml:space="preserve"> DOCPROPERTY "MotionarText" *\charformat </w:instrText>
    </w:r>
    <w:r w:rsidRPr="00570DF8">
      <w:fldChar w:fldCharType="separate"/>
    </w:r>
    <w:r w:rsidRPr="00570DF8">
      <w:t>av Elin Lundgren (S)</w:t>
    </w:r>
    <w:r w:rsidRPr="00570DF8">
      <w:fldChar w:fldCharType="end"/>
    </w:r>
    <w:r w:rsidRPr="00570DF8">
      <w:br/>
    </w:r>
    <w:r w:rsidRPr="00570DF8">
      <w:fldChar w:fldCharType="begin" w:fldLock="1"/>
    </w:r>
    <w:r w:rsidRPr="00570DF8">
      <w:instrText xml:space="preserve"> DOCPROPERTY "SvarFrasKort" *\charformat </w:instrText>
    </w:r>
    <w:r w:rsidRPr="00570DF8">
      <w:fldChar w:fldCharType="end"/>
    </w:r>
  </w:p>
  <w:p w:rsidR="00CC22B9" w:rsidRPr="00570DF8" w:rsidRDefault="00CC22B9">
    <w:pPr>
      <w:pStyle w:val="FSHTitel"/>
    </w:pPr>
    <w:r w:rsidRPr="00570DF8">
      <w:fldChar w:fldCharType="begin" w:fldLock="1"/>
    </w:r>
    <w:r w:rsidRPr="00570DF8">
      <w:instrText xml:space="preserve"> DOCPROPERTY</w:instrText>
    </w:r>
    <w:r w:rsidRPr="00570DF8">
      <w:rPr>
        <w:sz w:val="18"/>
      </w:rPr>
      <w:instrText xml:space="preserve"> "RubrikSvar" *\charformat </w:instrText>
    </w:r>
    <w:r w:rsidRPr="00570DF8">
      <w:fldChar w:fldCharType="separate"/>
    </w:r>
    <w:r w:rsidRPr="00570DF8">
      <w:t>En plan för att stoppa passiv rökning i hemmet</w:t>
    </w:r>
    <w:r w:rsidRPr="00570DF8">
      <w:fldChar w:fldCharType="end"/>
    </w:r>
  </w:p>
  <w:p w:rsidR="00CC22B9" w:rsidRPr="00570DF8" w:rsidRDefault="00CC22B9">
    <w:pPr>
      <w:pStyle w:val="Normal00"/>
    </w:pPr>
  </w:p>
  <w:p w:rsidR="00CC22B9" w:rsidRPr="00570DF8" w:rsidRDefault="00CC22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36759402">
    <w:abstractNumId w:val="3"/>
  </w:num>
  <w:num w:numId="2" w16cid:durableId="1970698840">
    <w:abstractNumId w:val="2"/>
  </w:num>
  <w:num w:numId="3" w16cid:durableId="1616325626">
    <w:abstractNumId w:val="1"/>
  </w:num>
  <w:num w:numId="4" w16cid:durableId="1650552542">
    <w:abstractNumId w:val="0"/>
  </w:num>
  <w:num w:numId="5" w16cid:durableId="279805324">
    <w:abstractNumId w:val="7"/>
  </w:num>
  <w:num w:numId="6" w16cid:durableId="1247689839">
    <w:abstractNumId w:val="6"/>
  </w:num>
  <w:num w:numId="7" w16cid:durableId="1014265736">
    <w:abstractNumId w:val="5"/>
  </w:num>
  <w:num w:numId="8" w16cid:durableId="1920215398">
    <w:abstractNumId w:val="4"/>
  </w:num>
  <w:num w:numId="9" w16cid:durableId="1742483756">
    <w:abstractNumId w:val="8"/>
  </w:num>
  <w:num w:numId="10" w16cid:durableId="675117413">
    <w:abstractNumId w:val="9"/>
  </w:num>
  <w:num w:numId="11" w16cid:durableId="1920291082">
    <w:abstractNumId w:val="10"/>
  </w:num>
  <w:num w:numId="12" w16cid:durableId="687095811">
    <w:abstractNumId w:val="13"/>
  </w:num>
  <w:num w:numId="13" w16cid:durableId="1797750290">
    <w:abstractNumId w:val="15"/>
  </w:num>
  <w:num w:numId="14" w16cid:durableId="1244149114">
    <w:abstractNumId w:val="16"/>
  </w:num>
  <w:num w:numId="15" w16cid:durableId="1305114387">
    <w:abstractNumId w:val="11"/>
  </w:num>
  <w:num w:numId="16" w16cid:durableId="1544444147">
    <w:abstractNumId w:val="18"/>
  </w:num>
  <w:num w:numId="17" w16cid:durableId="656567311">
    <w:abstractNumId w:val="17"/>
  </w:num>
  <w:num w:numId="18" w16cid:durableId="1356615519">
    <w:abstractNumId w:val="14"/>
  </w:num>
  <w:num w:numId="19" w16cid:durableId="8981310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A563D376-AD18-451F-A4BB-12249EBBE54F}"/>
  </w:docVars>
  <w:rsids>
    <w:rsidRoot w:val="006B02C0"/>
    <w:rsid w:val="00570DF8"/>
    <w:rsid w:val="006B02C0"/>
    <w:rsid w:val="00CC22B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4C465C-52AD-457A-922C-AA8EFF71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1240</Characters>
  <Application>Microsoft Office Word</Application>
  <DocSecurity>4</DocSecurity>
  <Lines>27</Lines>
  <Paragraphs>13</Paragraphs>
  <ScaleCrop>false</ScaleCrop>
  <HeadingPairs>
    <vt:vector size="2" baseType="variant">
      <vt:variant>
        <vt:lpstr>Rubrik</vt:lpstr>
      </vt:variant>
      <vt:variant>
        <vt:i4>1</vt:i4>
      </vt:variant>
    </vt:vector>
  </HeadingPairs>
  <TitlesOfParts>
    <vt:vector size="1" baseType="lpstr">
      <vt:lpstr>S2221</vt:lpstr>
    </vt:vector>
  </TitlesOfParts>
  <Company>Riksdagen</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S2221</dc:title>
  <dc:subject>S2221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2011-12-12T12:00:00Z</cp:lastPrinted>
  <dcterms:created xsi:type="dcterms:W3CDTF">2025-12-17T20:06:00Z</dcterms:created>
  <dcterms:modified xsi:type="dcterms:W3CDTF">2025-12-17T20:06:00Z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plan för att stoppa passiv rökning i hemmet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plan för att stoppa passiv rökning i hemmet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Elin Lundgren (S)</vt:lpwstr>
  </property>
  <property fmtid="{D5CDD505-2E9C-101B-9397-08002B2CF9AE}" pid="26" name="MotionarLista">
    <vt:lpwstr>Lundgren, Elin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 Lundgren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So468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20112012000000000083000022210069</vt:lpwstr>
  </property>
  <property fmtid="{D5CDD505-2E9C-101B-9397-08002B2CF9AE}" pid="47" name="datum">
    <vt:lpwstr>111004</vt:lpwstr>
  </property>
  <property fmtid="{D5CDD505-2E9C-101B-9397-08002B2CF9AE}" pid="48" name="avsändar-e-post">
    <vt:lpwstr>petra.dahlberg@riksdagen.se</vt:lpwstr>
  </property>
  <property fmtid="{D5CDD505-2E9C-101B-9397-08002B2CF9AE}" pid="49" name="id">
    <vt:lpwstr>20112012000000000083000022210069</vt:lpwstr>
  </property>
  <property fmtid="{D5CDD505-2E9C-101B-9397-08002B2CF9AE}" pid="50" name="nummer">
    <vt:lpwstr>468</vt:lpwstr>
  </property>
  <property fmtid="{D5CDD505-2E9C-101B-9397-08002B2CF9AE}" pid="51" name="utskottsbeteckning">
    <vt:lpwstr>So</vt:lpwstr>
  </property>
  <property fmtid="{D5CDD505-2E9C-101B-9397-08002B2CF9AE}" pid="52" name="GlobalUID">
    <vt:lpwstr>{A0263B8E-9DC9-4038-AC0C-2F4B79729AC4}</vt:lpwstr>
  </property>
  <property fmtid="{D5CDD505-2E9C-101B-9397-08002B2CF9AE}" pid="53" name="Överföringar">
    <vt:i4>0</vt:i4>
  </property>
  <property fmtid="{D5CDD505-2E9C-101B-9397-08002B2CF9AE}" pid="54" name="Checksum">
    <vt:lpwstr>*1008834222901*</vt:lpwstr>
  </property>
  <property fmtid="{D5CDD505-2E9C-101B-9397-08002B2CF9AE}" pid="55" name="skuggnummer">
    <vt:lpwstr>1859</vt:lpwstr>
  </property>
  <property fmtid="{D5CDD505-2E9C-101B-9397-08002B2CF9AE}" pid="56" name="urixVersion">
    <vt:lpwstr>4.5.0.25</vt:lpwstr>
  </property>
  <property fmtid="{D5CDD505-2E9C-101B-9397-08002B2CF9AE}" pid="57" name="urixOrigin">
    <vt:lpwstr>111212 13:01:56.692</vt:lpwstr>
  </property>
  <property fmtid="{D5CDD505-2E9C-101B-9397-08002B2CF9AE}" pid="58" name="urixGuid">
    <vt:lpwstr>{B6FF395A-313C-4386-9F31-1760BE529CF4}</vt:lpwstr>
  </property>
</Properties>
</file>