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018DA" w14:textId="7416E640" w:rsidR="00762697" w:rsidRPr="005C65AF" w:rsidRDefault="00C8171D" w:rsidP="00762697">
      <w:pPr>
        <w:pStyle w:val="Rubrik"/>
        <w:spacing w:after="0"/>
        <w:rPr>
          <w:rFonts w:cstheme="majorHAnsi"/>
        </w:rPr>
      </w:pPr>
      <w:bookmarkStart w:id="0" w:name="_Hlk51176220"/>
      <w:r w:rsidRPr="005C65AF">
        <w:rPr>
          <w:rFonts w:cstheme="majorHAnsi"/>
        </w:rPr>
        <w:t xml:space="preserve">Svar på fråga 2020/21:44 av Björn Söder </w:t>
      </w:r>
      <w:r w:rsidR="00AB6051" w:rsidRPr="005C65AF">
        <w:rPr>
          <w:rFonts w:cstheme="majorHAnsi"/>
        </w:rPr>
        <w:t xml:space="preserve">(SD) </w:t>
      </w:r>
      <w:r w:rsidR="003A5FBD" w:rsidRPr="005C65AF">
        <w:rPr>
          <w:rFonts w:cstheme="majorHAnsi"/>
        </w:rPr>
        <w:t xml:space="preserve">Avrättningen av </w:t>
      </w:r>
      <w:bookmarkStart w:id="1" w:name="_GoBack"/>
      <w:bookmarkEnd w:id="1"/>
      <w:proofErr w:type="spellStart"/>
      <w:r w:rsidR="003A5FBD" w:rsidRPr="005C65AF">
        <w:rPr>
          <w:rFonts w:cstheme="majorHAnsi"/>
        </w:rPr>
        <w:t>Navid</w:t>
      </w:r>
      <w:proofErr w:type="spellEnd"/>
      <w:r w:rsidR="003A5FBD" w:rsidRPr="005C65AF">
        <w:rPr>
          <w:rFonts w:cstheme="majorHAnsi"/>
        </w:rPr>
        <w:t xml:space="preserve"> </w:t>
      </w:r>
      <w:proofErr w:type="spellStart"/>
      <w:r w:rsidR="003A5FBD" w:rsidRPr="005C65AF">
        <w:rPr>
          <w:rFonts w:cstheme="majorHAnsi"/>
        </w:rPr>
        <w:t>Afkari</w:t>
      </w:r>
      <w:proofErr w:type="spellEnd"/>
      <w:r w:rsidR="003A5FBD" w:rsidRPr="005C65AF">
        <w:rPr>
          <w:rFonts w:cstheme="majorHAnsi"/>
        </w:rPr>
        <w:t xml:space="preserve"> </w:t>
      </w:r>
      <w:r w:rsidRPr="005C65AF">
        <w:rPr>
          <w:rFonts w:cstheme="majorHAnsi"/>
        </w:rPr>
        <w:t xml:space="preserve">och </w:t>
      </w:r>
      <w:r w:rsidR="003A5FBD">
        <w:rPr>
          <w:rFonts w:cstheme="majorHAnsi"/>
        </w:rPr>
        <w:t xml:space="preserve">fråga </w:t>
      </w:r>
      <w:r w:rsidRPr="005C65AF">
        <w:rPr>
          <w:rFonts w:cstheme="majorHAnsi"/>
        </w:rPr>
        <w:t xml:space="preserve">2020/21:50 av Markus </w:t>
      </w:r>
      <w:proofErr w:type="spellStart"/>
      <w:r w:rsidRPr="005C65AF">
        <w:rPr>
          <w:rFonts w:cstheme="majorHAnsi"/>
        </w:rPr>
        <w:t>Wiechel</w:t>
      </w:r>
      <w:proofErr w:type="spellEnd"/>
      <w:r w:rsidRPr="005C65AF">
        <w:rPr>
          <w:rFonts w:cstheme="majorHAnsi"/>
        </w:rPr>
        <w:t xml:space="preserve"> (SD) Avrättningen av </w:t>
      </w:r>
      <w:proofErr w:type="spellStart"/>
      <w:r w:rsidRPr="005C65AF">
        <w:rPr>
          <w:rFonts w:cstheme="majorHAnsi"/>
        </w:rPr>
        <w:t>Navid</w:t>
      </w:r>
      <w:proofErr w:type="spellEnd"/>
      <w:r w:rsidRPr="005C65AF">
        <w:rPr>
          <w:rFonts w:cstheme="majorHAnsi"/>
        </w:rPr>
        <w:t xml:space="preserve"> </w:t>
      </w:r>
      <w:proofErr w:type="spellStart"/>
      <w:r w:rsidRPr="005C65AF">
        <w:rPr>
          <w:rFonts w:cstheme="majorHAnsi"/>
        </w:rPr>
        <w:t>Afkari</w:t>
      </w:r>
      <w:proofErr w:type="spellEnd"/>
    </w:p>
    <w:p w14:paraId="32388759" w14:textId="16A6F560" w:rsidR="00E557ED" w:rsidRPr="00762697" w:rsidRDefault="00C8171D" w:rsidP="00762697">
      <w:pPr>
        <w:pStyle w:val="Rubrik"/>
        <w:spacing w:after="0"/>
        <w:rPr>
          <w:rFonts w:asciiTheme="minorHAnsi" w:hAnsiTheme="minorHAnsi" w:cs="Times New Roman"/>
          <w:b/>
          <w:bCs/>
          <w:sz w:val="25"/>
          <w:szCs w:val="25"/>
        </w:rPr>
      </w:pPr>
      <w:r w:rsidRPr="00762697">
        <w:rPr>
          <w:rFonts w:asciiTheme="minorHAnsi" w:hAnsiTheme="minorHAnsi" w:cs="Times New Roman"/>
          <w:b/>
          <w:bCs/>
        </w:rPr>
        <w:t xml:space="preserve"> </w:t>
      </w:r>
    </w:p>
    <w:p w14:paraId="297A9B88" w14:textId="1F4B72FF" w:rsidR="00E557ED" w:rsidRDefault="00E557ED" w:rsidP="00762697">
      <w:pPr>
        <w:autoSpaceDE w:val="0"/>
        <w:autoSpaceDN w:val="0"/>
        <w:spacing w:after="0"/>
      </w:pPr>
      <w:r>
        <w:t>Björn Söder</w:t>
      </w:r>
      <w:r w:rsidR="009050F4">
        <w:t xml:space="preserve"> </w:t>
      </w:r>
      <w:r>
        <w:t xml:space="preserve">har frågat mig om jag fördömer avrättningen av </w:t>
      </w:r>
      <w:proofErr w:type="spellStart"/>
      <w:r>
        <w:t>Navid</w:t>
      </w:r>
      <w:proofErr w:type="spellEnd"/>
      <w:r>
        <w:t xml:space="preserve"> </w:t>
      </w:r>
      <w:proofErr w:type="spellStart"/>
      <w:r>
        <w:t>Afkari</w:t>
      </w:r>
      <w:proofErr w:type="spellEnd"/>
      <w:r>
        <w:t xml:space="preserve">, och hur jag i sådana fall framför detta till den iranska regeringen. </w:t>
      </w:r>
      <w:r w:rsidR="00696ECC">
        <w:t xml:space="preserve">Vidare har </w:t>
      </w:r>
      <w:r>
        <w:t xml:space="preserve">Markus </w:t>
      </w:r>
      <w:proofErr w:type="spellStart"/>
      <w:r>
        <w:t>Wiechel</w:t>
      </w:r>
      <w:proofErr w:type="spellEnd"/>
      <w:r>
        <w:t xml:space="preserve"> frågat mig om jag kommer att vidta några åtgärder mot bakgrund av det vi sett i Iran,</w:t>
      </w:r>
      <w:r w:rsidR="00762697">
        <w:t xml:space="preserve"> </w:t>
      </w:r>
      <w:r>
        <w:t>exempelvis ytterligare sanktioner eller att på annat sätt pressa den iranska regimen till att respektera sitt folks rätt till olika friheter.</w:t>
      </w:r>
    </w:p>
    <w:p w14:paraId="79EA9A59" w14:textId="4BE82BD6" w:rsidR="00762697" w:rsidRDefault="00762697" w:rsidP="00762697">
      <w:pPr>
        <w:autoSpaceDE w:val="0"/>
        <w:autoSpaceDN w:val="0"/>
        <w:spacing w:after="0"/>
      </w:pPr>
    </w:p>
    <w:p w14:paraId="3D115446" w14:textId="0921BB78" w:rsidR="00E01998" w:rsidRDefault="00BB6FCD" w:rsidP="00E01998">
      <w:r w:rsidRPr="00BB6FCD">
        <w:t xml:space="preserve">Jag uttryckte på sociala medier den 14 september min bestörtning över avrättningen av </w:t>
      </w:r>
      <w:proofErr w:type="spellStart"/>
      <w:r w:rsidRPr="00BB6FCD">
        <w:t>Navid</w:t>
      </w:r>
      <w:proofErr w:type="spellEnd"/>
      <w:r w:rsidRPr="00BB6FCD">
        <w:t xml:space="preserve"> </w:t>
      </w:r>
      <w:proofErr w:type="spellStart"/>
      <w:r w:rsidRPr="00BB6FCD">
        <w:t>Afkari</w:t>
      </w:r>
      <w:proofErr w:type="spellEnd"/>
      <w:r w:rsidRPr="00BB6FCD">
        <w:t xml:space="preserve"> och fördömde dådet med hänvisning till Sveriges och övriga EU:s motstånd mot dödstraffet. EU fördömde dessutom samlat avrättningen i ett uttalande den 14 september. </w:t>
      </w:r>
      <w:r w:rsidR="00E01998">
        <w:t xml:space="preserve">Sveriges hållning vad gäller dödsstraffet är väl känd. Det är ett omänskligt, grymt och oåterkalleligt straff som strider mot de mänskliga rättigheterna. Vi fördömer dödsstraffets tillämpning i alla dess former och under alla omständigheter. Den 9 september uttalade sig Sveriges MR-ambassadör Annika Ben David på sociala medier och krävde att </w:t>
      </w:r>
      <w:proofErr w:type="spellStart"/>
      <w:r w:rsidR="00E01998">
        <w:t>Navid</w:t>
      </w:r>
      <w:proofErr w:type="spellEnd"/>
      <w:r w:rsidR="00E01998">
        <w:t xml:space="preserve"> </w:t>
      </w:r>
      <w:proofErr w:type="spellStart"/>
      <w:r w:rsidR="00E01998">
        <w:t>Afkaris</w:t>
      </w:r>
      <w:proofErr w:type="spellEnd"/>
      <w:r w:rsidR="00E01998">
        <w:t xml:space="preserve"> dödsdom inte skulle verkställas. </w:t>
      </w:r>
    </w:p>
    <w:p w14:paraId="1A39A2A3" w14:textId="30A08282" w:rsidR="00E557ED" w:rsidRDefault="00E557ED" w:rsidP="00E557ED">
      <w:r>
        <w:t xml:space="preserve">Jag delar </w:t>
      </w:r>
      <w:r w:rsidR="004B5E08">
        <w:t>frågeställarnas</w:t>
      </w:r>
      <w:r>
        <w:t xml:space="preserve"> oro över den fortsatt svåra situationen för mänskliga rättigheter i Iran, bland annat avseende den omfattande tillämpningen av dödsstraff i landet. Rättsstatens principer respekteras heller inte i Iran. Det finns inskränkningar vad gäller transparens i rättsmål, beträffande rätten till försvar, och möjlighet att överklaga. Tortyr och framtvingade erkännanden förekommer. Dessa är alla aspekter som tas upp i UD:s rapport om mänskliga rättigheter, demokrati och rättsstatens principer i Iran, vars senaste </w:t>
      </w:r>
      <w:r w:rsidR="003F7CCA">
        <w:t>upplaga</w:t>
      </w:r>
      <w:r>
        <w:t xml:space="preserve"> presenterades i december 2019. </w:t>
      </w:r>
    </w:p>
    <w:p w14:paraId="7F68C580" w14:textId="77777777" w:rsidR="00E557ED" w:rsidRDefault="00E557ED" w:rsidP="00E557ED"/>
    <w:p w14:paraId="189FC251" w14:textId="2ACB27DB" w:rsidR="00E557ED" w:rsidRDefault="00E557ED" w:rsidP="00E557ED">
      <w:r>
        <w:t xml:space="preserve">I våra bilaterala kontakter framför vi konsekvent vår oro över Irans bristande respekt för mänskliga rättigheter, inklusive </w:t>
      </w:r>
      <w:r w:rsidR="00E01998">
        <w:t xml:space="preserve">vår ståndpunkt om </w:t>
      </w:r>
      <w:r>
        <w:t xml:space="preserve">tillämpning av dödsstraffet. </w:t>
      </w:r>
      <w:r w:rsidR="00921225" w:rsidRPr="00921225">
        <w:t xml:space="preserve">Senast under FN:s råd för mänskliga rättigheter i mars höll Sverige ett nationellt anförande om Iran och </w:t>
      </w:r>
      <w:r w:rsidR="00C536B6">
        <w:t>uttryckte oro över</w:t>
      </w:r>
      <w:r w:rsidR="00921225" w:rsidRPr="00921225">
        <w:t xml:space="preserve"> bland annat dödsstraffet</w:t>
      </w:r>
      <w:r w:rsidR="00C536B6">
        <w:t xml:space="preserve"> och</w:t>
      </w:r>
      <w:r w:rsidR="00921225" w:rsidRPr="00921225">
        <w:t xml:space="preserve"> respekte</w:t>
      </w:r>
      <w:r w:rsidR="00C536B6">
        <w:t>n för</w:t>
      </w:r>
      <w:r w:rsidR="00921225" w:rsidRPr="00921225">
        <w:t xml:space="preserve"> förenings- och församlingsfriheten.</w:t>
      </w:r>
      <w:r w:rsidR="00921225">
        <w:rPr>
          <w:color w:val="FF0000"/>
        </w:rPr>
        <w:t xml:space="preserve"> </w:t>
      </w:r>
      <w:r>
        <w:t>I</w:t>
      </w:r>
      <w:r w:rsidR="004B5E08">
        <w:t>nom</w:t>
      </w:r>
      <w:r>
        <w:t xml:space="preserve"> EU bidrar Sverige till gemensamma uttalanden och deltar i att uppvakta de iranska myndigheterna om mänskliga rättigheter, ofta till stöd för enskilda dödsdömda fångar. </w:t>
      </w:r>
    </w:p>
    <w:p w14:paraId="283B043F" w14:textId="63A62C62" w:rsidR="00E557ED" w:rsidRDefault="00E557ED" w:rsidP="00E557ED">
      <w:r>
        <w:t xml:space="preserve">Avseende sanktioner </w:t>
      </w:r>
      <w:r w:rsidR="003F7CCA">
        <w:t>mot</w:t>
      </w:r>
      <w:r>
        <w:t xml:space="preserve"> Iran tillämpa</w:t>
      </w:r>
      <w:r w:rsidR="004B5E08">
        <w:t>s</w:t>
      </w:r>
      <w:r>
        <w:t xml:space="preserve"> sedan 2011 EU:s restriktiva åtgärder avseende allvarliga kränkningar mot mänskliga rättigheter i Iran. Denna sanktionsregim omfattar bland annat reserestriktioner och frysning av tillgångar för ett antal individer som varit inblandade i dessa kränkningar, samt exportförbud </w:t>
      </w:r>
      <w:r w:rsidR="008D0AC2">
        <w:t>mot</w:t>
      </w:r>
      <w:r>
        <w:t xml:space="preserve"> teknisk utrustning till Iran som skulle kunna användas för att kontrollera och förtrycka landets medborgare. </w:t>
      </w:r>
    </w:p>
    <w:p w14:paraId="7B1EB92E" w14:textId="37A6CC9A" w:rsidR="00E557ED" w:rsidRPr="007063A1" w:rsidRDefault="00E557ED" w:rsidP="00E557ED">
      <w:pPr>
        <w:pStyle w:val="Brdtext"/>
      </w:pPr>
      <w:r w:rsidRPr="007063A1">
        <w:t xml:space="preserve">Stockholm den </w:t>
      </w:r>
      <w:r w:rsidR="001B083B" w:rsidRPr="007063A1">
        <w:t>23</w:t>
      </w:r>
      <w:r w:rsidRPr="007063A1">
        <w:t xml:space="preserve"> </w:t>
      </w:r>
      <w:r w:rsidRPr="001B083B">
        <w:t>september</w:t>
      </w:r>
      <w:r w:rsidRPr="007063A1">
        <w:t xml:space="preserve"> 2020</w:t>
      </w:r>
    </w:p>
    <w:p w14:paraId="00957DAF" w14:textId="77777777" w:rsidR="009050F4" w:rsidRDefault="009050F4" w:rsidP="00E557ED">
      <w:pPr>
        <w:pStyle w:val="Brdtext"/>
      </w:pPr>
    </w:p>
    <w:p w14:paraId="64B300CF" w14:textId="38B4866B" w:rsidR="00E557ED" w:rsidRPr="007063A1" w:rsidRDefault="00E557ED" w:rsidP="00E557ED">
      <w:pPr>
        <w:pStyle w:val="Brdtext"/>
      </w:pPr>
      <w:r w:rsidRPr="007063A1">
        <w:t>Ann Linde</w:t>
      </w:r>
    </w:p>
    <w:bookmarkEnd w:id="0"/>
    <w:p w14:paraId="4DCDD5B6" w14:textId="77777777" w:rsidR="00E557ED" w:rsidRPr="00E557ED" w:rsidRDefault="00E557ED" w:rsidP="00E557ED">
      <w:pPr>
        <w:pStyle w:val="Brdtext"/>
      </w:pPr>
    </w:p>
    <w:p w14:paraId="5BD4C1D2" w14:textId="77777777" w:rsidR="004F3508" w:rsidRPr="00DB48AB" w:rsidRDefault="004F3508" w:rsidP="00DB48AB">
      <w:pPr>
        <w:pStyle w:val="Brdtext"/>
      </w:pPr>
    </w:p>
    <w:sectPr w:rsidR="004F35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A956B" w14:textId="77777777" w:rsidR="00AA006E" w:rsidRDefault="00AA006E" w:rsidP="00A87A54">
      <w:pPr>
        <w:spacing w:after="0" w:line="240" w:lineRule="auto"/>
      </w:pPr>
      <w:r>
        <w:separator/>
      </w:r>
    </w:p>
  </w:endnote>
  <w:endnote w:type="continuationSeparator" w:id="0">
    <w:p w14:paraId="7CAC1806" w14:textId="77777777" w:rsidR="00AA006E" w:rsidRDefault="00AA00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6CE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0335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F5E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6E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966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82E3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85F1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9183AD" w14:textId="77777777" w:rsidTr="00C26068">
      <w:trPr>
        <w:trHeight w:val="227"/>
      </w:trPr>
      <w:tc>
        <w:tcPr>
          <w:tcW w:w="4074" w:type="dxa"/>
        </w:tcPr>
        <w:p w14:paraId="496FEA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42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534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6492A" w14:textId="77777777" w:rsidR="00AA006E" w:rsidRDefault="00AA006E" w:rsidP="00A87A54">
      <w:pPr>
        <w:spacing w:after="0" w:line="240" w:lineRule="auto"/>
      </w:pPr>
      <w:r>
        <w:separator/>
      </w:r>
    </w:p>
  </w:footnote>
  <w:footnote w:type="continuationSeparator" w:id="0">
    <w:p w14:paraId="28A8FAA7" w14:textId="77777777" w:rsidR="00AA006E" w:rsidRDefault="00AA00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508" w14:paraId="47533320" w14:textId="77777777" w:rsidTr="00C93EBA">
      <w:trPr>
        <w:trHeight w:val="227"/>
      </w:trPr>
      <w:tc>
        <w:tcPr>
          <w:tcW w:w="5534" w:type="dxa"/>
        </w:tcPr>
        <w:p w14:paraId="11634BF6" w14:textId="77777777" w:rsidR="004F3508" w:rsidRPr="007D73AB" w:rsidRDefault="004F3508">
          <w:pPr>
            <w:pStyle w:val="Sidhuvud"/>
          </w:pPr>
        </w:p>
      </w:tc>
      <w:tc>
        <w:tcPr>
          <w:tcW w:w="3170" w:type="dxa"/>
          <w:vAlign w:val="bottom"/>
        </w:tcPr>
        <w:p w14:paraId="2965D431" w14:textId="77777777" w:rsidR="004F3508" w:rsidRPr="007D73AB" w:rsidRDefault="004F3508" w:rsidP="00340DE0">
          <w:pPr>
            <w:pStyle w:val="Sidhuvud"/>
          </w:pPr>
        </w:p>
      </w:tc>
      <w:tc>
        <w:tcPr>
          <w:tcW w:w="1134" w:type="dxa"/>
        </w:tcPr>
        <w:p w14:paraId="428A1BA4" w14:textId="77777777" w:rsidR="004F3508" w:rsidRDefault="004F3508" w:rsidP="005A703A">
          <w:pPr>
            <w:pStyle w:val="Sidhuvud"/>
          </w:pPr>
        </w:p>
      </w:tc>
    </w:tr>
    <w:tr w:rsidR="004F3508" w14:paraId="34C66F89" w14:textId="77777777" w:rsidTr="00C93EBA">
      <w:trPr>
        <w:trHeight w:val="1928"/>
      </w:trPr>
      <w:tc>
        <w:tcPr>
          <w:tcW w:w="5534" w:type="dxa"/>
        </w:tcPr>
        <w:p w14:paraId="5DDD3694" w14:textId="77777777" w:rsidR="004F3508" w:rsidRPr="00340DE0" w:rsidRDefault="004F3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95CEE" wp14:editId="30FF0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3B172" w14:textId="77777777" w:rsidR="004F3508" w:rsidRPr="00710A6C" w:rsidRDefault="004F3508" w:rsidP="00EE3C0F">
          <w:pPr>
            <w:pStyle w:val="Sidhuvud"/>
            <w:rPr>
              <w:b/>
            </w:rPr>
          </w:pPr>
        </w:p>
        <w:p w14:paraId="793B288B" w14:textId="77777777" w:rsidR="004F3508" w:rsidRDefault="004F3508" w:rsidP="00EE3C0F">
          <w:pPr>
            <w:pStyle w:val="Sidhuvud"/>
          </w:pPr>
        </w:p>
        <w:p w14:paraId="6D8F5D4C" w14:textId="77777777" w:rsidR="004F3508" w:rsidRDefault="004F3508" w:rsidP="00EE3C0F">
          <w:pPr>
            <w:pStyle w:val="Sidhuvud"/>
          </w:pPr>
        </w:p>
        <w:p w14:paraId="2FFB0FBE" w14:textId="77777777" w:rsidR="004F3508" w:rsidRDefault="004F35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1198AD51CD4B569FE35FFFBAF5E9D0"/>
            </w:placeholder>
            <w:showingPlcHdr/>
            <w:dataBinding w:prefixMappings="xmlns:ns0='http://lp/documentinfo/RK' " w:xpath="/ns0:DocumentInfo[1]/ns0:BaseInfo[1]/ns0:Dnr[1]" w:storeItemID="{6635A20E-90B2-4A6A-B03F-17D3B9220BA4}"/>
            <w:text/>
          </w:sdtPr>
          <w:sdtEndPr/>
          <w:sdtContent>
            <w:p w14:paraId="4D97AB7D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8ED94F9524DAD869993EE2E2CF881"/>
            </w:placeholder>
            <w:showingPlcHdr/>
            <w:dataBinding w:prefixMappings="xmlns:ns0='http://lp/documentinfo/RK' " w:xpath="/ns0:DocumentInfo[1]/ns0:BaseInfo[1]/ns0:DocNumber[1]" w:storeItemID="{6635A20E-90B2-4A6A-B03F-17D3B9220BA4}"/>
            <w:text/>
          </w:sdtPr>
          <w:sdtEndPr/>
          <w:sdtContent>
            <w:p w14:paraId="4E9AAE7B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2476E2" w14:textId="77777777" w:rsidR="004F3508" w:rsidRDefault="004F3508" w:rsidP="00EE3C0F">
          <w:pPr>
            <w:pStyle w:val="Sidhuvud"/>
          </w:pPr>
        </w:p>
      </w:tc>
      <w:tc>
        <w:tcPr>
          <w:tcW w:w="1134" w:type="dxa"/>
        </w:tcPr>
        <w:p w14:paraId="54F1798B" w14:textId="77777777" w:rsidR="004F3508" w:rsidRDefault="004F3508" w:rsidP="0094502D">
          <w:pPr>
            <w:pStyle w:val="Sidhuvud"/>
          </w:pPr>
        </w:p>
        <w:p w14:paraId="4ED0A13D" w14:textId="77777777" w:rsidR="004F3508" w:rsidRPr="0094502D" w:rsidRDefault="004F3508" w:rsidP="00EC71A6">
          <w:pPr>
            <w:pStyle w:val="Sidhuvud"/>
          </w:pPr>
        </w:p>
      </w:tc>
    </w:tr>
    <w:tr w:rsidR="004F3508" w14:paraId="419603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BC64BD8CC467EA26B82B7E3747B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B1B476" w14:textId="77777777" w:rsidR="004F3508" w:rsidRPr="004F3508" w:rsidRDefault="004F3508" w:rsidP="00340DE0">
              <w:pPr>
                <w:pStyle w:val="Sidhuvud"/>
                <w:rPr>
                  <w:b/>
                </w:rPr>
              </w:pPr>
              <w:r w:rsidRPr="004F3508">
                <w:rPr>
                  <w:b/>
                </w:rPr>
                <w:t>Utrikesdepartementet</w:t>
              </w:r>
            </w:p>
            <w:p w14:paraId="2B64D69B" w14:textId="77777777" w:rsidR="004F3508" w:rsidRDefault="004F3508" w:rsidP="00340DE0">
              <w:pPr>
                <w:pStyle w:val="Sidhuvud"/>
              </w:pPr>
              <w:r w:rsidRPr="004F3508">
                <w:t>Utrikesministern</w:t>
              </w:r>
            </w:p>
            <w:p w14:paraId="5689B393" w14:textId="77777777" w:rsidR="004F3508" w:rsidRDefault="004F3508" w:rsidP="00340DE0">
              <w:pPr>
                <w:pStyle w:val="Sidhuvud"/>
              </w:pPr>
            </w:p>
            <w:p w14:paraId="3867323F" w14:textId="314E2179" w:rsidR="004F3508" w:rsidRPr="00340DE0" w:rsidRDefault="004F35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0BB5D7378B4ACCBAD82EE5E2C3CB8D"/>
          </w:placeholder>
          <w:dataBinding w:prefixMappings="xmlns:ns0='http://lp/documentinfo/RK' " w:xpath="/ns0:DocumentInfo[1]/ns0:BaseInfo[1]/ns0:Recipient[1]" w:storeItemID="{6635A20E-90B2-4A6A-B03F-17D3B9220BA4}"/>
          <w:text w:multiLine="1"/>
        </w:sdtPr>
        <w:sdtEndPr/>
        <w:sdtContent>
          <w:tc>
            <w:tcPr>
              <w:tcW w:w="3170" w:type="dxa"/>
            </w:tcPr>
            <w:p w14:paraId="69FF7F23" w14:textId="1D66DCED" w:rsidR="004F3508" w:rsidRDefault="004F350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9BD6345" w14:textId="77777777" w:rsidR="004F3508" w:rsidRDefault="004F3508" w:rsidP="003E6020">
          <w:pPr>
            <w:pStyle w:val="Sidhuvud"/>
          </w:pPr>
        </w:p>
      </w:tc>
    </w:tr>
  </w:tbl>
  <w:p w14:paraId="33195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3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D2"/>
    <w:rsid w:val="003542C5"/>
    <w:rsid w:val="00360397"/>
    <w:rsid w:val="00360F2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FBD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CA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E08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50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3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5A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ECC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9BD"/>
    <w:rsid w:val="006F2588"/>
    <w:rsid w:val="007063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69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39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AC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0F4"/>
    <w:rsid w:val="0090605F"/>
    <w:rsid w:val="0091053B"/>
    <w:rsid w:val="00912158"/>
    <w:rsid w:val="00912945"/>
    <w:rsid w:val="009144EE"/>
    <w:rsid w:val="00915D4C"/>
    <w:rsid w:val="00921225"/>
    <w:rsid w:val="009279B2"/>
    <w:rsid w:val="00935814"/>
    <w:rsid w:val="0094502D"/>
    <w:rsid w:val="00946561"/>
    <w:rsid w:val="00946B39"/>
    <w:rsid w:val="00947013"/>
    <w:rsid w:val="0095062C"/>
    <w:rsid w:val="009543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96A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06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051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7DF"/>
    <w:rsid w:val="00B44E90"/>
    <w:rsid w:val="00B45324"/>
    <w:rsid w:val="00B47018"/>
    <w:rsid w:val="00B475C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FC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6B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71D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998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19"/>
    <w:rsid w:val="00E469E4"/>
    <w:rsid w:val="00E475C3"/>
    <w:rsid w:val="00E509B0"/>
    <w:rsid w:val="00E50B11"/>
    <w:rsid w:val="00E54246"/>
    <w:rsid w:val="00E557ED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A1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BB0F7"/>
  <w15:docId w15:val="{C772D8BA-6EEB-4116-B085-71568C6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1198AD51CD4B569FE35FFFBAF5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E1D-F74E-4A25-8DA9-6CB487757047}"/>
      </w:docPartPr>
      <w:docPartBody>
        <w:p w:rsidR="00B822D6" w:rsidRDefault="001B0386" w:rsidP="001B0386">
          <w:pPr>
            <w:pStyle w:val="9F1198AD51CD4B569FE35FFFBAF5E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8ED94F9524DAD869993EE2E2C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A15EB-DE69-4F69-8F15-D9D8A60EEE9C}"/>
      </w:docPartPr>
      <w:docPartBody>
        <w:p w:rsidR="00B822D6" w:rsidRDefault="001B0386" w:rsidP="001B0386">
          <w:pPr>
            <w:pStyle w:val="D438ED94F9524DAD869993EE2E2CF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BC64BD8CC467EA26B82B7E374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DB50-3FA2-4FBD-9283-13D4260E4060}"/>
      </w:docPartPr>
      <w:docPartBody>
        <w:p w:rsidR="00B822D6" w:rsidRDefault="001B0386" w:rsidP="001B0386">
          <w:pPr>
            <w:pStyle w:val="538BC64BD8CC467EA26B82B7E3747B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BB5D7378B4ACCBAD82EE5E2C3C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4A9B-E041-46A5-AE67-13435249C50B}"/>
      </w:docPartPr>
      <w:docPartBody>
        <w:p w:rsidR="00B822D6" w:rsidRDefault="001B0386" w:rsidP="001B0386">
          <w:pPr>
            <w:pStyle w:val="280BB5D7378B4ACCBAD82EE5E2C3CB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86"/>
    <w:rsid w:val="001B0386"/>
    <w:rsid w:val="0095268B"/>
    <w:rsid w:val="009A659E"/>
    <w:rsid w:val="00B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A8FB2C7734932AD80DF2688A01DA9">
    <w:name w:val="6B2A8FB2C7734932AD80DF2688A01DA9"/>
    <w:rsid w:val="001B0386"/>
  </w:style>
  <w:style w:type="character" w:styleId="Platshllartext">
    <w:name w:val="Placeholder Text"/>
    <w:basedOn w:val="Standardstycketeckensnitt"/>
    <w:uiPriority w:val="99"/>
    <w:semiHidden/>
    <w:rsid w:val="001B0386"/>
    <w:rPr>
      <w:noProof w:val="0"/>
      <w:color w:val="808080"/>
    </w:rPr>
  </w:style>
  <w:style w:type="paragraph" w:customStyle="1" w:styleId="CA6A9303F6FA46D9B6FC6356473F0AB2">
    <w:name w:val="CA6A9303F6FA46D9B6FC6356473F0AB2"/>
    <w:rsid w:val="001B0386"/>
  </w:style>
  <w:style w:type="paragraph" w:customStyle="1" w:styleId="698D226E2733428E8651191C84D96FD1">
    <w:name w:val="698D226E2733428E8651191C84D96FD1"/>
    <w:rsid w:val="001B0386"/>
  </w:style>
  <w:style w:type="paragraph" w:customStyle="1" w:styleId="449A42A88D2843F5A363FE81281FED29">
    <w:name w:val="449A42A88D2843F5A363FE81281FED29"/>
    <w:rsid w:val="001B0386"/>
  </w:style>
  <w:style w:type="paragraph" w:customStyle="1" w:styleId="9F1198AD51CD4B569FE35FFFBAF5E9D0">
    <w:name w:val="9F1198AD51CD4B569FE35FFFBAF5E9D0"/>
    <w:rsid w:val="001B0386"/>
  </w:style>
  <w:style w:type="paragraph" w:customStyle="1" w:styleId="D438ED94F9524DAD869993EE2E2CF881">
    <w:name w:val="D438ED94F9524DAD869993EE2E2CF881"/>
    <w:rsid w:val="001B0386"/>
  </w:style>
  <w:style w:type="paragraph" w:customStyle="1" w:styleId="8D35B28CA576429CB5C6C99BE48A3861">
    <w:name w:val="8D35B28CA576429CB5C6C99BE48A3861"/>
    <w:rsid w:val="001B0386"/>
  </w:style>
  <w:style w:type="paragraph" w:customStyle="1" w:styleId="FAFA726685EF4E998E1B5B5F3CC4B80E">
    <w:name w:val="FAFA726685EF4E998E1B5B5F3CC4B80E"/>
    <w:rsid w:val="001B0386"/>
  </w:style>
  <w:style w:type="paragraph" w:customStyle="1" w:styleId="79930FB062C74AB48287E3FD255C6E68">
    <w:name w:val="79930FB062C74AB48287E3FD255C6E68"/>
    <w:rsid w:val="001B0386"/>
  </w:style>
  <w:style w:type="paragraph" w:customStyle="1" w:styleId="538BC64BD8CC467EA26B82B7E3747B2D">
    <w:name w:val="538BC64BD8CC467EA26B82B7E3747B2D"/>
    <w:rsid w:val="001B0386"/>
  </w:style>
  <w:style w:type="paragraph" w:customStyle="1" w:styleId="280BB5D7378B4ACCBAD82EE5E2C3CB8D">
    <w:name w:val="280BB5D7378B4ACCBAD82EE5E2C3CB8D"/>
    <w:rsid w:val="001B0386"/>
  </w:style>
  <w:style w:type="paragraph" w:customStyle="1" w:styleId="D438ED94F9524DAD869993EE2E2CF8811">
    <w:name w:val="D438ED94F9524DAD869993EE2E2CF881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BC64BD8CC467EA26B82B7E3747B2D1">
    <w:name w:val="538BC64BD8CC467EA26B82B7E3747B2D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125ED1318D402EA36B644CD390434B">
    <w:name w:val="90125ED1318D402EA36B644CD390434B"/>
    <w:rsid w:val="001B0386"/>
  </w:style>
  <w:style w:type="paragraph" w:customStyle="1" w:styleId="6CBC7D8465564020A8570D0488AB4A6B">
    <w:name w:val="6CBC7D8465564020A8570D0488AB4A6B"/>
    <w:rsid w:val="001B0386"/>
  </w:style>
  <w:style w:type="paragraph" w:customStyle="1" w:styleId="3303D03B058C45C7AEEB3B9DCBAC8C85">
    <w:name w:val="3303D03B058C45C7AEEB3B9DCBAC8C85"/>
    <w:rsid w:val="001B0386"/>
  </w:style>
  <w:style w:type="paragraph" w:customStyle="1" w:styleId="2512FBD8128D427686798F4B65A65CF0">
    <w:name w:val="2512FBD8128D427686798F4B65A65CF0"/>
    <w:rsid w:val="001B0386"/>
  </w:style>
  <w:style w:type="paragraph" w:customStyle="1" w:styleId="B67909DAE4F8473C8FFB1C956D4774ED">
    <w:name w:val="B67909DAE4F8473C8FFB1C956D4774ED"/>
    <w:rsid w:val="001B0386"/>
  </w:style>
  <w:style w:type="paragraph" w:customStyle="1" w:styleId="A903DE919B9D44EDA7AA783840F23B2C">
    <w:name w:val="A903DE919B9D44EDA7AA783840F23B2C"/>
    <w:rsid w:val="001B0386"/>
  </w:style>
  <w:style w:type="paragraph" w:customStyle="1" w:styleId="CA8D4B04EF8C4F83B23613EF75DBC86C">
    <w:name w:val="CA8D4B04EF8C4F83B23613EF75DBC86C"/>
    <w:rsid w:val="001B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6864ac7f-745b-47c3-a4b1-e9f07e132c87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5337-5238-4182-BBF3-3AC038086028}"/>
</file>

<file path=customXml/itemProps2.xml><?xml version="1.0" encoding="utf-8"?>
<ds:datastoreItem xmlns:ds="http://schemas.openxmlformats.org/officeDocument/2006/customXml" ds:itemID="{6635A20E-90B2-4A6A-B03F-17D3B9220BA4}"/>
</file>

<file path=customXml/itemProps3.xml><?xml version="1.0" encoding="utf-8"?>
<ds:datastoreItem xmlns:ds="http://schemas.openxmlformats.org/officeDocument/2006/customXml" ds:itemID="{62426EE9-3A52-451E-B81C-13986A42DAC2}"/>
</file>

<file path=customXml/itemProps4.xml><?xml version="1.0" encoding="utf-8"?>
<ds:datastoreItem xmlns:ds="http://schemas.openxmlformats.org/officeDocument/2006/customXml" ds:itemID="{6635A20E-90B2-4A6A-B03F-17D3B9220BA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A04A5AF-575C-43B2-962D-7C6AB1B2D2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D7A3A8-0C4A-48F8-B315-D448E5B0F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A04A5AF-575C-43B2-962D-7C6AB1B2D285}"/>
</file>

<file path=customXml/itemProps8.xml><?xml version="1.0" encoding="utf-8"?>
<ds:datastoreItem xmlns:ds="http://schemas.openxmlformats.org/officeDocument/2006/customXml" ds:itemID="{DD9DA64D-4238-480E-9DF8-A77CB9C18E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 och 50.docx</dc:title>
  <dc:subject/>
  <dc:creator>Eva-Lena Gustafsson</dc:creator>
  <cp:keywords/>
  <dc:description/>
  <cp:lastModifiedBy>Eva-Lena Gustafsson</cp:lastModifiedBy>
  <cp:revision>2</cp:revision>
  <dcterms:created xsi:type="dcterms:W3CDTF">2020-09-23T10:15:00Z</dcterms:created>
  <dcterms:modified xsi:type="dcterms:W3CDTF">2020-09-23T10:15:00Z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47286b34-8079-4aa0-9a91-c0756c38318d</vt:lpwstr>
  </property>
</Properties>
</file>