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7C89C" w14:textId="77777777" w:rsidR="009A5D6C" w:rsidRDefault="009A5D6C" w:rsidP="009A14B0">
      <w:pPr>
        <w:pStyle w:val="Rubrik1utannumrering"/>
      </w:pPr>
      <w:r>
        <w:t xml:space="preserve">Svar på fråga </w:t>
      </w:r>
      <w:r w:rsidRPr="009A5D6C">
        <w:t xml:space="preserve">2017/18:659 </w:t>
      </w:r>
      <w:r>
        <w:t xml:space="preserve">av </w:t>
      </w:r>
      <w:r w:rsidRPr="009A5D6C">
        <w:t>Runar Filper (SD)</w:t>
      </w:r>
      <w:r w:rsidR="009A14B0">
        <w:br/>
      </w:r>
      <w:r w:rsidRPr="009A5D6C">
        <w:t>Dikning av skogsmark</w:t>
      </w:r>
    </w:p>
    <w:p w14:paraId="2364A264" w14:textId="77777777" w:rsidR="00B06383" w:rsidRDefault="00B06383" w:rsidP="00C50223">
      <w:pPr>
        <w:pStyle w:val="Brdtext"/>
      </w:pPr>
    </w:p>
    <w:p w14:paraId="2BA7C48B" w14:textId="05C2F604" w:rsidR="00C50223" w:rsidRDefault="00C50223" w:rsidP="00C50223">
      <w:pPr>
        <w:pStyle w:val="Brdtext"/>
      </w:pPr>
      <w:r>
        <w:t>Runar Filper har frågat mig om jag anser att regelverket kring skogsdikning behöver ses över med målsättningen att bibehålla och öka produktionen, åstadkomma god miljö</w:t>
      </w:r>
      <w:bookmarkStart w:id="0" w:name="_GoBack"/>
      <w:bookmarkEnd w:id="0"/>
      <w:r>
        <w:t>hänsyn och min</w:t>
      </w:r>
      <w:r w:rsidR="009E0802">
        <w:t>ska riskerna för översvämningar.</w:t>
      </w:r>
    </w:p>
    <w:p w14:paraId="5E2BC0FE" w14:textId="77777777" w:rsidR="00E83CDC" w:rsidRDefault="00C50223" w:rsidP="00C50223">
      <w:pPr>
        <w:pStyle w:val="Brdtext"/>
      </w:pPr>
      <w:r>
        <w:t xml:space="preserve">Jag vill inleda med att </w:t>
      </w:r>
      <w:r w:rsidR="00A90C08">
        <w:t>ge en bakgrund till skogsdikning och annan dikning</w:t>
      </w:r>
      <w:r w:rsidR="009E0802">
        <w:t xml:space="preserve"> i Sverige. Utdikningen har pågått i </w:t>
      </w:r>
      <w:r w:rsidR="00517330">
        <w:t>flera århundraden</w:t>
      </w:r>
      <w:r w:rsidR="009E0802">
        <w:t xml:space="preserve"> i syfte att förbättra både matproduktion och skogsproduktion. </w:t>
      </w:r>
      <w:r w:rsidR="005226D0">
        <w:t>Skogsdikningen</w:t>
      </w:r>
      <w:r w:rsidR="00040CCA">
        <w:t xml:space="preserve"> och även annan dik</w:t>
      </w:r>
      <w:r w:rsidR="00A66ACF">
        <w:t>-</w:t>
      </w:r>
      <w:r w:rsidR="00040CCA">
        <w:t>ning har framförallt berört</w:t>
      </w:r>
      <w:r w:rsidR="009E0802">
        <w:t xml:space="preserve"> våtmarker och grunda sjöar</w:t>
      </w:r>
      <w:r w:rsidR="00040CCA">
        <w:t>. Omfattande arealer våtmark har på detta sätt omvandlats till skogsmark.</w:t>
      </w:r>
      <w:r w:rsidR="009E0802">
        <w:t xml:space="preserve"> En majoritet av våt</w:t>
      </w:r>
      <w:r w:rsidR="00A66ACF">
        <w:t>-</w:t>
      </w:r>
      <w:r w:rsidR="009E0802">
        <w:t xml:space="preserve">markerna i södra Sverige är </w:t>
      </w:r>
      <w:r w:rsidR="00E83CDC" w:rsidRPr="00E83CDC">
        <w:t>påverkade i varierande grad</w:t>
      </w:r>
      <w:r w:rsidR="009E0802">
        <w:t xml:space="preserve"> av dikningar och även en omfattande del av dem i norra Sverige</w:t>
      </w:r>
      <w:r w:rsidR="00005C24">
        <w:t xml:space="preserve">. Detta har inneburit </w:t>
      </w:r>
      <w:r w:rsidR="00F218FB">
        <w:t xml:space="preserve">påverkan på </w:t>
      </w:r>
      <w:r w:rsidR="00005C24">
        <w:t>den biologiska mångfalden, försämrad förmåga att hålla kvar vatten i landskapet, försämrad förmåga att rena vatten från bl</w:t>
      </w:r>
      <w:r w:rsidR="00A66ACF">
        <w:t xml:space="preserve">. </w:t>
      </w:r>
      <w:r w:rsidR="00005C24">
        <w:t>a</w:t>
      </w:r>
      <w:r w:rsidR="00A66ACF">
        <w:t>.</w:t>
      </w:r>
      <w:r w:rsidR="00005C24">
        <w:t xml:space="preserve"> övergödande ämnen och miljögifter samt ökade utsläpp av växthusgaser.</w:t>
      </w:r>
      <w:r w:rsidR="007C3A2A" w:rsidRPr="007C3A2A">
        <w:t xml:space="preserve"> </w:t>
      </w:r>
      <w:r w:rsidR="007C3A2A" w:rsidRPr="007C3A2A" w:rsidDel="00E83CDC">
        <w:t xml:space="preserve">Det finns således ett stort behov av </w:t>
      </w:r>
      <w:r w:rsidR="00517330" w:rsidRPr="007C3A2A" w:rsidDel="00E83CDC">
        <w:t>att restaurera</w:t>
      </w:r>
      <w:r w:rsidR="007C3A2A" w:rsidRPr="007C3A2A" w:rsidDel="00E83CDC">
        <w:t xml:space="preserve"> och anlägga våtmarker.</w:t>
      </w:r>
      <w:r w:rsidR="001D1D61">
        <w:t xml:space="preserve"> </w:t>
      </w:r>
      <w:r w:rsidR="0063534A" w:rsidRPr="0063534A">
        <w:t>Dikningarna ingår ofta i dikningsföretag som ger markägarna både en rätt och en skyldighet att underhålla företaget. Underhåll/rensning ska syfta till att upprätthålla dikets djup och läge. Detta innebär att man inte får rensa till djupare/bredare sektion än vad som fastställts i tillståndet. Även hänsynsreglerna i kap 2 MB och artskyddsbestämmelser gäller.</w:t>
      </w:r>
    </w:p>
    <w:p w14:paraId="4F97A877" w14:textId="77777777" w:rsidR="00B95E93" w:rsidRDefault="00005C24" w:rsidP="00C50223">
      <w:pPr>
        <w:pStyle w:val="Brdtext"/>
      </w:pPr>
      <w:r>
        <w:t xml:space="preserve">Anläggning och restaureringar av våtmarker kan motverka </w:t>
      </w:r>
      <w:r w:rsidR="00F218FB">
        <w:t xml:space="preserve">vissa negativa effekter </w:t>
      </w:r>
      <w:r>
        <w:t>vilket visas av redan gjorda insatser. Exempelvis beräknas d</w:t>
      </w:r>
      <w:r w:rsidR="00B95E93" w:rsidRPr="00B95E93">
        <w:t>e våtmarke</w:t>
      </w:r>
      <w:r>
        <w:t>r som fått stöd från landsbygds</w:t>
      </w:r>
      <w:r w:rsidR="00B95E93" w:rsidRPr="00B95E93">
        <w:t>programmet 2007–</w:t>
      </w:r>
      <w:r w:rsidR="00517330" w:rsidRPr="00B95E93">
        <w:t>2013 kunna</w:t>
      </w:r>
      <w:r w:rsidR="00B95E93" w:rsidRPr="00B95E93">
        <w:t xml:space="preserve"> </w:t>
      </w:r>
      <w:r w:rsidR="00B95E93" w:rsidRPr="00B95E93">
        <w:lastRenderedPageBreak/>
        <w:t>minska transporten av fosfor till havet med 18 ton per år och motsvarande transport av kväve med 170 ton per år.</w:t>
      </w:r>
    </w:p>
    <w:p w14:paraId="0826AF0E" w14:textId="77777777" w:rsidR="00C50223" w:rsidRDefault="00B95E93" w:rsidP="00C50223">
      <w:pPr>
        <w:pStyle w:val="Brdtext"/>
      </w:pPr>
      <w:r w:rsidRPr="00B95E93">
        <w:t xml:space="preserve">Regeringen gör </w:t>
      </w:r>
      <w:r w:rsidR="00C84F84">
        <w:t xml:space="preserve">från och med i år </w:t>
      </w:r>
      <w:r w:rsidRPr="00B95E93">
        <w:t xml:space="preserve">en stor satsning på att i större utsträckning restaurera och anlägga våtmarker i syfte att stärka landskapets egen förmåga att hålla kvar och balansera vattenflöden, öka tillskottet till grundvattnet och öka vattenreningen. Våtmarker som restaureras och nyanläggs </w:t>
      </w:r>
      <w:r w:rsidR="0093033F">
        <w:t xml:space="preserve">kan även </w:t>
      </w:r>
      <w:r w:rsidRPr="00B95E93">
        <w:t>bidra till ökad biologisk mångfald, minskad klimatpåverkan och övergöd</w:t>
      </w:r>
      <w:r w:rsidR="00C41061">
        <w:t>-</w:t>
      </w:r>
      <w:r w:rsidRPr="00B95E93">
        <w:t xml:space="preserve">ning. </w:t>
      </w:r>
      <w:r w:rsidR="00B1373C" w:rsidRPr="00B1373C">
        <w:t>Reger</w:t>
      </w:r>
      <w:r w:rsidR="00DC2837">
        <w:t>i</w:t>
      </w:r>
      <w:r w:rsidR="00B1373C" w:rsidRPr="00B1373C">
        <w:t xml:space="preserve">ngen förstärker, i budgetpropositionen för 2018, mot denna bakgrund anslaget 1:3 Åtgärder för värdefull natur för åtgärder för våtmarker med 200 miljoner kronor per år i tre år, under perioden </w:t>
      </w:r>
      <w:r w:rsidR="00DC2837" w:rsidRPr="00B1373C">
        <w:t>2018–2020</w:t>
      </w:r>
      <w:r w:rsidR="00B1373C" w:rsidRPr="00B1373C">
        <w:t>.</w:t>
      </w:r>
    </w:p>
    <w:p w14:paraId="4F166D0C" w14:textId="77777777" w:rsidR="001D1D61" w:rsidRPr="00C41061" w:rsidRDefault="002D187B" w:rsidP="00C50223">
      <w:pPr>
        <w:pStyle w:val="Brdtext"/>
      </w:pPr>
      <w:r>
        <w:t xml:space="preserve">Skogsbruket har dikat </w:t>
      </w:r>
      <w:r w:rsidR="00A45589">
        <w:t>ut ca 1,5 miljoner</w:t>
      </w:r>
      <w:r>
        <w:t xml:space="preserve"> ha våtmarker för skogproduktion</w:t>
      </w:r>
      <w:r w:rsidR="00FC3446" w:rsidRPr="00FC3446">
        <w:t xml:space="preserve">. </w:t>
      </w:r>
      <w:r w:rsidR="00414055" w:rsidRPr="00C41061">
        <w:t xml:space="preserve">På </w:t>
      </w:r>
      <w:r w:rsidR="001105CB" w:rsidRPr="00C41061">
        <w:t>ca</w:t>
      </w:r>
      <w:r w:rsidR="00C41061">
        <w:t xml:space="preserve"> </w:t>
      </w:r>
      <w:r w:rsidR="00C2784D" w:rsidRPr="00C41061">
        <w:t xml:space="preserve">300 000 ha </w:t>
      </w:r>
      <w:r w:rsidR="00414055" w:rsidRPr="00C41061">
        <w:t>har ingen större effekt åstadkommits på skogsproduk</w:t>
      </w:r>
      <w:r w:rsidR="00C41061">
        <w:t>-</w:t>
      </w:r>
      <w:r w:rsidR="00414055" w:rsidRPr="00C41061">
        <w:t>tionen.</w:t>
      </w:r>
      <w:r w:rsidR="001105CB" w:rsidRPr="00C41061">
        <w:t xml:space="preserve"> </w:t>
      </w:r>
      <w:r w:rsidR="00FC3446" w:rsidRPr="00C41061">
        <w:t xml:space="preserve">Även om man bortser från områden där rensning inte bör ske av miljöskäl </w:t>
      </w:r>
      <w:r w:rsidR="001D1D61" w:rsidRPr="00C41061">
        <w:t>kan vissa</w:t>
      </w:r>
      <w:r w:rsidR="00FC3446" w:rsidRPr="00C41061">
        <w:t xml:space="preserve"> befintliga diken </w:t>
      </w:r>
      <w:r w:rsidR="001D1D61" w:rsidRPr="00C41061">
        <w:t xml:space="preserve">behöva </w:t>
      </w:r>
      <w:r w:rsidR="00FC3446" w:rsidRPr="00C41061">
        <w:t>rensas.</w:t>
      </w:r>
      <w:r w:rsidR="001D1D61" w:rsidRPr="00C41061">
        <w:t xml:space="preserve"> Här kan Skogsstyrelsens målbilder för dikesrensning fungera </w:t>
      </w:r>
      <w:r w:rsidR="00A66ACF" w:rsidRPr="00C41061">
        <w:t xml:space="preserve">som </w:t>
      </w:r>
      <w:r w:rsidR="00FC3446" w:rsidRPr="00C41061">
        <w:t>vägledning i det fortsatta arbetet. Sammantaget bedömer jag att det finns fungerande regelverk för skogsdik</w:t>
      </w:r>
      <w:r w:rsidR="00C41061">
        <w:t>-</w:t>
      </w:r>
      <w:r w:rsidR="00FC3446" w:rsidRPr="00C41061">
        <w:t xml:space="preserve">ning. </w:t>
      </w:r>
    </w:p>
    <w:p w14:paraId="2A6251B5" w14:textId="77777777" w:rsidR="00B31BFB" w:rsidRDefault="0093033F" w:rsidP="00C50223">
      <w:pPr>
        <w:pStyle w:val="Brdtext"/>
      </w:pPr>
      <w:r w:rsidRPr="00C41061">
        <w:t>Möjligheterna a</w:t>
      </w:r>
      <w:r w:rsidR="002D187B" w:rsidRPr="00C41061">
        <w:t xml:space="preserve">tt ytterligare </w:t>
      </w:r>
      <w:r w:rsidR="00FC3446" w:rsidRPr="00C41061">
        <w:t>ny</w:t>
      </w:r>
      <w:r w:rsidR="002D187B" w:rsidRPr="00C41061">
        <w:t xml:space="preserve">dika våtmarker för skogsproduktion </w:t>
      </w:r>
      <w:r w:rsidRPr="00C41061">
        <w:t>är</w:t>
      </w:r>
      <w:r w:rsidR="002D187B" w:rsidRPr="00C41061">
        <w:t xml:space="preserve"> begränsa</w:t>
      </w:r>
      <w:r w:rsidRPr="00C41061">
        <w:t>de</w:t>
      </w:r>
      <w:r w:rsidR="002D187B" w:rsidRPr="00C41061">
        <w:t xml:space="preserve"> med tanke på våtmarkernas</w:t>
      </w:r>
      <w:r w:rsidR="00C2784D" w:rsidRPr="00C41061">
        <w:t xml:space="preserve"> funktioner och</w:t>
      </w:r>
      <w:r w:rsidR="002D187B" w:rsidRPr="00C41061">
        <w:t xml:space="preserve"> </w:t>
      </w:r>
      <w:r w:rsidR="00414055" w:rsidRPr="00C41061">
        <w:t xml:space="preserve">höga </w:t>
      </w:r>
      <w:r w:rsidR="002D187B" w:rsidRPr="00C41061">
        <w:t>värden</w:t>
      </w:r>
      <w:r w:rsidR="00414055" w:rsidRPr="00C41061">
        <w:t xml:space="preserve"> för naturvård och biologisk mångfald</w:t>
      </w:r>
      <w:r w:rsidR="002D187B" w:rsidRPr="00C41061">
        <w:t xml:space="preserve">. </w:t>
      </w:r>
      <w:r w:rsidR="00550145" w:rsidRPr="00C41061">
        <w:t>Nya dikningar</w:t>
      </w:r>
      <w:r w:rsidR="002D187B" w:rsidRPr="00C41061">
        <w:t xml:space="preserve"> kräv</w:t>
      </w:r>
      <w:r w:rsidR="00550145" w:rsidRPr="00C41061">
        <w:t>er</w:t>
      </w:r>
      <w:r w:rsidR="002D187B" w:rsidRPr="00C41061">
        <w:t xml:space="preserve"> antingen dispens från förbud eller tillstånd till markavvattning. Ett </w:t>
      </w:r>
      <w:r w:rsidR="00040CCA" w:rsidRPr="00C41061">
        <w:t xml:space="preserve">fungerande </w:t>
      </w:r>
      <w:r w:rsidR="002D187B" w:rsidRPr="00C41061">
        <w:t>regelverk för detta finns redan på plats</w:t>
      </w:r>
      <w:r w:rsidR="00AC3631" w:rsidRPr="00C41061">
        <w:t>.</w:t>
      </w:r>
      <w:r w:rsidR="00F218FB" w:rsidRPr="00C41061">
        <w:t xml:space="preserve"> </w:t>
      </w:r>
      <w:r w:rsidR="00CD3402" w:rsidRPr="00C41061">
        <w:t>Det pågår</w:t>
      </w:r>
      <w:r w:rsidR="00C41061">
        <w:t>,</w:t>
      </w:r>
      <w:r w:rsidR="00CD3402" w:rsidRPr="00C41061">
        <w:t xml:space="preserve"> mot bakgrund av vattenverksamhets</w:t>
      </w:r>
      <w:r w:rsidR="00C41061">
        <w:t>-</w:t>
      </w:r>
      <w:r w:rsidR="00CD3402" w:rsidRPr="00C41061">
        <w:t xml:space="preserve">utredningen, ett arbete i </w:t>
      </w:r>
      <w:r w:rsidR="00C41061">
        <w:t>R</w:t>
      </w:r>
      <w:r w:rsidR="00CD3402" w:rsidRPr="00C41061">
        <w:t>egeringskansliet med att se över delar av regel</w:t>
      </w:r>
      <w:r w:rsidR="00C41061">
        <w:t>-</w:t>
      </w:r>
      <w:r w:rsidR="00CD3402" w:rsidRPr="00C41061">
        <w:t xml:space="preserve">verket för vattenverksamhet. </w:t>
      </w:r>
      <w:r w:rsidR="00414055" w:rsidRPr="00C41061">
        <w:t>J</w:t>
      </w:r>
      <w:r w:rsidR="00981BE4" w:rsidRPr="00C41061">
        <w:t>ag</w:t>
      </w:r>
      <w:r w:rsidR="00CD3402" w:rsidRPr="00C41061">
        <w:t xml:space="preserve"> ser</w:t>
      </w:r>
      <w:r w:rsidR="00981BE4" w:rsidRPr="00C41061">
        <w:t xml:space="preserve"> </w:t>
      </w:r>
      <w:r w:rsidR="00414055" w:rsidRPr="00C41061">
        <w:t xml:space="preserve">därför </w:t>
      </w:r>
      <w:r w:rsidR="00981BE4" w:rsidRPr="00C41061">
        <w:t>inget behov av att</w:t>
      </w:r>
      <w:r w:rsidR="00981BE4">
        <w:t xml:space="preserve"> se öv</w:t>
      </w:r>
      <w:r w:rsidR="002D187B">
        <w:t>er regelverket för skogsdikning.</w:t>
      </w:r>
      <w:r w:rsidR="00CD3402" w:rsidRPr="00CD3402">
        <w:t xml:space="preserve"> </w:t>
      </w:r>
    </w:p>
    <w:p w14:paraId="18E55942" w14:textId="77777777" w:rsidR="00A66ACF" w:rsidRDefault="00A66ACF" w:rsidP="00C50223">
      <w:pPr>
        <w:pStyle w:val="Brdtext"/>
      </w:pPr>
      <w:r>
        <w:t>Stockholm den 31 januari 2018</w:t>
      </w:r>
    </w:p>
    <w:p w14:paraId="319DFDE9" w14:textId="5A63DF45" w:rsidR="00A66ACF" w:rsidRPr="006273E4" w:rsidRDefault="00FC2A6B" w:rsidP="00C50223">
      <w:pPr>
        <w:pStyle w:val="Brdtext"/>
      </w:pPr>
      <w:r>
        <w:br/>
      </w:r>
      <w:r w:rsidR="00A66ACF">
        <w:t>Karolina Skog</w:t>
      </w:r>
    </w:p>
    <w:sectPr w:rsidR="00A66ACF" w:rsidRPr="006273E4" w:rsidSect="009A5D6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503D1" w14:textId="77777777" w:rsidR="00F96EAC" w:rsidRDefault="00F96EAC" w:rsidP="00A87A54">
      <w:pPr>
        <w:spacing w:after="0" w:line="240" w:lineRule="auto"/>
      </w:pPr>
      <w:r>
        <w:separator/>
      </w:r>
    </w:p>
  </w:endnote>
  <w:endnote w:type="continuationSeparator" w:id="0">
    <w:p w14:paraId="3EAB10D7" w14:textId="77777777" w:rsidR="00F96EAC" w:rsidRDefault="00F96EA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708A1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ACE2BBC" w14:textId="2EB502F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75A3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75A3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02B9E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6E501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A293F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E877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C9E1C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C42BDB" w14:textId="77777777" w:rsidTr="00C26068">
      <w:trPr>
        <w:trHeight w:val="227"/>
      </w:trPr>
      <w:tc>
        <w:tcPr>
          <w:tcW w:w="4074" w:type="dxa"/>
        </w:tcPr>
        <w:p w14:paraId="14408C5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5486C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D3520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CE95A" w14:textId="77777777" w:rsidR="00F96EAC" w:rsidRDefault="00F96EAC" w:rsidP="00A87A54">
      <w:pPr>
        <w:spacing w:after="0" w:line="240" w:lineRule="auto"/>
      </w:pPr>
      <w:r>
        <w:separator/>
      </w:r>
    </w:p>
  </w:footnote>
  <w:footnote w:type="continuationSeparator" w:id="0">
    <w:p w14:paraId="0BED17A2" w14:textId="77777777" w:rsidR="00F96EAC" w:rsidRDefault="00F96EA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A5D6C" w14:paraId="1504AE5C" w14:textId="77777777" w:rsidTr="00C93EBA">
      <w:trPr>
        <w:trHeight w:val="227"/>
      </w:trPr>
      <w:tc>
        <w:tcPr>
          <w:tcW w:w="5534" w:type="dxa"/>
        </w:tcPr>
        <w:p w14:paraId="14CC8163" w14:textId="77777777" w:rsidR="009A5D6C" w:rsidRPr="007D73AB" w:rsidRDefault="009A5D6C">
          <w:pPr>
            <w:pStyle w:val="Sidhuvud"/>
          </w:pPr>
        </w:p>
      </w:tc>
      <w:tc>
        <w:tcPr>
          <w:tcW w:w="3170" w:type="dxa"/>
          <w:vAlign w:val="bottom"/>
        </w:tcPr>
        <w:p w14:paraId="048C786D" w14:textId="77777777" w:rsidR="009A5D6C" w:rsidRPr="007D73AB" w:rsidRDefault="009A5D6C" w:rsidP="00340DE0">
          <w:pPr>
            <w:pStyle w:val="Sidhuvud"/>
          </w:pPr>
        </w:p>
      </w:tc>
      <w:tc>
        <w:tcPr>
          <w:tcW w:w="1134" w:type="dxa"/>
        </w:tcPr>
        <w:p w14:paraId="1BF4AFB0" w14:textId="77777777" w:rsidR="009A5D6C" w:rsidRDefault="009A5D6C" w:rsidP="005A703A">
          <w:pPr>
            <w:pStyle w:val="Sidhuvud"/>
          </w:pPr>
        </w:p>
      </w:tc>
    </w:tr>
    <w:tr w:rsidR="009A5D6C" w14:paraId="14E9301A" w14:textId="77777777" w:rsidTr="00C93EBA">
      <w:trPr>
        <w:trHeight w:val="1928"/>
      </w:trPr>
      <w:tc>
        <w:tcPr>
          <w:tcW w:w="5534" w:type="dxa"/>
        </w:tcPr>
        <w:p w14:paraId="6FA1B478" w14:textId="77777777" w:rsidR="009A5D6C" w:rsidRPr="00340DE0" w:rsidRDefault="009A5D6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E75446" wp14:editId="7798E59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955083" w14:textId="77777777" w:rsidR="009A5D6C" w:rsidRPr="00710A6C" w:rsidRDefault="009A5D6C" w:rsidP="00EE3C0F">
          <w:pPr>
            <w:pStyle w:val="Sidhuvud"/>
            <w:rPr>
              <w:b/>
            </w:rPr>
          </w:pPr>
        </w:p>
        <w:p w14:paraId="603E813D" w14:textId="77777777" w:rsidR="009A5D6C" w:rsidRDefault="009A5D6C" w:rsidP="00EE3C0F">
          <w:pPr>
            <w:pStyle w:val="Sidhuvud"/>
          </w:pPr>
        </w:p>
        <w:p w14:paraId="58F0DE38" w14:textId="77777777" w:rsidR="009A5D6C" w:rsidRDefault="009A5D6C" w:rsidP="00EE3C0F">
          <w:pPr>
            <w:pStyle w:val="Sidhuvud"/>
          </w:pPr>
        </w:p>
        <w:p w14:paraId="2B89FB1D" w14:textId="77777777" w:rsidR="009A5D6C" w:rsidRDefault="009A5D6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CF496F38E5841F4B05EECD59C1A78AA"/>
            </w:placeholder>
            <w:dataBinding w:prefixMappings="xmlns:ns0='http://lp/documentinfo/RK' " w:xpath="/ns0:DocumentInfo[1]/ns0:BaseInfo[1]/ns0:Dnr[1]" w:storeItemID="{A1451EEB-C7FB-4F66-ABC9-E3EA27A762CF}"/>
            <w:text/>
          </w:sdtPr>
          <w:sdtEndPr/>
          <w:sdtContent>
            <w:p w14:paraId="6773492C" w14:textId="77777777" w:rsidR="009A5D6C" w:rsidRDefault="009A5D6C" w:rsidP="00EE3C0F">
              <w:pPr>
                <w:pStyle w:val="Sidhuvud"/>
              </w:pPr>
              <w:r>
                <w:t>M2018</w:t>
              </w:r>
              <w:r w:rsidRPr="009A5D6C">
                <w:t>/</w:t>
              </w:r>
              <w:r w:rsidR="009A14B0">
                <w:t>00240</w:t>
              </w:r>
              <w:r w:rsidRPr="009A5D6C">
                <w:t>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CDB76B661040EDB4725D415471B1DC"/>
            </w:placeholder>
            <w:showingPlcHdr/>
            <w:dataBinding w:prefixMappings="xmlns:ns0='http://lp/documentinfo/RK' " w:xpath="/ns0:DocumentInfo[1]/ns0:BaseInfo[1]/ns0:DocNumber[1]" w:storeItemID="{A1451EEB-C7FB-4F66-ABC9-E3EA27A762CF}"/>
            <w:text/>
          </w:sdtPr>
          <w:sdtEndPr/>
          <w:sdtContent>
            <w:p w14:paraId="4CCAFB52" w14:textId="77777777" w:rsidR="009A5D6C" w:rsidRDefault="009A5D6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184691" w14:textId="77777777" w:rsidR="009A5D6C" w:rsidRDefault="009A5D6C" w:rsidP="00EE3C0F">
          <w:pPr>
            <w:pStyle w:val="Sidhuvud"/>
          </w:pPr>
        </w:p>
      </w:tc>
      <w:tc>
        <w:tcPr>
          <w:tcW w:w="1134" w:type="dxa"/>
        </w:tcPr>
        <w:p w14:paraId="1857F0FC" w14:textId="77777777" w:rsidR="009A5D6C" w:rsidRDefault="009A5D6C" w:rsidP="0094502D">
          <w:pPr>
            <w:pStyle w:val="Sidhuvud"/>
          </w:pPr>
        </w:p>
        <w:p w14:paraId="00C4B1E4" w14:textId="77777777" w:rsidR="009A5D6C" w:rsidRPr="0094502D" w:rsidRDefault="009A5D6C" w:rsidP="00EC71A6">
          <w:pPr>
            <w:pStyle w:val="Sidhuvud"/>
          </w:pPr>
        </w:p>
      </w:tc>
    </w:tr>
    <w:tr w:rsidR="009A5D6C" w14:paraId="59B49CB3" w14:textId="77777777" w:rsidTr="00C93EBA"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F7A3257160984906A3ED8C888E573C14"/>
          </w:placeholder>
        </w:sdtPr>
        <w:sdtEndPr>
          <w:rPr>
            <w:rFonts w:asciiTheme="majorHAnsi" w:eastAsiaTheme="minorHAnsi" w:hAnsiTheme="majorHAnsi" w:cstheme="minorBidi"/>
            <w:i w:val="0"/>
            <w:sz w:val="19"/>
            <w:szCs w:val="25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0E718BB" w14:textId="77777777" w:rsidR="009A5D6C" w:rsidRDefault="009A5D6C" w:rsidP="00340DE0">
              <w:pPr>
                <w:pStyle w:val="Sidhuvud"/>
                <w:rPr>
                  <w:b/>
                </w:rPr>
              </w:pPr>
              <w:r w:rsidRPr="009A5D6C">
                <w:rPr>
                  <w:b/>
                </w:rPr>
                <w:t>Miljö- och energidepartementet</w:t>
              </w:r>
            </w:p>
            <w:p w14:paraId="4CACA79F" w14:textId="77777777" w:rsidR="009A5D6C" w:rsidRPr="009A14B0" w:rsidRDefault="009A5D6C" w:rsidP="00340DE0">
              <w:pPr>
                <w:pStyle w:val="Sidhuvud"/>
              </w:pPr>
              <w:r w:rsidRPr="009A14B0">
                <w:t>Miljöministern</w:t>
              </w:r>
            </w:p>
            <w:p w14:paraId="3D005A4C" w14:textId="12E56A03" w:rsidR="009A5D6C" w:rsidRPr="009A5D6C" w:rsidRDefault="00C41061" w:rsidP="00FC2A6B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D9C8F21E8234DCD89B3F72120D40758"/>
          </w:placeholder>
          <w:dataBinding w:prefixMappings="xmlns:ns0='http://lp/documentinfo/RK' " w:xpath="/ns0:DocumentInfo[1]/ns0:BaseInfo[1]/ns0:Recipient[1]" w:storeItemID="{A1451EEB-C7FB-4F66-ABC9-E3EA27A762CF}"/>
          <w:text w:multiLine="1"/>
        </w:sdtPr>
        <w:sdtEndPr/>
        <w:sdtContent>
          <w:tc>
            <w:tcPr>
              <w:tcW w:w="3170" w:type="dxa"/>
            </w:tcPr>
            <w:p w14:paraId="5194F7FD" w14:textId="77777777" w:rsidR="009A5D6C" w:rsidRDefault="009A5D6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FA91B4" w14:textId="77777777" w:rsidR="009A5D6C" w:rsidRDefault="009A5D6C" w:rsidP="003E6020">
          <w:pPr>
            <w:pStyle w:val="Sidhuvud"/>
          </w:pPr>
        </w:p>
      </w:tc>
    </w:tr>
  </w:tbl>
  <w:p w14:paraId="00EC77F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1031C"/>
    <w:multiLevelType w:val="hybridMultilevel"/>
    <w:tmpl w:val="10A4EAD2"/>
    <w:lvl w:ilvl="0" w:tplc="F656F68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6C"/>
    <w:rsid w:val="00000290"/>
    <w:rsid w:val="00004D5C"/>
    <w:rsid w:val="00005C24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0CCA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0046"/>
    <w:rsid w:val="001105CB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0671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5E27"/>
    <w:rsid w:val="00197A8A"/>
    <w:rsid w:val="001A2A61"/>
    <w:rsid w:val="001B4824"/>
    <w:rsid w:val="001C4980"/>
    <w:rsid w:val="001C5DC9"/>
    <w:rsid w:val="001C71A9"/>
    <w:rsid w:val="001D1D61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187B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4055"/>
    <w:rsid w:val="00415163"/>
    <w:rsid w:val="004157BE"/>
    <w:rsid w:val="004164C2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7330"/>
    <w:rsid w:val="0052127C"/>
    <w:rsid w:val="005226D0"/>
    <w:rsid w:val="005302E0"/>
    <w:rsid w:val="00544738"/>
    <w:rsid w:val="005456E4"/>
    <w:rsid w:val="00547B89"/>
    <w:rsid w:val="00550145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4D7F"/>
    <w:rsid w:val="006273E4"/>
    <w:rsid w:val="00631F82"/>
    <w:rsid w:val="0063534A"/>
    <w:rsid w:val="006358C8"/>
    <w:rsid w:val="00647FD7"/>
    <w:rsid w:val="00650080"/>
    <w:rsid w:val="00651F17"/>
    <w:rsid w:val="00654B4D"/>
    <w:rsid w:val="0065559D"/>
    <w:rsid w:val="00660D84"/>
    <w:rsid w:val="0066378C"/>
    <w:rsid w:val="00664A88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3A2A"/>
    <w:rsid w:val="007C44FF"/>
    <w:rsid w:val="007C7BDB"/>
    <w:rsid w:val="007D73AB"/>
    <w:rsid w:val="007E2712"/>
    <w:rsid w:val="007E4A9C"/>
    <w:rsid w:val="007E5516"/>
    <w:rsid w:val="007E7EE2"/>
    <w:rsid w:val="007F06CA"/>
    <w:rsid w:val="007F1E08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5F7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033F"/>
    <w:rsid w:val="00935814"/>
    <w:rsid w:val="0094502D"/>
    <w:rsid w:val="00947013"/>
    <w:rsid w:val="00973084"/>
    <w:rsid w:val="00981576"/>
    <w:rsid w:val="00981BE4"/>
    <w:rsid w:val="00984EA2"/>
    <w:rsid w:val="00986CC3"/>
    <w:rsid w:val="0099068E"/>
    <w:rsid w:val="009920AA"/>
    <w:rsid w:val="00992943"/>
    <w:rsid w:val="009A0866"/>
    <w:rsid w:val="009A14B0"/>
    <w:rsid w:val="009A4D0A"/>
    <w:rsid w:val="009A5D6C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0802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5589"/>
    <w:rsid w:val="00A46B85"/>
    <w:rsid w:val="00A50585"/>
    <w:rsid w:val="00A506F1"/>
    <w:rsid w:val="00A5156E"/>
    <w:rsid w:val="00A53E57"/>
    <w:rsid w:val="00A548EA"/>
    <w:rsid w:val="00A56824"/>
    <w:rsid w:val="00A65996"/>
    <w:rsid w:val="00A66ACF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0C08"/>
    <w:rsid w:val="00AA1809"/>
    <w:rsid w:val="00AB5033"/>
    <w:rsid w:val="00AB5519"/>
    <w:rsid w:val="00AB6313"/>
    <w:rsid w:val="00AB71DD"/>
    <w:rsid w:val="00AC15C5"/>
    <w:rsid w:val="00AC3631"/>
    <w:rsid w:val="00AD0E75"/>
    <w:rsid w:val="00AE7BD8"/>
    <w:rsid w:val="00AE7D02"/>
    <w:rsid w:val="00AF0BB7"/>
    <w:rsid w:val="00AF0BDE"/>
    <w:rsid w:val="00AF0EDE"/>
    <w:rsid w:val="00AF4853"/>
    <w:rsid w:val="00B0234E"/>
    <w:rsid w:val="00B06383"/>
    <w:rsid w:val="00B06751"/>
    <w:rsid w:val="00B1373C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5A3F"/>
    <w:rsid w:val="00B80840"/>
    <w:rsid w:val="00B815FC"/>
    <w:rsid w:val="00B82A05"/>
    <w:rsid w:val="00B84409"/>
    <w:rsid w:val="00B84E2D"/>
    <w:rsid w:val="00B927C9"/>
    <w:rsid w:val="00B95E93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2784D"/>
    <w:rsid w:val="00C32067"/>
    <w:rsid w:val="00C36E3A"/>
    <w:rsid w:val="00C37A77"/>
    <w:rsid w:val="00C41061"/>
    <w:rsid w:val="00C41141"/>
    <w:rsid w:val="00C461E6"/>
    <w:rsid w:val="00C50223"/>
    <w:rsid w:val="00C50771"/>
    <w:rsid w:val="00C508BE"/>
    <w:rsid w:val="00C60EB9"/>
    <w:rsid w:val="00C63EC4"/>
    <w:rsid w:val="00C64CD9"/>
    <w:rsid w:val="00C670F8"/>
    <w:rsid w:val="00C80AD4"/>
    <w:rsid w:val="00C84F8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402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4110"/>
    <w:rsid w:val="00DA5C0D"/>
    <w:rsid w:val="00DB714B"/>
    <w:rsid w:val="00DC10F6"/>
    <w:rsid w:val="00DC2837"/>
    <w:rsid w:val="00DC3E45"/>
    <w:rsid w:val="00DC4598"/>
    <w:rsid w:val="00DD0722"/>
    <w:rsid w:val="00DD212F"/>
    <w:rsid w:val="00DE608C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3CDC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18FB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96EAC"/>
    <w:rsid w:val="00FA41B4"/>
    <w:rsid w:val="00FA5DDD"/>
    <w:rsid w:val="00FA7644"/>
    <w:rsid w:val="00FC069A"/>
    <w:rsid w:val="00FC2A6B"/>
    <w:rsid w:val="00FC3446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2ABBF5"/>
  <w15:docId w15:val="{A038D3AA-3DD5-438D-BAB1-FD98EDC3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rubrik">
    <w:name w:val="RKrubrik"/>
    <w:basedOn w:val="RKnormal"/>
    <w:next w:val="RKnormal"/>
    <w:rsid w:val="009A5D6C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paragraph" w:customStyle="1" w:styleId="Avsndare">
    <w:name w:val="Avsändare"/>
    <w:basedOn w:val="Normal"/>
    <w:rsid w:val="009A5D6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F496F38E5841F4B05EECD59C1A7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4CAB7-59DA-4E00-865B-5B5443A9DF90}"/>
      </w:docPartPr>
      <w:docPartBody>
        <w:p w:rsidR="00FE7F16" w:rsidRDefault="00477A09" w:rsidP="00477A09">
          <w:pPr>
            <w:pStyle w:val="4CF496F38E5841F4B05EECD59C1A78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CDB76B661040EDB4725D415471B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D582D-6D12-4CBB-BCA7-FDAA93677C30}"/>
      </w:docPartPr>
      <w:docPartBody>
        <w:p w:rsidR="00FE7F16" w:rsidRDefault="00477A09" w:rsidP="00477A09">
          <w:pPr>
            <w:pStyle w:val="A2CDB76B661040EDB4725D415471B1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A3257160984906A3ED8C888E573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E1937-2D89-4D88-A756-93CB798AB792}"/>
      </w:docPartPr>
      <w:docPartBody>
        <w:p w:rsidR="00FE7F16" w:rsidRDefault="00477A09" w:rsidP="00477A09">
          <w:pPr>
            <w:pStyle w:val="F7A3257160984906A3ED8C888E573C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9C8F21E8234DCD89B3F72120D40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B2131-A35B-453E-90F6-34394A675F78}"/>
      </w:docPartPr>
      <w:docPartBody>
        <w:p w:rsidR="00FE7F16" w:rsidRDefault="00477A09" w:rsidP="00477A09">
          <w:pPr>
            <w:pStyle w:val="3D9C8F21E8234DCD89B3F72120D4075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09"/>
    <w:rsid w:val="00477A09"/>
    <w:rsid w:val="009F24A5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07BDBA87BF7461598A52ADE6CA41EC9">
    <w:name w:val="407BDBA87BF7461598A52ADE6CA41EC9"/>
    <w:rsid w:val="00477A09"/>
  </w:style>
  <w:style w:type="character" w:styleId="Platshllartext">
    <w:name w:val="Placeholder Text"/>
    <w:basedOn w:val="Standardstycketeckensnitt"/>
    <w:uiPriority w:val="99"/>
    <w:semiHidden/>
    <w:rsid w:val="00477A09"/>
    <w:rPr>
      <w:noProof w:val="0"/>
      <w:color w:val="808080"/>
    </w:rPr>
  </w:style>
  <w:style w:type="paragraph" w:customStyle="1" w:styleId="36119BFB8D694BBCB48BC40FA84FBD2B">
    <w:name w:val="36119BFB8D694BBCB48BC40FA84FBD2B"/>
    <w:rsid w:val="00477A09"/>
  </w:style>
  <w:style w:type="paragraph" w:customStyle="1" w:styleId="F2538700C5564010B9E22DBE84F988E4">
    <w:name w:val="F2538700C5564010B9E22DBE84F988E4"/>
    <w:rsid w:val="00477A09"/>
  </w:style>
  <w:style w:type="paragraph" w:customStyle="1" w:styleId="057300175D894D69AC441B8C16AFD3CA">
    <w:name w:val="057300175D894D69AC441B8C16AFD3CA"/>
    <w:rsid w:val="00477A09"/>
  </w:style>
  <w:style w:type="paragraph" w:customStyle="1" w:styleId="4CF496F38E5841F4B05EECD59C1A78AA">
    <w:name w:val="4CF496F38E5841F4B05EECD59C1A78AA"/>
    <w:rsid w:val="00477A09"/>
  </w:style>
  <w:style w:type="paragraph" w:customStyle="1" w:styleId="A2CDB76B661040EDB4725D415471B1DC">
    <w:name w:val="A2CDB76B661040EDB4725D415471B1DC"/>
    <w:rsid w:val="00477A09"/>
  </w:style>
  <w:style w:type="paragraph" w:customStyle="1" w:styleId="39C921D5ABC545A78179B03D591B2605">
    <w:name w:val="39C921D5ABC545A78179B03D591B2605"/>
    <w:rsid w:val="00477A09"/>
  </w:style>
  <w:style w:type="paragraph" w:customStyle="1" w:styleId="35351122B12242CEBBCDFB1E93CA2067">
    <w:name w:val="35351122B12242CEBBCDFB1E93CA2067"/>
    <w:rsid w:val="00477A09"/>
  </w:style>
  <w:style w:type="paragraph" w:customStyle="1" w:styleId="7A4F454620344F6AB11B9D47F5CBBF3A">
    <w:name w:val="7A4F454620344F6AB11B9D47F5CBBF3A"/>
    <w:rsid w:val="00477A09"/>
  </w:style>
  <w:style w:type="paragraph" w:customStyle="1" w:styleId="F7A3257160984906A3ED8C888E573C14">
    <w:name w:val="F7A3257160984906A3ED8C888E573C14"/>
    <w:rsid w:val="00477A09"/>
  </w:style>
  <w:style w:type="paragraph" w:customStyle="1" w:styleId="3D9C8F21E8234DCD89B3F72120D40758">
    <w:name w:val="3D9C8F21E8234DCD89B3F72120D40758"/>
    <w:rsid w:val="00477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b1427f6d-4e36-4d52-986a-8c2aeeaf6a4f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DWKV6YK6XQT2-17-1673</_dlc_DocId>
    <_dlc_DocIdUrl xmlns="989b0582-1044-4b23-819b-be44737b5277">
      <Url>http://rkdhs-m/EcRcAss/_layouts/DocIdRedir.aspx?ID=DWKV6YK6XQT2-17-1673</Url>
      <Description>DWKV6YK6XQT2-17-1673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2018-01-25</HeaderDate>
    <Office/>
    <Dnr>M2018/00240/Nm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A82C-D149-4CC1-A00D-2923A8B2E2C2}"/>
</file>

<file path=customXml/itemProps2.xml><?xml version="1.0" encoding="utf-8"?>
<ds:datastoreItem xmlns:ds="http://schemas.openxmlformats.org/officeDocument/2006/customXml" ds:itemID="{339284A8-6CE1-4C31-A919-BA5D402F20F7}"/>
</file>

<file path=customXml/itemProps3.xml><?xml version="1.0" encoding="utf-8"?>
<ds:datastoreItem xmlns:ds="http://schemas.openxmlformats.org/officeDocument/2006/customXml" ds:itemID="{4812BBC9-E8E9-45B2-815F-6650F445A84D}"/>
</file>

<file path=customXml/itemProps4.xml><?xml version="1.0" encoding="utf-8"?>
<ds:datastoreItem xmlns:ds="http://schemas.openxmlformats.org/officeDocument/2006/customXml" ds:itemID="{339284A8-6CE1-4C31-A919-BA5D402F20F7}"/>
</file>

<file path=customXml/itemProps5.xml><?xml version="1.0" encoding="utf-8"?>
<ds:datastoreItem xmlns:ds="http://schemas.openxmlformats.org/officeDocument/2006/customXml" ds:itemID="{3CB7A675-3F58-407B-9D95-D6566E015BFF}"/>
</file>

<file path=customXml/itemProps6.xml><?xml version="1.0" encoding="utf-8"?>
<ds:datastoreItem xmlns:ds="http://schemas.openxmlformats.org/officeDocument/2006/customXml" ds:itemID="{339284A8-6CE1-4C31-A919-BA5D402F20F7}"/>
</file>

<file path=customXml/itemProps7.xml><?xml version="1.0" encoding="utf-8"?>
<ds:datastoreItem xmlns:ds="http://schemas.openxmlformats.org/officeDocument/2006/customXml" ds:itemID="{A1451EEB-C7FB-4F66-ABC9-E3EA27A762CF}"/>
</file>

<file path=customXml/itemProps8.xml><?xml version="1.0" encoding="utf-8"?>
<ds:datastoreItem xmlns:ds="http://schemas.openxmlformats.org/officeDocument/2006/customXml" ds:itemID="{50C2D47F-F88F-492C-ABCF-0ABF32B7FE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Löfroth</dc:creator>
  <cp:keywords/>
  <dc:description/>
  <cp:lastModifiedBy>Thomas H Pettersson</cp:lastModifiedBy>
  <cp:revision>3</cp:revision>
  <cp:lastPrinted>2018-01-31T11:03:00Z</cp:lastPrinted>
  <dcterms:created xsi:type="dcterms:W3CDTF">2018-01-31T11:03:00Z</dcterms:created>
  <dcterms:modified xsi:type="dcterms:W3CDTF">2018-01-31T11:04:00Z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585f1b13-3443-42a3-816b-07bfa009bc7a</vt:lpwstr>
  </property>
</Properties>
</file>