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CCDE9D" w14:textId="77777777">
      <w:pPr>
        <w:pStyle w:val="Normalutanindragellerluft"/>
      </w:pPr>
    </w:p>
    <w:sdt>
      <w:sdtPr>
        <w:alias w:val="CC_Boilerplate_4"/>
        <w:tag w:val="CC_Boilerplate_4"/>
        <w:id w:val="-1644581176"/>
        <w:lock w:val="sdtLocked"/>
        <w:placeholder>
          <w:docPart w:val="58F815273A3845988A596EB84B518FD6"/>
        </w:placeholder>
        <w15:appearance w15:val="hidden"/>
        <w:text/>
      </w:sdtPr>
      <w:sdtEndPr/>
      <w:sdtContent>
        <w:p w:rsidR="00AF30DD" w:rsidP="00CC4C93" w:rsidRDefault="00AF30DD" w14:paraId="5DCCDE9E" w14:textId="77777777">
          <w:pPr>
            <w:pStyle w:val="Rubrik1"/>
          </w:pPr>
          <w:r>
            <w:t>Förslag till riksdagsbeslut</w:t>
          </w:r>
        </w:p>
      </w:sdtContent>
    </w:sdt>
    <w:sdt>
      <w:sdtPr>
        <w:alias w:val="Förslag 1"/>
        <w:tag w:val="f050ee7d-0381-4dfe-aa1d-5a87471ead5a"/>
        <w:id w:val="267519847"/>
        <w:lock w:val="sdtLocked"/>
      </w:sdtPr>
      <w:sdtEndPr/>
      <w:sdtContent>
        <w:p w:rsidR="00BF0CE3" w:rsidRDefault="003C7D15" w14:paraId="5DCCDE9F" w14:textId="77777777">
          <w:pPr>
            <w:pStyle w:val="Frslagstext"/>
          </w:pPr>
          <w:r>
            <w:t>Riksdagen tillkännager för regeringen som sin mening vad som anförs i motionen om vikten av att prioritera en upprustning av länsväg 131 mellan Österbymo och Tranås.</w:t>
          </w:r>
        </w:p>
      </w:sdtContent>
    </w:sdt>
    <w:p w:rsidR="00AF30DD" w:rsidP="00AF30DD" w:rsidRDefault="000156D9" w14:paraId="5DCCDEA0" w14:textId="77777777">
      <w:pPr>
        <w:pStyle w:val="Rubrik1"/>
      </w:pPr>
      <w:bookmarkStart w:name="MotionsStart" w:id="0"/>
      <w:bookmarkEnd w:id="0"/>
      <w:r>
        <w:t>Motivering</w:t>
      </w:r>
    </w:p>
    <w:p w:rsidR="009B78E5" w:rsidP="009B78E5" w:rsidRDefault="009B78E5" w14:paraId="5DCCDEA1" w14:textId="77777777">
      <w:pPr>
        <w:pStyle w:val="Normalutanindragellerluft"/>
      </w:pPr>
      <w:r>
        <w:t xml:space="preserve">Länsväg 131 har under lång tid varit i behov av såväl ombyggnad som upprustning, inte minst ur trafiksäkerhetssynpunkt men också den logistiska nödvändigheten i förbättrad framkomlighet och minskad restid. Detta gäller i synnerhet sträckan mellan </w:t>
      </w:r>
      <w:proofErr w:type="spellStart"/>
      <w:r>
        <w:t>Bredstorp</w:t>
      </w:r>
      <w:proofErr w:type="spellEnd"/>
      <w:r>
        <w:t xml:space="preserve"> och Sunds kyrka.</w:t>
      </w:r>
    </w:p>
    <w:p w:rsidR="009B78E5" w:rsidP="009B78E5" w:rsidRDefault="009B78E5" w14:paraId="5DCCDEA2" w14:textId="77777777">
      <w:pPr>
        <w:pStyle w:val="Normalutanindragellerluft"/>
      </w:pPr>
    </w:p>
    <w:p w:rsidR="009B78E5" w:rsidP="009B78E5" w:rsidRDefault="009B78E5" w14:paraId="5DCCDEA3" w14:textId="5861D7D0">
      <w:pPr>
        <w:pStyle w:val="Normalutanindragellerluft"/>
      </w:pPr>
      <w:r>
        <w:t xml:space="preserve">Länsväg 131 är helt avgörande för </w:t>
      </w:r>
      <w:proofErr w:type="spellStart"/>
      <w:r>
        <w:t>Ydre</w:t>
      </w:r>
      <w:proofErr w:type="spellEnd"/>
      <w:r>
        <w:t xml:space="preserve"> kommun och dess näringsliv, i synnerhet med hänvisning till den ak</w:t>
      </w:r>
      <w:r w:rsidR="009C740E">
        <w:t xml:space="preserve">tiva bilpendlingen från orten. </w:t>
      </w:r>
      <w:r>
        <w:t>Det undermåli</w:t>
      </w:r>
      <w:r w:rsidR="009C740E">
        <w:t>ga vägnätet är tillväxthämmande</w:t>
      </w:r>
      <w:r>
        <w:t xml:space="preserve"> och för Östergötlands del är det viktigt att även landsortskommunernas infrastruktur fungerar tillfreds</w:t>
      </w:r>
      <w:r w:rsidR="00E830FF">
        <w:t>s</w:t>
      </w:r>
      <w:r>
        <w:t xml:space="preserve">tällande </w:t>
      </w:r>
      <w:r w:rsidR="009C740E">
        <w:t xml:space="preserve">för att hålla samman regionen. </w:t>
      </w:r>
      <w:r>
        <w:t>Till detta kommer säkerhetsskälen till en upprustning och det ohållbara i sliten väg kombinerat med stora kurvor, förekomsten av olyckor är ökande – inte sällan med stora långtradare inblandade.</w:t>
      </w:r>
    </w:p>
    <w:p w:rsidR="009B78E5" w:rsidP="009B78E5" w:rsidRDefault="009B78E5" w14:paraId="5DCCDEA4" w14:textId="77777777">
      <w:pPr>
        <w:pStyle w:val="Normalutanindragellerluft"/>
      </w:pPr>
    </w:p>
    <w:p w:rsidR="00AF30DD" w:rsidP="009B78E5" w:rsidRDefault="009B78E5" w14:paraId="5DCCDEA5" w14:textId="3CA1359B">
      <w:pPr>
        <w:pStyle w:val="Normalutanindragellerluft"/>
      </w:pPr>
      <w:r>
        <w:t xml:space="preserve">Trafikverket meddelade i slutet på 2013 att en åtgärdsvalsstudie för sträckan </w:t>
      </w:r>
      <w:r w:rsidR="00E830FF">
        <w:t xml:space="preserve">mellan </w:t>
      </w:r>
      <w:bookmarkStart w:name="_GoBack" w:id="1"/>
      <w:bookmarkEnd w:id="1"/>
      <w:r>
        <w:t>Österbymo och Tranås har inletts. Men några rimliga besked om tidsramar eller prioriteringsordning har inte lämnats. Med anledning av vägens avgörande betydelse för södra Östergötlands utveckling behöver den prioriteras. Detta bör ges regeringen till känna.</w:t>
      </w:r>
    </w:p>
    <w:sdt>
      <w:sdtPr>
        <w:rPr>
          <w:i/>
          <w:noProof/>
        </w:rPr>
        <w:alias w:val="CC_Underskrifter"/>
        <w:tag w:val="CC_Underskrifter"/>
        <w:id w:val="583496634"/>
        <w:lock w:val="sdtContentLocked"/>
        <w:placeholder>
          <w:docPart w:val="EF56635B2A944FF982C080E66849E9CF"/>
        </w:placeholder>
        <w15:appearance w15:val="hidden"/>
      </w:sdtPr>
      <w:sdtEndPr>
        <w:rPr>
          <w:i w:val="0"/>
          <w:noProof w:val="0"/>
        </w:rPr>
      </w:sdtEndPr>
      <w:sdtContent>
        <w:p w:rsidRPr="009E153C" w:rsidR="00865E70" w:rsidP="00571A7A" w:rsidRDefault="009C740E" w14:paraId="5DCCDEA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635D1B" w:rsidRDefault="00635D1B" w14:paraId="5DCCDEAA" w14:textId="77777777"/>
    <w:sectPr w:rsidR="00635D1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CDEAC" w14:textId="77777777" w:rsidR="009B78E5" w:rsidRDefault="009B78E5" w:rsidP="000C1CAD">
      <w:pPr>
        <w:spacing w:line="240" w:lineRule="auto"/>
      </w:pPr>
      <w:r>
        <w:separator/>
      </w:r>
    </w:p>
  </w:endnote>
  <w:endnote w:type="continuationSeparator" w:id="0">
    <w:p w14:paraId="5DCCDEAD" w14:textId="77777777" w:rsidR="009B78E5" w:rsidRDefault="009B7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DEB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30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DEB8" w14:textId="77777777" w:rsidR="00B62918" w:rsidRDefault="00B62918">
    <w:pPr>
      <w:pStyle w:val="Sidfot"/>
    </w:pPr>
    <w:r>
      <w:fldChar w:fldCharType="begin"/>
    </w:r>
    <w:r>
      <w:instrText xml:space="preserve"> PRINTDATE  \@ "yyyy-MM-dd HH:mm"  \* MERGEFORMAT </w:instrText>
    </w:r>
    <w:r>
      <w:fldChar w:fldCharType="separate"/>
    </w:r>
    <w:r>
      <w:rPr>
        <w:noProof/>
      </w:rPr>
      <w:t>2014-11-06 18:49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CDEAA" w14:textId="77777777" w:rsidR="009B78E5" w:rsidRDefault="009B78E5" w:rsidP="000C1CAD">
      <w:pPr>
        <w:spacing w:line="240" w:lineRule="auto"/>
      </w:pPr>
      <w:r>
        <w:separator/>
      </w:r>
    </w:p>
  </w:footnote>
  <w:footnote w:type="continuationSeparator" w:id="0">
    <w:p w14:paraId="5DCCDEAB" w14:textId="77777777" w:rsidR="009B78E5" w:rsidRDefault="009B78E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CCDE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30FF" w14:paraId="5DCCDEB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1079</w:t>
        </w:r>
      </w:sdtContent>
    </w:sdt>
  </w:p>
  <w:p w:rsidR="00467151" w:rsidP="00283E0F" w:rsidRDefault="00E830FF" w14:paraId="5DCCDEB5"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467151" w:rsidP="00283E0F" w:rsidRDefault="009D7636" w14:paraId="5DCCDEB6" w14:textId="60FB45BB">
        <w:pPr>
          <w:pStyle w:val="FSHRub2"/>
        </w:pPr>
        <w:r>
          <w:t>Länsväg 131 mellan Österbymo och Tranås</w:t>
        </w:r>
      </w:p>
    </w:sdtContent>
  </w:sdt>
  <w:sdt>
    <w:sdtPr>
      <w:alias w:val="CC_Boilerplate_3"/>
      <w:tag w:val="CC_Boilerplate_3"/>
      <w:id w:val="-1567486118"/>
      <w:lock w:val="sdtContentLocked"/>
      <w15:appearance w15:val="hidden"/>
      <w:text w:multiLine="1"/>
    </w:sdtPr>
    <w:sdtEndPr/>
    <w:sdtContent>
      <w:p w:rsidR="00467151" w:rsidP="00283E0F" w:rsidRDefault="00467151" w14:paraId="5DCCDE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9B78E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7D1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A7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D1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BD2"/>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8E5"/>
    <w:rsid w:val="009C58BB"/>
    <w:rsid w:val="009C6FEF"/>
    <w:rsid w:val="009C740E"/>
    <w:rsid w:val="009D763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91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CE3"/>
    <w:rsid w:val="00BF3A79"/>
    <w:rsid w:val="00BF48A2"/>
    <w:rsid w:val="00BF676C"/>
    <w:rsid w:val="00BF7149"/>
    <w:rsid w:val="00C040E9"/>
    <w:rsid w:val="00C07775"/>
    <w:rsid w:val="00C13086"/>
    <w:rsid w:val="00C168DA"/>
    <w:rsid w:val="00C17BE9"/>
    <w:rsid w:val="00C17EB4"/>
    <w:rsid w:val="00C21EDC"/>
    <w:rsid w:val="00C221BE"/>
    <w:rsid w:val="00C25F4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4A0"/>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0F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CDE9D"/>
  <w15:chartTrackingRefBased/>
  <w15:docId w15:val="{887CE997-D815-49A3-9DAB-C8D9B2A8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F815273A3845988A596EB84B518FD6"/>
        <w:category>
          <w:name w:val="Allmänt"/>
          <w:gallery w:val="placeholder"/>
        </w:category>
        <w:types>
          <w:type w:val="bbPlcHdr"/>
        </w:types>
        <w:behaviors>
          <w:behavior w:val="content"/>
        </w:behaviors>
        <w:guid w:val="{035C84D7-F22F-405B-945C-44C7C21349EB}"/>
      </w:docPartPr>
      <w:docPartBody>
        <w:p w:rsidR="00300046" w:rsidRDefault="00300046">
          <w:pPr>
            <w:pStyle w:val="58F815273A3845988A596EB84B518FD6"/>
          </w:pPr>
          <w:r w:rsidRPr="009A726D">
            <w:rPr>
              <w:rStyle w:val="Platshllartext"/>
            </w:rPr>
            <w:t>Klicka här för att ange text.</w:t>
          </w:r>
        </w:p>
      </w:docPartBody>
    </w:docPart>
    <w:docPart>
      <w:docPartPr>
        <w:name w:val="EF56635B2A944FF982C080E66849E9CF"/>
        <w:category>
          <w:name w:val="Allmänt"/>
          <w:gallery w:val="placeholder"/>
        </w:category>
        <w:types>
          <w:type w:val="bbPlcHdr"/>
        </w:types>
        <w:behaviors>
          <w:behavior w:val="content"/>
        </w:behaviors>
        <w:guid w:val="{96A95BBF-F726-4666-AF07-63169DEAFD57}"/>
      </w:docPartPr>
      <w:docPartBody>
        <w:p w:rsidR="00300046" w:rsidRDefault="00300046">
          <w:pPr>
            <w:pStyle w:val="EF56635B2A944FF982C080E66849E9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46"/>
    <w:rsid w:val="00300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F815273A3845988A596EB84B518FD6">
    <w:name w:val="58F815273A3845988A596EB84B518FD6"/>
  </w:style>
  <w:style w:type="paragraph" w:customStyle="1" w:styleId="BECFB0C41C9D412DAA26ED8EA4BA841D">
    <w:name w:val="BECFB0C41C9D412DAA26ED8EA4BA841D"/>
  </w:style>
  <w:style w:type="paragraph" w:customStyle="1" w:styleId="EF56635B2A944FF982C080E66849E9CF">
    <w:name w:val="EF56635B2A944FF982C080E66849E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1100</RubrikLookup>
    <MotionGuid xmlns="00d11361-0b92-4bae-a181-288d6a55b763">5bdaa512-c1e7-48a1-bc84-e6aa57f72ab9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0A117-90A0-42E2-B31B-3A116E68BC31}"/>
</file>

<file path=customXml/itemProps2.xml><?xml version="1.0" encoding="utf-8"?>
<ds:datastoreItem xmlns:ds="http://schemas.openxmlformats.org/officeDocument/2006/customXml" ds:itemID="{11F33FB1-1BBF-438D-92F3-8214F2A42121}"/>
</file>

<file path=customXml/itemProps3.xml><?xml version="1.0" encoding="utf-8"?>
<ds:datastoreItem xmlns:ds="http://schemas.openxmlformats.org/officeDocument/2006/customXml" ds:itemID="{D49D899E-84A4-4DC0-A675-C00797B9510A}"/>
</file>

<file path=customXml/itemProps4.xml><?xml version="1.0" encoding="utf-8"?>
<ds:datastoreItem xmlns:ds="http://schemas.openxmlformats.org/officeDocument/2006/customXml" ds:itemID="{6B4F6E73-5754-4AEC-83B7-EBF90379F490}"/>
</file>

<file path=docProps/app.xml><?xml version="1.0" encoding="utf-8"?>
<Properties xmlns="http://schemas.openxmlformats.org/officeDocument/2006/extended-properties" xmlns:vt="http://schemas.openxmlformats.org/officeDocument/2006/docPropsVTypes">
  <Template>GranskaMot.dotm</Template>
  <TotalTime>14</TotalTime>
  <Pages>2</Pages>
  <Words>194</Words>
  <Characters>1184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201415KD581 Rusta upp länsväg 131 mellan Österbymo och Tranås</vt:lpstr>
      <vt:lpstr/>
    </vt:vector>
  </TitlesOfParts>
  <Company>Riksdagen</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201415KD581 Rusta upp länsväg 131 mellan Österbymo och Tranås</dc:title>
  <dc:subject/>
  <dc:creator>It-avdelningen</dc:creator>
  <cp:keywords/>
  <dc:description/>
  <cp:lastModifiedBy>Susanne Andersson</cp:lastModifiedBy>
  <cp:revision>9</cp:revision>
  <cp:lastPrinted>2014-11-06T17:49:00Z</cp:lastPrinted>
  <dcterms:created xsi:type="dcterms:W3CDTF">2014-11-05T12:43:00Z</dcterms:created>
  <dcterms:modified xsi:type="dcterms:W3CDTF">2015-07-30T11:19:00Z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*B73EC57BD001D*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http://filur.riksdagen.se/drop/DropOffLibrary/B73EC57BD001D.docx</vt:lpwstr>
  </property>
</Properties>
</file>