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D6EE7" w:rsidRPr="007D6E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D6EE7" w:rsidRPr="007D6EE7" w:rsidRDefault="007D6EE7">
            <w:pPr>
              <w:rPr>
                <w:rFonts w:ascii="Times New Roman" w:hAnsi="Times New Roman" w:cs="Times New Roman"/>
              </w:rPr>
            </w:pPr>
          </w:p>
          <w:p w:rsidR="007D6EE7" w:rsidRPr="007D6EE7" w:rsidRDefault="007D6EE7">
            <w:pPr>
              <w:rPr>
                <w:rFonts w:ascii="Times New Roman" w:hAnsi="Times New Roman" w:cs="Times New Roman"/>
                <w:sz w:val="40"/>
              </w:rPr>
            </w:pPr>
            <w:r w:rsidRPr="007D6E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D6EE7" w:rsidRPr="007D6EE7" w:rsidRDefault="007D6EE7">
            <w:pPr>
              <w:rPr>
                <w:rFonts w:ascii="Times New Roman" w:hAnsi="Times New Roman" w:cs="Times New Roman"/>
              </w:rPr>
            </w:pPr>
            <w:r w:rsidRPr="007D6EE7">
              <w:rPr>
                <w:rFonts w:ascii="Times New Roman" w:hAnsi="Times New Roman" w:cs="Times New Roman"/>
                <w:sz w:val="40"/>
              </w:rPr>
              <w:t>2002/03</w:t>
            </w:r>
            <w:r w:rsidRPr="007D6EE7">
              <w:rPr>
                <w:rStyle w:val="SkrivelseNr"/>
                <w:rFonts w:ascii="Times New Roman" w:hAnsi="Times New Roman" w:cs="Times New Roman"/>
              </w:rPr>
              <w:t>:20</w:t>
            </w:r>
          </w:p>
        </w:tc>
        <w:tc>
          <w:tcPr>
            <w:tcW w:w="2268" w:type="dxa"/>
          </w:tcPr>
          <w:p w:rsidR="007D6EE7" w:rsidRPr="007D6EE7" w:rsidRDefault="007D6EE7">
            <w:pPr>
              <w:jc w:val="center"/>
              <w:rPr>
                <w:rFonts w:ascii="Times New Roman" w:hAnsi="Times New Roman" w:cs="Times New Roman"/>
              </w:rPr>
            </w:pPr>
            <w:r w:rsidRPr="007D6E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12" r:id="rId5"/>
              </w:object>
            </w:r>
          </w:p>
          <w:p w:rsidR="007D6EE7" w:rsidRPr="007D6EE7" w:rsidRDefault="007D6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EE7" w:rsidRPr="007D6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D6EE7" w:rsidRPr="007D6EE7" w:rsidRDefault="007D6E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6E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D6EE7" w:rsidRPr="007D6EE7" w:rsidRDefault="007D6EE7">
      <w:pPr>
        <w:pStyle w:val="Mottagare1"/>
      </w:pPr>
      <w:r w:rsidRPr="007D6EE7">
        <w:t>Regeringen</w:t>
      </w:r>
    </w:p>
    <w:p w:rsidR="007D6EE7" w:rsidRPr="007D6EE7" w:rsidRDefault="007D6EE7">
      <w:pPr>
        <w:pStyle w:val="Mottagare2"/>
      </w:pPr>
      <w:r w:rsidRPr="007D6EE7">
        <w:t>Finansdepartementet</w:t>
      </w:r>
    </w:p>
    <w:p w:rsidR="007D6EE7" w:rsidRPr="007D6EE7" w:rsidRDefault="007D6EE7">
      <w:pPr>
        <w:pStyle w:val="NormalText"/>
      </w:pPr>
      <w:r w:rsidRPr="007D6EE7">
        <w:t>Med överlämnande av skatteutskottets betänkande 2002/03:SkU3 Straffrättsliga sanktioner mot överträdelser av EG:s punktskatteregler för alkohol, tobak och mineraloljor får jag anmäla att riksdagen denna dag bifallit utskottets förslag till riksdagsbeslut.</w:t>
      </w:r>
    </w:p>
    <w:p w:rsidR="007D6EE7" w:rsidRPr="007D6EE7" w:rsidRDefault="007D6EE7">
      <w:pPr>
        <w:pStyle w:val="Stockholm"/>
      </w:pPr>
      <w:r w:rsidRPr="007D6EE7">
        <w:t>Stockholm den 27 november 2002</w:t>
      </w:r>
    </w:p>
    <w:p w:rsidR="007D6EE7" w:rsidRPr="007D6EE7" w:rsidRDefault="007D6E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D6EE7" w:rsidRPr="007D6E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D6EE7" w:rsidRPr="007D6EE7" w:rsidRDefault="007D6EE7">
            <w:pPr>
              <w:rPr>
                <w:rFonts w:ascii="Times New Roman" w:hAnsi="Times New Roman" w:cs="Times New Roman"/>
              </w:rPr>
            </w:pPr>
            <w:r w:rsidRPr="007D6EE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D6EE7" w:rsidRPr="007D6EE7" w:rsidRDefault="007D6EE7">
            <w:pPr>
              <w:rPr>
                <w:rFonts w:ascii="Times New Roman" w:hAnsi="Times New Roman" w:cs="Times New Roman"/>
              </w:rPr>
            </w:pPr>
          </w:p>
          <w:p w:rsidR="007D6EE7" w:rsidRPr="007D6EE7" w:rsidRDefault="007D6EE7">
            <w:pPr>
              <w:rPr>
                <w:rFonts w:ascii="Times New Roman" w:hAnsi="Times New Roman" w:cs="Times New Roman"/>
              </w:rPr>
            </w:pPr>
          </w:p>
          <w:p w:rsidR="007D6EE7" w:rsidRPr="007D6EE7" w:rsidRDefault="007D6EE7">
            <w:pPr>
              <w:rPr>
                <w:rFonts w:ascii="Times New Roman" w:hAnsi="Times New Roman" w:cs="Times New Roman"/>
              </w:rPr>
            </w:pPr>
            <w:r w:rsidRPr="007D6EE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D6EE7" w:rsidRPr="007D6EE7" w:rsidRDefault="007D6EE7">
      <w:pPr>
        <w:rPr>
          <w:rFonts w:ascii="Times New Roman" w:hAnsi="Times New Roman" w:cs="Times New Roman"/>
        </w:rPr>
      </w:pPr>
    </w:p>
    <w:sectPr w:rsidR="007D6EE7" w:rsidRPr="007D6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E7"/>
    <w:rsid w:val="000D6536"/>
    <w:rsid w:val="00245159"/>
    <w:rsid w:val="00434A2C"/>
    <w:rsid w:val="00453414"/>
    <w:rsid w:val="00673A18"/>
    <w:rsid w:val="00700783"/>
    <w:rsid w:val="007D6EE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D24CBF-56B6-42FD-ABF2-01318CD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6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6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6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6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6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6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6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6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6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6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6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6E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6E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6E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6E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6E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6E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6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6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6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6E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6E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6E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6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6E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6EE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D6E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D6E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D6E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D6E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D6E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D6EE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465</Characters>
  <Application>Microsoft Office Word</Application>
  <DocSecurity>0</DocSecurity>
  <Lines>21</Lines>
  <Paragraphs>10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