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A8B" w:rsidRPr="00AC1748" w:rsidRDefault="00550A8B" w:rsidP="00DA0AF7">
      <w:pPr>
        <w:pStyle w:val="Hemstlrubrik"/>
      </w:pPr>
      <w:r w:rsidRPr="00AC1748">
        <w:t>Förslag till riksdagsbeslut</w:t>
      </w:r>
    </w:p>
    <w:p w:rsidR="00550A8B" w:rsidRPr="00AC1748" w:rsidRDefault="00550A8B" w:rsidP="00550A8B">
      <w:pPr>
        <w:pStyle w:val="Hemstlatt"/>
      </w:pPr>
      <w:r w:rsidRPr="00AC1748">
        <w:t xml:space="preserve">Riksdagen tillkännager </w:t>
      </w:r>
      <w:r w:rsidR="00F57DCF" w:rsidRPr="00AC1748">
        <w:t xml:space="preserve">för </w:t>
      </w:r>
      <w:r w:rsidRPr="00AC1748">
        <w:t>regeringen som sin mening vad i motionen anförs om att män ska</w:t>
      </w:r>
      <w:r w:rsidR="002340D2" w:rsidRPr="00AC1748">
        <w:t>ll</w:t>
      </w:r>
      <w:r w:rsidRPr="00AC1748">
        <w:t xml:space="preserve"> få samma möjlighet till återkommande tester som kvinnor.</w:t>
      </w:r>
    </w:p>
    <w:p w:rsidR="00550A8B" w:rsidRPr="00AC1748" w:rsidRDefault="00550A8B" w:rsidP="00550A8B">
      <w:pPr>
        <w:pStyle w:val="Rubrik1"/>
      </w:pPr>
      <w:r w:rsidRPr="00AC1748">
        <w:t>Motivering</w:t>
      </w:r>
    </w:p>
    <w:p w:rsidR="00550A8B" w:rsidRPr="00AC1748" w:rsidRDefault="00550A8B" w:rsidP="00DA0AF7">
      <w:pPr>
        <w:rPr>
          <w:szCs w:val="19"/>
        </w:rPr>
      </w:pPr>
      <w:r w:rsidRPr="00AC1748">
        <w:t>Förstorad prostata och svårigheter att tömma blåsan har plågat män långt tillbaka i historien. I värsta fall kan mannen få urinstämma. Det finns berätte</w:t>
      </w:r>
      <w:r w:rsidRPr="00AC1748">
        <w:t>l</w:t>
      </w:r>
      <w:r w:rsidRPr="00AC1748">
        <w:t>ser om hur man använt enkla vassrör och rör som tillverkats av någon metall för att tömma blåsan. Det finns också historier om män som har dött av uri</w:t>
      </w:r>
      <w:r w:rsidRPr="00AC1748">
        <w:t>n</w:t>
      </w:r>
      <w:r w:rsidRPr="00AC1748">
        <w:t>stämma. Man har länge trott att det var en prostataförstoring som ändade Tycho Brahes liv år 1601. Han dog elva dagar efter den omtalade festen i Prag</w:t>
      </w:r>
      <w:r w:rsidR="00DA0AF7" w:rsidRPr="00AC1748">
        <w:t>,</w:t>
      </w:r>
      <w:r w:rsidRPr="00AC1748">
        <w:t xml:space="preserve"> bara 54 år gammal. I dag är man inte lika säker på detta. På 1800-talet utvecklade den franske kirurgen Auguste Nélaton en mjuk kateter, som i första hand användes för att tömma urinblåsan. De första kirurgiska ingreppen gjordes för ungefär hundra år sedan. En kirurg gjorde ett snitt i buken och gick sedan in med sin hand i urinblåsan. Med ett finger plockade han sedan ut den förväxta delen av prostatan. Detta var inget riskfritt ingrepp. Under de första decennierna på 1900-talet avled var tionde patient efter operationen. Dödligheten sjönk först när läkarna fick tillgång till blodtransfusioner och antibiotika </w:t>
      </w:r>
      <w:r w:rsidRPr="00AC1748">
        <w:rPr>
          <w:szCs w:val="19"/>
        </w:rPr>
        <w:t>www.prostatacancer.nu.</w:t>
      </w:r>
    </w:p>
    <w:p w:rsidR="00550A8B" w:rsidRPr="00AC1748" w:rsidRDefault="00550A8B" w:rsidP="00572A40">
      <w:pPr>
        <w:pStyle w:val="Normaltindrag"/>
      </w:pPr>
      <w:r w:rsidRPr="00AC1748">
        <w:t>Behovet av forskning inom hela cancerområdet är fortfarande stort. Varje år får 45 000 människor diagnosen cancer. Ökningen är ett faktum och ett stort bekymmer. Bland dem som föds i</w:t>
      </w:r>
      <w:r w:rsidR="00572A40" w:rsidRPr="00AC1748">
        <w:t xml:space="preserve"> </w:t>
      </w:r>
      <w:r w:rsidRPr="00AC1748">
        <w:t>dag räknar man med att hälften ko</w:t>
      </w:r>
      <w:r w:rsidRPr="00AC1748">
        <w:t>m</w:t>
      </w:r>
      <w:r w:rsidRPr="00AC1748">
        <w:t>mer att få någon form av cancer.</w:t>
      </w:r>
    </w:p>
    <w:p w:rsidR="00550A8B" w:rsidRPr="00AC1748" w:rsidRDefault="00550A8B" w:rsidP="009364B2">
      <w:pPr>
        <w:pStyle w:val="Normaltindrag"/>
      </w:pPr>
      <w:r w:rsidRPr="00AC1748">
        <w:t xml:space="preserve">Prostatacancer är den mest utbredda cancerformen i västvärlden. Så även i Sverige. Varje dag får 25 svenska män veta att de har denna form av cancer. Med cirka 9 000 diagnostiserade fall om året borde det vara ett område för massiva forsknings- och upplysningskampanjer. Man brukar säga att det är lättare att få uppmärksamhet kring manliga sjukdomar än kvinnliga. Men så </w:t>
      </w:r>
      <w:r w:rsidRPr="00AC1748">
        <w:lastRenderedPageBreak/>
        <w:t>har inte varit fallet när det gäller prostatacancer, möjligen beroende på att frågan är extra känslig</w:t>
      </w:r>
      <w:r w:rsidR="00DA0AF7" w:rsidRPr="00AC1748">
        <w:t>, ibland t.o.</w:t>
      </w:r>
      <w:r w:rsidRPr="00AC1748">
        <w:t>m</w:t>
      </w:r>
      <w:r w:rsidR="00DA0AF7" w:rsidRPr="00AC1748">
        <w:t>.</w:t>
      </w:r>
      <w:r w:rsidRPr="00AC1748">
        <w:t xml:space="preserve"> lite skamlig eftersom den kan leda till impotens och problem med urinläckage.</w:t>
      </w:r>
    </w:p>
    <w:p w:rsidR="00550A8B" w:rsidRPr="00AC1748" w:rsidRDefault="00550A8B" w:rsidP="009364B2">
      <w:pPr>
        <w:pStyle w:val="Normaltindrag"/>
      </w:pPr>
      <w:r w:rsidRPr="00AC1748">
        <w:t>I Sverige har man lyckats sänka dödligheten i bröstcancer genom en o</w:t>
      </w:r>
      <w:r w:rsidRPr="00AC1748">
        <w:t>m</w:t>
      </w:r>
      <w:r w:rsidRPr="00AC1748">
        <w:t>fattande och befolkningstäckande verksamhet med mammografi.</w:t>
      </w:r>
    </w:p>
    <w:p w:rsidR="00550A8B" w:rsidRPr="00AC1748" w:rsidRDefault="00550A8B" w:rsidP="009364B2">
      <w:pPr>
        <w:pStyle w:val="Normaltindrag"/>
      </w:pPr>
      <w:r w:rsidRPr="00AC1748">
        <w:t>Regeringen bör därför ge ansvarig myndighet i uppdrag att</w:t>
      </w:r>
      <w:r w:rsidR="00DA0AF7" w:rsidRPr="00AC1748">
        <w:t>,</w:t>
      </w:r>
      <w:r w:rsidRPr="00AC1748">
        <w:t xml:space="preserve"> i nära sama</w:t>
      </w:r>
      <w:r w:rsidRPr="00AC1748">
        <w:t>r</w:t>
      </w:r>
      <w:r w:rsidRPr="00AC1748">
        <w:t>bete med medicinsk sakkunskap och berörda vetenskapliga råd, arbeta för att män ska</w:t>
      </w:r>
      <w:r w:rsidR="007D131F" w:rsidRPr="00AC1748">
        <w:t>ll</w:t>
      </w:r>
      <w:r w:rsidRPr="00AC1748">
        <w:t xml:space="preserve"> få samma möjlighet till återkommande tester som kvinnor.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A0AF7" w:rsidRPr="00AC17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A0AF7" w:rsidRPr="00AC1748" w:rsidRDefault="00DA0AF7" w:rsidP="00DA0AF7">
            <w:pPr>
              <w:pStyle w:val="UnderskriftDatum"/>
              <w:spacing w:before="240"/>
            </w:pPr>
            <w:r w:rsidRPr="00AC1748">
              <w:t>Stockholm den 29 september 2005</w:t>
            </w:r>
          </w:p>
        </w:tc>
        <w:tc>
          <w:tcPr>
            <w:tcW w:w="3047" w:type="dxa"/>
          </w:tcPr>
          <w:p w:rsidR="00DA0AF7" w:rsidRPr="00AC1748" w:rsidRDefault="00DA0AF7" w:rsidP="00DA0AF7">
            <w:pPr>
              <w:pStyle w:val="Underskrifter"/>
              <w:spacing w:before="240"/>
            </w:pPr>
          </w:p>
        </w:tc>
      </w:tr>
      <w:tr w:rsidR="00DA0AF7" w:rsidRPr="00AC17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A0AF7" w:rsidRPr="00AC1748" w:rsidRDefault="00DA0AF7" w:rsidP="00DA0AF7">
            <w:pPr>
              <w:pStyle w:val="Underskrifter"/>
            </w:pPr>
            <w:r w:rsidRPr="00AC1748">
              <w:t>Anita Sidén (m)</w:t>
            </w:r>
          </w:p>
        </w:tc>
        <w:tc>
          <w:tcPr>
            <w:tcW w:w="3047" w:type="dxa"/>
          </w:tcPr>
          <w:p w:rsidR="00DA0AF7" w:rsidRPr="00AC1748" w:rsidRDefault="00DA0AF7" w:rsidP="00DA0AF7">
            <w:pPr>
              <w:pStyle w:val="Underskrifter"/>
            </w:pPr>
            <w:r w:rsidRPr="00AC1748">
              <w:t>Jan-Evert Rådhström (m)</w:t>
            </w:r>
          </w:p>
        </w:tc>
      </w:tr>
    </w:tbl>
    <w:p w:rsidR="008108E4" w:rsidRPr="00AC1748" w:rsidRDefault="008108E4" w:rsidP="00DA0AF7">
      <w:pPr>
        <w:pStyle w:val="Normaltindrag"/>
      </w:pPr>
    </w:p>
    <w:sectPr w:rsidR="008108E4" w:rsidRPr="00AC1748" w:rsidSect="00DA0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2EE" w:rsidRPr="00AC1748" w:rsidRDefault="00ED22EE">
      <w:r w:rsidRPr="00AC1748">
        <w:separator/>
      </w:r>
    </w:p>
  </w:endnote>
  <w:endnote w:type="continuationSeparator" w:id="0">
    <w:p w:rsidR="00ED22EE" w:rsidRPr="00AC1748" w:rsidRDefault="00ED22EE">
      <w:r w:rsidRPr="00AC17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AF7" w:rsidRPr="00AC1748" w:rsidRDefault="00AC1748" w:rsidP="00DA0AF7">
    <w:pPr>
      <w:pStyle w:val="Sidfot"/>
    </w:pPr>
    <w:r w:rsidRPr="00AC17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98225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AF7" w:rsidRDefault="00DA0A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B76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0AF7" w:rsidRDefault="00DA0A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B76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AF7" w:rsidRPr="00AC1748" w:rsidRDefault="00AC1748" w:rsidP="00DA0AF7">
    <w:pPr>
      <w:pStyle w:val="Sidfot"/>
    </w:pPr>
    <w:r w:rsidRPr="00AC17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08452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AF7" w:rsidRDefault="00DA0A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B76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0AF7" w:rsidRDefault="00DA0A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B76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AF7" w:rsidRPr="00AC1748" w:rsidRDefault="00AC1748" w:rsidP="00DA0AF7">
    <w:pPr>
      <w:pStyle w:val="Sidfot"/>
    </w:pPr>
    <w:r w:rsidRPr="00AC17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62180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AF7" w:rsidRDefault="00DA0A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B76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0AF7" w:rsidRDefault="00DA0A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B76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2EE" w:rsidRPr="00AC1748" w:rsidRDefault="00ED22EE">
      <w:r w:rsidRPr="00AC1748">
        <w:separator/>
      </w:r>
    </w:p>
  </w:footnote>
  <w:footnote w:type="continuationSeparator" w:id="0">
    <w:p w:rsidR="00ED22EE" w:rsidRPr="00AC1748" w:rsidRDefault="00ED22EE">
      <w:r w:rsidRPr="00AC17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AF7" w:rsidRPr="00AC1748" w:rsidRDefault="00AC1748" w:rsidP="00DA0AF7">
    <w:pPr>
      <w:pStyle w:val="Sidhuvud"/>
    </w:pPr>
    <w:r w:rsidRPr="00AC17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95704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AF7" w:rsidRDefault="00DA0A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B762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B7625">
                            <w:t>So354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0AF7" w:rsidRDefault="00DA0A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B762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B7625">
                      <w:t>So354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AF7" w:rsidRPr="00AC1748" w:rsidRDefault="00AC1748" w:rsidP="00DA0AF7">
    <w:pPr>
      <w:pStyle w:val="Sidhuvud"/>
    </w:pPr>
    <w:r w:rsidRPr="00AC17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3433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AF7" w:rsidRDefault="00DA0A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B762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B7625">
                            <w:t>So354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0AF7" w:rsidRDefault="00DA0A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B762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B7625">
                      <w:t>So354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0AF7" w:rsidRPr="00AC1748" w:rsidRDefault="00DA0AF7">
    <w:pPr>
      <w:pStyle w:val="FSHNormal"/>
      <w:tabs>
        <w:tab w:val="right" w:pos="5840"/>
      </w:tabs>
    </w:pPr>
    <w:r w:rsidRPr="00AC1748">
      <w:br/>
    </w:r>
    <w:r w:rsidRPr="00AC1748">
      <w:fldChar w:fldCharType="begin" w:fldLock="1"/>
    </w:r>
    <w:r w:rsidRPr="00AC1748">
      <w:instrText xml:space="preserve"> DOCPROPERTY</w:instrText>
    </w:r>
    <w:r w:rsidRPr="00AC1748">
      <w:rPr>
        <w:sz w:val="18"/>
      </w:rPr>
      <w:instrText xml:space="preserve"> "YearUser" *\charformat </w:instrText>
    </w:r>
    <w:r w:rsidRPr="00AC1748">
      <w:fldChar w:fldCharType="separate"/>
    </w:r>
    <w:r w:rsidR="00FB7625" w:rsidRPr="00AC1748">
      <w:t>2005/06</w:t>
    </w:r>
    <w:r w:rsidRPr="00AC1748">
      <w:fldChar w:fldCharType="end"/>
    </w:r>
    <w:r w:rsidRPr="00AC1748">
      <w:t xml:space="preserve"> </w:t>
    </w:r>
    <w:r w:rsidRPr="00AC1748">
      <w:tab/>
      <w:t xml:space="preserve">mnr: </w:t>
    </w:r>
    <w:r w:rsidRPr="00AC1748">
      <w:fldChar w:fldCharType="begin" w:fldLock="1"/>
    </w:r>
    <w:r w:rsidRPr="00AC1748">
      <w:instrText xml:space="preserve"> DOCPROPERTY</w:instrText>
    </w:r>
    <w:r w:rsidRPr="00AC1748">
      <w:rPr>
        <w:sz w:val="18"/>
      </w:rPr>
      <w:instrText xml:space="preserve"> "Motionsnummer" *\charformat </w:instrText>
    </w:r>
    <w:r w:rsidRPr="00AC1748">
      <w:fldChar w:fldCharType="separate"/>
    </w:r>
    <w:r w:rsidR="00FB7625" w:rsidRPr="00AC1748">
      <w:t>So354</w:t>
    </w:r>
    <w:r w:rsidRPr="00AC1748">
      <w:fldChar w:fldCharType="end"/>
    </w:r>
    <w:r w:rsidRPr="00AC1748">
      <w:br/>
    </w:r>
    <w:r w:rsidRPr="00AC1748">
      <w:fldChar w:fldCharType="begin" w:fldLock="1"/>
    </w:r>
    <w:r w:rsidRPr="00AC1748">
      <w:instrText xml:space="preserve"> DOCPROPERTY</w:instrText>
    </w:r>
    <w:r w:rsidRPr="00AC1748">
      <w:rPr>
        <w:sz w:val="18"/>
      </w:rPr>
      <w:instrText xml:space="preserve"> "Samling" *\charformat </w:instrText>
    </w:r>
    <w:r w:rsidRPr="00AC1748">
      <w:fldChar w:fldCharType="end"/>
    </w:r>
    <w:r w:rsidRPr="00AC1748">
      <w:tab/>
      <w:t xml:space="preserve">pnr: </w:t>
    </w:r>
    <w:r w:rsidRPr="00AC1748">
      <w:fldChar w:fldCharType="begin" w:fldLock="1"/>
    </w:r>
    <w:r w:rsidRPr="00AC1748">
      <w:instrText xml:space="preserve"> DOCPROPERTY</w:instrText>
    </w:r>
    <w:r w:rsidRPr="00AC1748">
      <w:rPr>
        <w:sz w:val="18"/>
      </w:rPr>
      <w:instrText xml:space="preserve"> "Partinummer" *\charformat </w:instrText>
    </w:r>
    <w:r w:rsidRPr="00AC1748">
      <w:fldChar w:fldCharType="separate"/>
    </w:r>
    <w:r w:rsidR="00FB7625" w:rsidRPr="00AC1748">
      <w:t>m1474</w:t>
    </w:r>
    <w:r w:rsidRPr="00AC1748">
      <w:fldChar w:fldCharType="end"/>
    </w:r>
  </w:p>
  <w:p w:rsidR="00DA0AF7" w:rsidRPr="00AC1748" w:rsidRDefault="00DA0AF7">
    <w:pPr>
      <w:pStyle w:val="FSHRub1"/>
    </w:pPr>
    <w:r w:rsidRPr="00AC1748">
      <w:t>Motion till riksdagen</w:t>
    </w:r>
    <w:r w:rsidRPr="00AC1748">
      <w:br/>
    </w:r>
    <w:r w:rsidRPr="00AC1748">
      <w:fldChar w:fldCharType="begin" w:fldLock="1"/>
    </w:r>
    <w:r w:rsidRPr="00AC1748">
      <w:instrText xml:space="preserve"> DOCPROPERTY "YearUser" *\charformat </w:instrText>
    </w:r>
    <w:r w:rsidRPr="00AC1748">
      <w:fldChar w:fldCharType="separate"/>
    </w:r>
    <w:r w:rsidR="00FB7625" w:rsidRPr="00AC1748">
      <w:t>2005/06</w:t>
    </w:r>
    <w:r w:rsidRPr="00AC1748">
      <w:fldChar w:fldCharType="end"/>
    </w:r>
    <w:r w:rsidRPr="00AC1748">
      <w:t>:</w:t>
    </w:r>
    <w:r w:rsidRPr="00AC1748">
      <w:fldChar w:fldCharType="begin" w:fldLock="1"/>
    </w:r>
    <w:r w:rsidRPr="00AC1748">
      <w:instrText xml:space="preserve"> DOCPROPERTY "Motionsnummer" *\charformat </w:instrText>
    </w:r>
    <w:r w:rsidRPr="00AC1748">
      <w:fldChar w:fldCharType="separate"/>
    </w:r>
    <w:r w:rsidR="00FB7625" w:rsidRPr="00AC1748">
      <w:t>So354</w:t>
    </w:r>
    <w:r w:rsidRPr="00AC1748">
      <w:fldChar w:fldCharType="end"/>
    </w:r>
  </w:p>
  <w:p w:rsidR="00DA0AF7" w:rsidRPr="00AC1748" w:rsidRDefault="00DA0AF7">
    <w:pPr>
      <w:pStyle w:val="FSHNormalS5"/>
    </w:pPr>
    <w:r w:rsidRPr="00AC1748">
      <w:fldChar w:fldCharType="begin" w:fldLock="1"/>
    </w:r>
    <w:r w:rsidRPr="00AC1748">
      <w:instrText xml:space="preserve"> DOCPROPERTY "MotionarText" *\charformat </w:instrText>
    </w:r>
    <w:r w:rsidRPr="00AC1748">
      <w:fldChar w:fldCharType="separate"/>
    </w:r>
    <w:r w:rsidR="00FB7625" w:rsidRPr="00AC1748">
      <w:t>av Anita Sidén och Jan-Evert Rådhström (m)</w:t>
    </w:r>
    <w:r w:rsidRPr="00AC1748">
      <w:fldChar w:fldCharType="end"/>
    </w:r>
    <w:r w:rsidRPr="00AC1748">
      <w:br/>
    </w:r>
    <w:r w:rsidRPr="00AC1748">
      <w:fldChar w:fldCharType="begin" w:fldLock="1"/>
    </w:r>
    <w:r w:rsidRPr="00AC1748">
      <w:instrText xml:space="preserve"> DOCPROPERTY "SvarFrasKort" *\charformat </w:instrText>
    </w:r>
    <w:r w:rsidRPr="00AC1748">
      <w:fldChar w:fldCharType="end"/>
    </w:r>
  </w:p>
  <w:p w:rsidR="00DA0AF7" w:rsidRPr="00AC1748" w:rsidRDefault="00DA0AF7">
    <w:pPr>
      <w:pStyle w:val="FSHTitel"/>
    </w:pPr>
    <w:r w:rsidRPr="00AC1748">
      <w:fldChar w:fldCharType="begin" w:fldLock="1"/>
    </w:r>
    <w:r w:rsidRPr="00AC1748">
      <w:instrText xml:space="preserve"> DOCPROPERTY</w:instrText>
    </w:r>
    <w:r w:rsidRPr="00AC1748">
      <w:rPr>
        <w:sz w:val="18"/>
      </w:rPr>
      <w:instrText xml:space="preserve"> "RubrikSvar" *\charformat </w:instrText>
    </w:r>
    <w:r w:rsidRPr="00AC1748">
      <w:fldChar w:fldCharType="separate"/>
    </w:r>
    <w:r w:rsidR="00FB7625" w:rsidRPr="00AC1748">
      <w:t>Tidig upptäckt av prostatacancer</w:t>
    </w:r>
    <w:r w:rsidRPr="00AC1748">
      <w:fldChar w:fldCharType="end"/>
    </w:r>
  </w:p>
  <w:p w:rsidR="00DA0AF7" w:rsidRPr="00AC1748" w:rsidRDefault="00DA0AF7" w:rsidP="00DA0AF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CEB776F"/>
    <w:multiLevelType w:val="multilevel"/>
    <w:tmpl w:val="AC66597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ACA61084"/>
    <w:lvl w:ilvl="0" w:tplc="D9D68F6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0556643">
    <w:abstractNumId w:val="14"/>
  </w:num>
  <w:num w:numId="2" w16cid:durableId="1189489292">
    <w:abstractNumId w:val="10"/>
  </w:num>
  <w:num w:numId="3" w16cid:durableId="1958683552">
    <w:abstractNumId w:val="11"/>
  </w:num>
  <w:num w:numId="4" w16cid:durableId="1488789005">
    <w:abstractNumId w:val="13"/>
  </w:num>
  <w:num w:numId="5" w16cid:durableId="455805216">
    <w:abstractNumId w:val="8"/>
  </w:num>
  <w:num w:numId="6" w16cid:durableId="993416635">
    <w:abstractNumId w:val="3"/>
  </w:num>
  <w:num w:numId="7" w16cid:durableId="829373378">
    <w:abstractNumId w:val="2"/>
  </w:num>
  <w:num w:numId="8" w16cid:durableId="945771543">
    <w:abstractNumId w:val="1"/>
  </w:num>
  <w:num w:numId="9" w16cid:durableId="822815757">
    <w:abstractNumId w:val="0"/>
  </w:num>
  <w:num w:numId="10" w16cid:durableId="760414637">
    <w:abstractNumId w:val="9"/>
  </w:num>
  <w:num w:numId="11" w16cid:durableId="1855878337">
    <w:abstractNumId w:val="7"/>
  </w:num>
  <w:num w:numId="12" w16cid:durableId="1942490003">
    <w:abstractNumId w:val="6"/>
  </w:num>
  <w:num w:numId="13" w16cid:durableId="826164195">
    <w:abstractNumId w:val="5"/>
  </w:num>
  <w:num w:numId="14" w16cid:durableId="233977731">
    <w:abstractNumId w:val="4"/>
  </w:num>
  <w:num w:numId="15" w16cid:durableId="13669796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572A40"/>
    <w:rsid w:val="00001CEC"/>
    <w:rsid w:val="00064BC3"/>
    <w:rsid w:val="00066775"/>
    <w:rsid w:val="00072FB9"/>
    <w:rsid w:val="00100531"/>
    <w:rsid w:val="00201DFB"/>
    <w:rsid w:val="00204A63"/>
    <w:rsid w:val="00212FF1"/>
    <w:rsid w:val="00230193"/>
    <w:rsid w:val="002340D2"/>
    <w:rsid w:val="0025068A"/>
    <w:rsid w:val="002818D3"/>
    <w:rsid w:val="002D11A8"/>
    <w:rsid w:val="00305711"/>
    <w:rsid w:val="003628EA"/>
    <w:rsid w:val="00364F45"/>
    <w:rsid w:val="00445271"/>
    <w:rsid w:val="004A0504"/>
    <w:rsid w:val="004E38D9"/>
    <w:rsid w:val="00550A8B"/>
    <w:rsid w:val="00572A40"/>
    <w:rsid w:val="00740D6D"/>
    <w:rsid w:val="00794149"/>
    <w:rsid w:val="007B67A7"/>
    <w:rsid w:val="007C6092"/>
    <w:rsid w:val="007D131F"/>
    <w:rsid w:val="008108E4"/>
    <w:rsid w:val="009364B2"/>
    <w:rsid w:val="009543C6"/>
    <w:rsid w:val="009557AC"/>
    <w:rsid w:val="00A053C6"/>
    <w:rsid w:val="00AC1748"/>
    <w:rsid w:val="00B13BF0"/>
    <w:rsid w:val="00C1285C"/>
    <w:rsid w:val="00C27B7D"/>
    <w:rsid w:val="00D1174F"/>
    <w:rsid w:val="00D321BD"/>
    <w:rsid w:val="00D63CDE"/>
    <w:rsid w:val="00DA0AF7"/>
    <w:rsid w:val="00DC6C70"/>
    <w:rsid w:val="00E22893"/>
    <w:rsid w:val="00E360DE"/>
    <w:rsid w:val="00E75D28"/>
    <w:rsid w:val="00E84F25"/>
    <w:rsid w:val="00ED22EE"/>
    <w:rsid w:val="00F1523F"/>
    <w:rsid w:val="00F57DCF"/>
    <w:rsid w:val="00F77813"/>
    <w:rsid w:val="00FB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E13782-5FF7-4383-B7D7-B8AA6229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628E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628E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628E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628E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628EA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628E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628E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628EA"/>
    <w:pPr>
      <w:outlineLvl w:val="7"/>
    </w:pPr>
  </w:style>
  <w:style w:type="paragraph" w:styleId="Rubrik9">
    <w:name w:val="heading 9"/>
    <w:basedOn w:val="Rubrik8"/>
    <w:next w:val="Normal"/>
    <w:qFormat/>
    <w:rsid w:val="003628E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628E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57DC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400</Words>
  <Characters>2121</Characters>
  <Application>Microsoft Office Word</Application>
  <DocSecurity>4</DocSecurity>
  <Lines>41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So354</vt:lpstr>
    </vt:vector>
  </TitlesOfParts>
  <Company>Riksdagen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So354</dc:title>
  <dc:subject>So354</dc:subject>
  <dc:creator>Riksdagen</dc:creator>
  <cp:keywords>Riksdagen</cp:keywords>
  <dc:description/>
  <cp:lastModifiedBy>Lars Brink</cp:lastModifiedBy>
  <cp:revision>2</cp:revision>
  <cp:lastPrinted>2005-12-30T08:58:00Z</cp:lastPrinted>
  <dcterms:created xsi:type="dcterms:W3CDTF">2025-12-16T21:13:00Z</dcterms:created>
  <dcterms:modified xsi:type="dcterms:W3CDTF">2025-12-16T21:13:00Z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Tidig upptäckt av prostatacancer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Tidig upptäckt av prostatacancer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m1474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Sidén och Jan-Evert Rådhström (m)</vt:lpwstr>
  </property>
  <property fmtid="{D5CDD505-2E9C-101B-9397-08002B2CF9AE}" pid="26" name="MotionarLista">
    <vt:lpwstr>Sidén, Anita (m)\Rådhström, Jan-Evert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Sidén (m), Jan-Evert Rådhström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20052006000000000109000014740069</vt:lpwstr>
  </property>
  <property fmtid="{D5CDD505-2E9C-101B-9397-08002B2CF9AE}" pid="47" name="datum">
    <vt:lpwstr>050929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20052006000000000109000014740069</vt:lpwstr>
  </property>
  <property fmtid="{D5CDD505-2E9C-101B-9397-08002B2CF9AE}" pid="50" name="nummer">
    <vt:lpwstr>354</vt:lpwstr>
  </property>
  <property fmtid="{D5CDD505-2E9C-101B-9397-08002B2CF9AE}" pid="51" name="utskottsbeteckning">
    <vt:lpwstr>So</vt:lpwstr>
  </property>
</Properties>
</file>