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593E0A" w:rsidRDefault="006E04A4">
      <w:pPr>
        <w:pStyle w:val="Dokumentbeteckning"/>
      </w:pPr>
      <w:r w:rsidRPr="00593E0A">
        <w:fldChar w:fldCharType="begin" w:fldLock="1"/>
      </w:r>
      <w:r w:rsidRPr="00593E0A">
        <w:instrText xml:space="preserve"> DOCPROPERTY "DocumentYear" </w:instrText>
      </w:r>
      <w:r w:rsidRPr="00593E0A">
        <w:fldChar w:fldCharType="separate"/>
      </w:r>
      <w:r w:rsidR="00094B22" w:rsidRPr="00593E0A">
        <w:t>2005/06</w:t>
      </w:r>
      <w:r w:rsidRPr="00593E0A">
        <w:fldChar w:fldCharType="end"/>
      </w:r>
      <w:r w:rsidRPr="00593E0A">
        <w:t>:</w:t>
      </w:r>
      <w:r w:rsidRPr="00593E0A">
        <w:fldChar w:fldCharType="begin" w:fldLock="1"/>
      </w:r>
      <w:r w:rsidRPr="00593E0A">
        <w:instrText xml:space="preserve"> DOCPROPERTY "DocumentNumber" </w:instrText>
      </w:r>
      <w:r w:rsidRPr="00593E0A">
        <w:fldChar w:fldCharType="separate"/>
      </w:r>
      <w:r w:rsidR="00094B22" w:rsidRPr="00593E0A">
        <w:t>90</w:t>
      </w:r>
      <w:r w:rsidRPr="00593E0A">
        <w:fldChar w:fldCharType="end"/>
      </w:r>
    </w:p>
    <w:p w:rsidR="006E04A4" w:rsidRPr="00593E0A" w:rsidRDefault="006E04A4">
      <w:pPr>
        <w:pStyle w:val="Datum"/>
        <w:outlineLvl w:val="0"/>
      </w:pPr>
      <w:r w:rsidRPr="00593E0A">
        <w:fldChar w:fldCharType="begin" w:fldLock="1"/>
      </w:r>
      <w:r w:rsidRPr="00593E0A">
        <w:instrText xml:space="preserve"> DOCPROPERTY "DocumentDate" </w:instrText>
      </w:r>
      <w:r w:rsidRPr="00593E0A">
        <w:fldChar w:fldCharType="separate"/>
      </w:r>
      <w:r w:rsidR="00094B22" w:rsidRPr="00593E0A">
        <w:t>Tisdagen den 21 mars 2006</w:t>
      </w:r>
      <w:r w:rsidRPr="00593E0A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593E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593E0A" w:rsidRDefault="006E04A4">
            <w:pPr>
              <w:pStyle w:val="Plenum"/>
              <w:tabs>
                <w:tab w:val="clear" w:pos="1418"/>
              </w:tabs>
            </w:pPr>
            <w:r w:rsidRPr="00593E0A">
              <w:t>Kl.</w:t>
            </w:r>
          </w:p>
        </w:tc>
        <w:tc>
          <w:tcPr>
            <w:tcW w:w="851" w:type="dxa"/>
          </w:tcPr>
          <w:p w:rsidR="006E04A4" w:rsidRPr="00593E0A" w:rsidRDefault="008A798E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593E0A">
              <w:t>13.30</w:t>
            </w:r>
          </w:p>
        </w:tc>
        <w:tc>
          <w:tcPr>
            <w:tcW w:w="397" w:type="dxa"/>
          </w:tcPr>
          <w:p w:rsidR="006E04A4" w:rsidRPr="00593E0A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593E0A" w:rsidRDefault="008A798E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593E0A">
              <w:t>Interpellationssvar</w:t>
            </w:r>
            <w:r w:rsidRPr="00593E0A">
              <w:rPr>
                <w:sz w:val="24"/>
              </w:rPr>
              <w:t xml:space="preserve"> (uppehåll för gruppmöten ca kl. 16.00-18.00)</w:t>
            </w:r>
          </w:p>
        </w:tc>
      </w:tr>
    </w:tbl>
    <w:p w:rsidR="006E04A4" w:rsidRPr="00593E0A" w:rsidRDefault="006E04A4">
      <w:pPr>
        <w:pStyle w:val="StreckLngt"/>
      </w:pPr>
      <w:r w:rsidRPr="00593E0A">
        <w:tab/>
      </w:r>
    </w:p>
    <w:p w:rsidR="00D45AE3" w:rsidRPr="00593E0A" w:rsidRDefault="00D45AE3" w:rsidP="00D45AE3">
      <w:pPr>
        <w:pStyle w:val="Blankrad"/>
      </w:pPr>
      <w:r w:rsidRPr="00593E0A">
        <w:t>     </w:t>
      </w:r>
    </w:p>
    <w:p w:rsidR="002105F3" w:rsidRPr="00593E0A" w:rsidRDefault="002105F3" w:rsidP="00CF242C">
      <w:pPr>
        <w:pStyle w:val="Blankrad"/>
      </w:pPr>
      <w:r w:rsidRPr="00593E0A">
        <w:t xml:space="preserve">     </w:t>
      </w:r>
    </w:p>
    <w:p w:rsidR="0078040F" w:rsidRPr="00593E0A" w:rsidRDefault="0078040F">
      <w:pPr>
        <w:pStyle w:val="Blankrad"/>
      </w:pPr>
      <w:bookmarkStart w:id="1" w:name="Start"/>
      <w:bookmarkEnd w:id="1"/>
      <w:r w:rsidRPr="00593E0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8040F" w:rsidRPr="00593E0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8040F" w:rsidRPr="00593E0A" w:rsidRDefault="0078040F" w:rsidP="00293FED">
            <w:pPr>
              <w:pStyle w:val="HuvudrubrikFlisteNr"/>
            </w:pPr>
          </w:p>
        </w:tc>
        <w:tc>
          <w:tcPr>
            <w:tcW w:w="6237" w:type="dxa"/>
          </w:tcPr>
          <w:p w:rsidR="0078040F" w:rsidRPr="00593E0A" w:rsidRDefault="0078040F" w:rsidP="00293FED">
            <w:pPr>
              <w:pStyle w:val="HuvudrubrikEnsam"/>
            </w:pPr>
            <w:r w:rsidRPr="00593E0A">
              <w:t>Justering av protokoll</w:t>
            </w:r>
          </w:p>
        </w:tc>
        <w:tc>
          <w:tcPr>
            <w:tcW w:w="2481" w:type="dxa"/>
          </w:tcPr>
          <w:p w:rsidR="0078040F" w:rsidRPr="00593E0A" w:rsidRDefault="0078040F" w:rsidP="00293FED">
            <w:pPr>
              <w:pStyle w:val="HuvudrubrikKolumn3"/>
            </w:pPr>
          </w:p>
        </w:tc>
      </w:tr>
      <w:tr w:rsidR="0078040F" w:rsidRPr="00593E0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8040F" w:rsidRPr="00593E0A" w:rsidRDefault="0078040F" w:rsidP="00293FED">
            <w:r w:rsidRPr="00593E0A">
              <w:t>1</w:t>
            </w:r>
          </w:p>
        </w:tc>
        <w:tc>
          <w:tcPr>
            <w:tcW w:w="6237" w:type="dxa"/>
          </w:tcPr>
          <w:p w:rsidR="0078040F" w:rsidRPr="00593E0A" w:rsidRDefault="0078040F" w:rsidP="00293FED">
            <w:r w:rsidRPr="00593E0A">
              <w:t>Protokollet från sammanträdet onsdagen den 15 mars</w:t>
            </w:r>
          </w:p>
        </w:tc>
        <w:tc>
          <w:tcPr>
            <w:tcW w:w="2481" w:type="dxa"/>
          </w:tcPr>
          <w:p w:rsidR="0078040F" w:rsidRPr="00593E0A" w:rsidRDefault="0078040F" w:rsidP="00293FED">
            <w:pPr>
              <w:rPr>
                <w:spacing w:val="-4"/>
              </w:rPr>
            </w:pPr>
          </w:p>
        </w:tc>
      </w:tr>
    </w:tbl>
    <w:p w:rsidR="0078040F" w:rsidRPr="00593E0A" w:rsidRDefault="0078040F" w:rsidP="0078040F">
      <w:pPr>
        <w:pStyle w:val="Blankrad"/>
      </w:pPr>
      <w:r w:rsidRPr="00593E0A">
        <w:t>     </w:t>
      </w:r>
    </w:p>
    <w:p w:rsidR="0078040F" w:rsidRPr="00593E0A" w:rsidRDefault="0078040F" w:rsidP="0078040F">
      <w:pPr>
        <w:pStyle w:val="Blankrad"/>
      </w:pPr>
      <w:r w:rsidRPr="00593E0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8040F" w:rsidRPr="00593E0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8040F" w:rsidRPr="00593E0A" w:rsidRDefault="0078040F" w:rsidP="00293FED">
            <w:pPr>
              <w:pStyle w:val="HuvudrubrikFlisteNr"/>
            </w:pPr>
          </w:p>
        </w:tc>
        <w:tc>
          <w:tcPr>
            <w:tcW w:w="6237" w:type="dxa"/>
          </w:tcPr>
          <w:p w:rsidR="0078040F" w:rsidRPr="00593E0A" w:rsidRDefault="0078040F" w:rsidP="00293FED">
            <w:pPr>
              <w:pStyle w:val="HuvudrubrikEnsam"/>
            </w:pPr>
            <w:bookmarkStart w:id="2" w:name="TypRubrik"/>
            <w:bookmarkEnd w:id="2"/>
            <w:r w:rsidRPr="00593E0A">
              <w:t>Anmälan om fördröjt svar på interpellation</w:t>
            </w:r>
          </w:p>
        </w:tc>
        <w:tc>
          <w:tcPr>
            <w:tcW w:w="2481" w:type="dxa"/>
          </w:tcPr>
          <w:p w:rsidR="0078040F" w:rsidRPr="00593E0A" w:rsidRDefault="0078040F" w:rsidP="00293FED">
            <w:pPr>
              <w:pStyle w:val="HuvudrubrikKolumn3"/>
            </w:pPr>
          </w:p>
        </w:tc>
      </w:tr>
      <w:tr w:rsidR="0078040F" w:rsidRPr="00593E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040F" w:rsidRPr="00593E0A" w:rsidRDefault="0078040F" w:rsidP="00293FED">
            <w:bookmarkStart w:id="3" w:name="StartText"/>
            <w:bookmarkEnd w:id="3"/>
            <w:r w:rsidRPr="00593E0A">
              <w:t>2</w:t>
            </w:r>
          </w:p>
        </w:tc>
        <w:tc>
          <w:tcPr>
            <w:tcW w:w="6237" w:type="dxa"/>
          </w:tcPr>
          <w:p w:rsidR="0078040F" w:rsidRPr="00593E0A" w:rsidRDefault="0078040F" w:rsidP="00293FED">
            <w:r w:rsidRPr="00593E0A">
              <w:t>2005/06:312 av Gustav Fridolin (mp)</w:t>
            </w:r>
          </w:p>
          <w:p w:rsidR="0078040F" w:rsidRPr="00593E0A" w:rsidRDefault="0078040F" w:rsidP="00293FED">
            <w:r w:rsidRPr="00593E0A">
              <w:t>HBT-personer i Polen</w:t>
            </w:r>
          </w:p>
        </w:tc>
        <w:tc>
          <w:tcPr>
            <w:tcW w:w="2481" w:type="dxa"/>
          </w:tcPr>
          <w:p w:rsidR="0078040F" w:rsidRPr="00593E0A" w:rsidRDefault="0078040F" w:rsidP="00293FED">
            <w:pPr>
              <w:rPr>
                <w:spacing w:val="-4"/>
              </w:rPr>
            </w:pPr>
          </w:p>
        </w:tc>
      </w:tr>
    </w:tbl>
    <w:p w:rsidR="0078040F" w:rsidRPr="00593E0A" w:rsidRDefault="0078040F" w:rsidP="0078040F">
      <w:pPr>
        <w:pStyle w:val="Blankrad"/>
      </w:pPr>
      <w:r w:rsidRPr="00593E0A">
        <w:t>     </w:t>
      </w:r>
    </w:p>
    <w:p w:rsidR="0078040F" w:rsidRPr="00593E0A" w:rsidRDefault="0078040F" w:rsidP="0078040F">
      <w:pPr>
        <w:pStyle w:val="Blankrad"/>
      </w:pPr>
      <w:r w:rsidRPr="00593E0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8040F" w:rsidRPr="00593E0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8040F" w:rsidRPr="00593E0A" w:rsidRDefault="0078040F" w:rsidP="00293FED">
            <w:pPr>
              <w:pStyle w:val="HuvudrubrikFlisteNr"/>
            </w:pPr>
          </w:p>
        </w:tc>
        <w:tc>
          <w:tcPr>
            <w:tcW w:w="6237" w:type="dxa"/>
          </w:tcPr>
          <w:p w:rsidR="0078040F" w:rsidRPr="00593E0A" w:rsidRDefault="0078040F" w:rsidP="00293FED">
            <w:pPr>
              <w:pStyle w:val="Huvudrubrik"/>
            </w:pPr>
            <w:r w:rsidRPr="00593E0A">
              <w:t>Svar på interpellationer</w:t>
            </w:r>
          </w:p>
        </w:tc>
        <w:tc>
          <w:tcPr>
            <w:tcW w:w="2481" w:type="dxa"/>
          </w:tcPr>
          <w:p w:rsidR="0078040F" w:rsidRPr="00593E0A" w:rsidRDefault="0078040F" w:rsidP="00293FED">
            <w:pPr>
              <w:pStyle w:val="HuvudrubrikKolumn3"/>
            </w:pPr>
          </w:p>
        </w:tc>
      </w:tr>
      <w:tr w:rsidR="0078040F" w:rsidRPr="00593E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040F" w:rsidRPr="00593E0A" w:rsidRDefault="0078040F" w:rsidP="00293FED">
            <w:pPr>
              <w:pStyle w:val="Besvaradav"/>
            </w:pPr>
          </w:p>
        </w:tc>
        <w:tc>
          <w:tcPr>
            <w:tcW w:w="6237" w:type="dxa"/>
          </w:tcPr>
          <w:p w:rsidR="0078040F" w:rsidRPr="00593E0A" w:rsidRDefault="0078040F" w:rsidP="00293FED">
            <w:pPr>
              <w:pStyle w:val="Besvaradav"/>
            </w:pPr>
            <w:r w:rsidRPr="00593E0A">
              <w:t>Samhällsbyggnadsminister Mona Sahlin (s)</w:t>
            </w:r>
          </w:p>
        </w:tc>
        <w:tc>
          <w:tcPr>
            <w:tcW w:w="2481" w:type="dxa"/>
          </w:tcPr>
          <w:p w:rsidR="0078040F" w:rsidRPr="00593E0A" w:rsidRDefault="0078040F" w:rsidP="00293FED">
            <w:pPr>
              <w:pStyle w:val="Besvaradav"/>
              <w:rPr>
                <w:spacing w:val="-4"/>
              </w:rPr>
            </w:pPr>
          </w:p>
        </w:tc>
      </w:tr>
      <w:tr w:rsidR="0078040F" w:rsidRPr="00593E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040F" w:rsidRPr="00593E0A" w:rsidRDefault="0078040F" w:rsidP="00293FED">
            <w:r w:rsidRPr="00593E0A">
              <w:t>3</w:t>
            </w:r>
          </w:p>
        </w:tc>
        <w:tc>
          <w:tcPr>
            <w:tcW w:w="6237" w:type="dxa"/>
          </w:tcPr>
          <w:p w:rsidR="0078040F" w:rsidRPr="00593E0A" w:rsidRDefault="0078040F" w:rsidP="00293FED">
            <w:r w:rsidRPr="00593E0A">
              <w:t>2005/06:293 av Camilla Sköld Jansson (v)</w:t>
            </w:r>
          </w:p>
          <w:p w:rsidR="0078040F" w:rsidRPr="00593E0A" w:rsidRDefault="0078040F" w:rsidP="00293FED">
            <w:r w:rsidRPr="00593E0A">
              <w:t>Kvinnors rädsla i det offentliga rummet</w:t>
            </w:r>
          </w:p>
        </w:tc>
        <w:tc>
          <w:tcPr>
            <w:tcW w:w="2481" w:type="dxa"/>
          </w:tcPr>
          <w:p w:rsidR="0078040F" w:rsidRPr="00593E0A" w:rsidRDefault="0078040F" w:rsidP="00293FED">
            <w:pPr>
              <w:rPr>
                <w:spacing w:val="-4"/>
              </w:rPr>
            </w:pPr>
          </w:p>
        </w:tc>
      </w:tr>
      <w:tr w:rsidR="0078040F" w:rsidRPr="00593E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040F" w:rsidRPr="00593E0A" w:rsidRDefault="0078040F" w:rsidP="00293FED">
            <w:pPr>
              <w:pStyle w:val="Besvaradav"/>
            </w:pPr>
          </w:p>
        </w:tc>
        <w:tc>
          <w:tcPr>
            <w:tcW w:w="6237" w:type="dxa"/>
          </w:tcPr>
          <w:p w:rsidR="0078040F" w:rsidRPr="00593E0A" w:rsidRDefault="0078040F" w:rsidP="00293FED">
            <w:pPr>
              <w:pStyle w:val="Besvaradav"/>
            </w:pPr>
            <w:r w:rsidRPr="00593E0A">
              <w:t>Statsrådet Ulrica Messing (s)</w:t>
            </w:r>
          </w:p>
        </w:tc>
        <w:tc>
          <w:tcPr>
            <w:tcW w:w="2481" w:type="dxa"/>
          </w:tcPr>
          <w:p w:rsidR="0078040F" w:rsidRPr="00593E0A" w:rsidRDefault="0078040F" w:rsidP="00293FED">
            <w:pPr>
              <w:pStyle w:val="Besvaradav"/>
              <w:rPr>
                <w:spacing w:val="-4"/>
              </w:rPr>
            </w:pPr>
          </w:p>
        </w:tc>
      </w:tr>
      <w:tr w:rsidR="0078040F" w:rsidRPr="00593E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040F" w:rsidRPr="00593E0A" w:rsidRDefault="0078040F" w:rsidP="00293FED">
            <w:r w:rsidRPr="00593E0A">
              <w:t>4</w:t>
            </w:r>
          </w:p>
        </w:tc>
        <w:tc>
          <w:tcPr>
            <w:tcW w:w="6237" w:type="dxa"/>
          </w:tcPr>
          <w:p w:rsidR="0078040F" w:rsidRPr="00593E0A" w:rsidRDefault="0078040F" w:rsidP="00293FED">
            <w:r w:rsidRPr="00593E0A">
              <w:t>2005/06:275 av Carl B Hamilton (fp)</w:t>
            </w:r>
          </w:p>
          <w:p w:rsidR="0078040F" w:rsidRPr="00593E0A" w:rsidRDefault="0078040F" w:rsidP="00293FED">
            <w:r w:rsidRPr="00593E0A">
              <w:t>Skärgården - hem, arbetsplats och fritidsparadis</w:t>
            </w:r>
          </w:p>
        </w:tc>
        <w:tc>
          <w:tcPr>
            <w:tcW w:w="2481" w:type="dxa"/>
          </w:tcPr>
          <w:p w:rsidR="0078040F" w:rsidRPr="00593E0A" w:rsidRDefault="0078040F" w:rsidP="00293FED">
            <w:pPr>
              <w:rPr>
                <w:spacing w:val="-4"/>
              </w:rPr>
            </w:pPr>
          </w:p>
        </w:tc>
      </w:tr>
      <w:tr w:rsidR="0078040F" w:rsidRPr="00593E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040F" w:rsidRPr="00593E0A" w:rsidRDefault="0078040F" w:rsidP="00293FED">
            <w:r w:rsidRPr="00593E0A">
              <w:t>5</w:t>
            </w:r>
          </w:p>
        </w:tc>
        <w:tc>
          <w:tcPr>
            <w:tcW w:w="6237" w:type="dxa"/>
          </w:tcPr>
          <w:p w:rsidR="0078040F" w:rsidRPr="00593E0A" w:rsidRDefault="0078040F" w:rsidP="00293FED">
            <w:r w:rsidRPr="00593E0A">
              <w:t>2005/06:276 av Tuve Skånberg (kd)</w:t>
            </w:r>
          </w:p>
          <w:p w:rsidR="0078040F" w:rsidRPr="00593E0A" w:rsidRDefault="0078040F" w:rsidP="00293FED">
            <w:r w:rsidRPr="00593E0A">
              <w:t>Konkurrens och service på postområdet</w:t>
            </w:r>
          </w:p>
        </w:tc>
        <w:tc>
          <w:tcPr>
            <w:tcW w:w="2481" w:type="dxa"/>
          </w:tcPr>
          <w:p w:rsidR="0078040F" w:rsidRPr="00593E0A" w:rsidRDefault="0078040F" w:rsidP="00293FED">
            <w:pPr>
              <w:rPr>
                <w:spacing w:val="-4"/>
              </w:rPr>
            </w:pPr>
          </w:p>
        </w:tc>
      </w:tr>
      <w:tr w:rsidR="0078040F" w:rsidRPr="00593E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040F" w:rsidRPr="00593E0A" w:rsidRDefault="0078040F" w:rsidP="00293FED">
            <w:r w:rsidRPr="00593E0A">
              <w:t>6</w:t>
            </w:r>
          </w:p>
        </w:tc>
        <w:tc>
          <w:tcPr>
            <w:tcW w:w="6237" w:type="dxa"/>
          </w:tcPr>
          <w:p w:rsidR="0078040F" w:rsidRPr="00593E0A" w:rsidRDefault="0078040F" w:rsidP="00293FED">
            <w:r w:rsidRPr="00593E0A">
              <w:t>2005/06:278 av Håkan Larsson (c)</w:t>
            </w:r>
          </w:p>
          <w:p w:rsidR="0078040F" w:rsidRPr="00593E0A" w:rsidRDefault="0078040F" w:rsidP="00293FED">
            <w:r w:rsidRPr="00593E0A">
              <w:t>Kollektivtrafik i glesbygd</w:t>
            </w:r>
          </w:p>
        </w:tc>
        <w:tc>
          <w:tcPr>
            <w:tcW w:w="2481" w:type="dxa"/>
          </w:tcPr>
          <w:p w:rsidR="0078040F" w:rsidRPr="00593E0A" w:rsidRDefault="0078040F" w:rsidP="00293FED">
            <w:pPr>
              <w:rPr>
                <w:spacing w:val="-4"/>
              </w:rPr>
            </w:pPr>
          </w:p>
        </w:tc>
      </w:tr>
      <w:tr w:rsidR="0078040F" w:rsidRPr="00593E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040F" w:rsidRPr="00593E0A" w:rsidRDefault="0078040F" w:rsidP="00293FED">
            <w:pPr>
              <w:pStyle w:val="Besvaradav"/>
            </w:pPr>
          </w:p>
        </w:tc>
        <w:tc>
          <w:tcPr>
            <w:tcW w:w="6237" w:type="dxa"/>
          </w:tcPr>
          <w:p w:rsidR="0078040F" w:rsidRPr="00593E0A" w:rsidRDefault="0078040F" w:rsidP="00293FED">
            <w:pPr>
              <w:pStyle w:val="Besvaradav"/>
            </w:pPr>
            <w:r w:rsidRPr="00593E0A">
              <w:t>Jordbruksminister Ann-Christin Nykvist (s)</w:t>
            </w:r>
          </w:p>
        </w:tc>
        <w:tc>
          <w:tcPr>
            <w:tcW w:w="2481" w:type="dxa"/>
          </w:tcPr>
          <w:p w:rsidR="0078040F" w:rsidRPr="00593E0A" w:rsidRDefault="0078040F" w:rsidP="00293FED">
            <w:pPr>
              <w:pStyle w:val="Besvaradav"/>
              <w:rPr>
                <w:spacing w:val="-4"/>
              </w:rPr>
            </w:pPr>
          </w:p>
        </w:tc>
      </w:tr>
      <w:tr w:rsidR="0078040F" w:rsidRPr="00593E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040F" w:rsidRPr="00593E0A" w:rsidRDefault="0078040F" w:rsidP="00293FED">
            <w:r w:rsidRPr="00593E0A">
              <w:t>7</w:t>
            </w:r>
          </w:p>
        </w:tc>
        <w:tc>
          <w:tcPr>
            <w:tcW w:w="6237" w:type="dxa"/>
          </w:tcPr>
          <w:p w:rsidR="0078040F" w:rsidRPr="00593E0A" w:rsidRDefault="0078040F" w:rsidP="00293FED">
            <w:r w:rsidRPr="00593E0A">
              <w:t>2005/06:289 av Marietta de Pourbaix-Lundin (m)</w:t>
            </w:r>
          </w:p>
          <w:p w:rsidR="0078040F" w:rsidRPr="00593E0A" w:rsidRDefault="0078040F" w:rsidP="00293FED">
            <w:r w:rsidRPr="00593E0A">
              <w:t>Slakt i skärgården</w:t>
            </w:r>
          </w:p>
        </w:tc>
        <w:tc>
          <w:tcPr>
            <w:tcW w:w="2481" w:type="dxa"/>
          </w:tcPr>
          <w:p w:rsidR="0078040F" w:rsidRPr="00593E0A" w:rsidRDefault="0078040F" w:rsidP="00293FED">
            <w:pPr>
              <w:rPr>
                <w:spacing w:val="-4"/>
              </w:rPr>
            </w:pPr>
          </w:p>
        </w:tc>
      </w:tr>
      <w:tr w:rsidR="0078040F" w:rsidRPr="00593E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040F" w:rsidRPr="00593E0A" w:rsidRDefault="0078040F" w:rsidP="00293FED">
            <w:pPr>
              <w:pStyle w:val="Besvaradav"/>
            </w:pPr>
          </w:p>
        </w:tc>
        <w:tc>
          <w:tcPr>
            <w:tcW w:w="6237" w:type="dxa"/>
          </w:tcPr>
          <w:p w:rsidR="0078040F" w:rsidRPr="00593E0A" w:rsidRDefault="0078040F" w:rsidP="00293FED">
            <w:pPr>
              <w:pStyle w:val="Besvaradav"/>
            </w:pPr>
            <w:r w:rsidRPr="00593E0A">
              <w:t>Försvarsminister Leni Björklund (s)</w:t>
            </w:r>
          </w:p>
        </w:tc>
        <w:tc>
          <w:tcPr>
            <w:tcW w:w="2481" w:type="dxa"/>
          </w:tcPr>
          <w:p w:rsidR="0078040F" w:rsidRPr="00593E0A" w:rsidRDefault="0078040F" w:rsidP="00293FED">
            <w:pPr>
              <w:pStyle w:val="Besvaradav"/>
              <w:rPr>
                <w:spacing w:val="-4"/>
              </w:rPr>
            </w:pPr>
          </w:p>
        </w:tc>
      </w:tr>
      <w:tr w:rsidR="0078040F" w:rsidRPr="00593E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040F" w:rsidRPr="00593E0A" w:rsidRDefault="0078040F" w:rsidP="00293FED">
            <w:r w:rsidRPr="00593E0A">
              <w:t>8</w:t>
            </w:r>
          </w:p>
        </w:tc>
        <w:tc>
          <w:tcPr>
            <w:tcW w:w="6237" w:type="dxa"/>
          </w:tcPr>
          <w:p w:rsidR="0078040F" w:rsidRPr="00593E0A" w:rsidRDefault="0078040F" w:rsidP="00293FED">
            <w:r w:rsidRPr="00593E0A">
              <w:t>2005/06:290 av Lars Ångström (mp)</w:t>
            </w:r>
          </w:p>
          <w:p w:rsidR="0078040F" w:rsidRPr="00593E0A" w:rsidRDefault="0078040F" w:rsidP="00293FED">
            <w:r w:rsidRPr="00593E0A">
              <w:t>Miljöarbetet inom försvaret</w:t>
            </w:r>
          </w:p>
        </w:tc>
        <w:tc>
          <w:tcPr>
            <w:tcW w:w="2481" w:type="dxa"/>
          </w:tcPr>
          <w:p w:rsidR="0078040F" w:rsidRPr="00593E0A" w:rsidRDefault="0078040F" w:rsidP="00293FED">
            <w:pPr>
              <w:rPr>
                <w:spacing w:val="-4"/>
              </w:rPr>
            </w:pPr>
          </w:p>
        </w:tc>
      </w:tr>
      <w:tr w:rsidR="0078040F" w:rsidRPr="00593E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040F" w:rsidRPr="00593E0A" w:rsidRDefault="0078040F" w:rsidP="00293FED">
            <w:r w:rsidRPr="00593E0A">
              <w:t>9</w:t>
            </w:r>
          </w:p>
        </w:tc>
        <w:tc>
          <w:tcPr>
            <w:tcW w:w="6237" w:type="dxa"/>
          </w:tcPr>
          <w:p w:rsidR="0078040F" w:rsidRPr="00593E0A" w:rsidRDefault="0078040F" w:rsidP="00293FED">
            <w:r w:rsidRPr="00593E0A">
              <w:t>2005/06:291 av Lars Ångström (mp)</w:t>
            </w:r>
          </w:p>
          <w:p w:rsidR="0078040F" w:rsidRPr="00593E0A" w:rsidRDefault="0078040F" w:rsidP="00293FED">
            <w:r w:rsidRPr="00593E0A">
              <w:t>Förvarsmiljö svensk nisch i det Europeiska samarbetet</w:t>
            </w:r>
          </w:p>
        </w:tc>
        <w:tc>
          <w:tcPr>
            <w:tcW w:w="2481" w:type="dxa"/>
          </w:tcPr>
          <w:p w:rsidR="0078040F" w:rsidRPr="00593E0A" w:rsidRDefault="0078040F" w:rsidP="00293FED">
            <w:pPr>
              <w:rPr>
                <w:spacing w:val="-4"/>
              </w:rPr>
            </w:pPr>
          </w:p>
        </w:tc>
      </w:tr>
      <w:tr w:rsidR="0078040F" w:rsidRPr="00593E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040F" w:rsidRPr="00593E0A" w:rsidRDefault="0078040F" w:rsidP="00293FED">
            <w:r w:rsidRPr="00593E0A">
              <w:t>10</w:t>
            </w:r>
          </w:p>
        </w:tc>
        <w:tc>
          <w:tcPr>
            <w:tcW w:w="6237" w:type="dxa"/>
          </w:tcPr>
          <w:p w:rsidR="0078040F" w:rsidRPr="00593E0A" w:rsidRDefault="0078040F" w:rsidP="00293FED">
            <w:r w:rsidRPr="00593E0A">
              <w:t>2005/06:292 av Lars Ångström (mp)</w:t>
            </w:r>
          </w:p>
          <w:p w:rsidR="0078040F" w:rsidRPr="00593E0A" w:rsidRDefault="0078040F" w:rsidP="00293FED">
            <w:r w:rsidRPr="00593E0A">
              <w:t>Miljöskydd vid EU:s militära insatser</w:t>
            </w:r>
          </w:p>
        </w:tc>
        <w:tc>
          <w:tcPr>
            <w:tcW w:w="2481" w:type="dxa"/>
          </w:tcPr>
          <w:p w:rsidR="0078040F" w:rsidRPr="00593E0A" w:rsidRDefault="0078040F" w:rsidP="00293FED">
            <w:pPr>
              <w:rPr>
                <w:spacing w:val="-4"/>
              </w:rPr>
            </w:pPr>
          </w:p>
        </w:tc>
      </w:tr>
      <w:tr w:rsidR="0078040F" w:rsidRPr="00593E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040F" w:rsidRPr="00593E0A" w:rsidRDefault="0078040F" w:rsidP="00293FED">
            <w:pPr>
              <w:pStyle w:val="Besvaradav"/>
            </w:pPr>
          </w:p>
        </w:tc>
        <w:tc>
          <w:tcPr>
            <w:tcW w:w="6237" w:type="dxa"/>
          </w:tcPr>
          <w:p w:rsidR="0078040F" w:rsidRPr="00593E0A" w:rsidRDefault="0078040F" w:rsidP="00293FED">
            <w:pPr>
              <w:pStyle w:val="Besvaradav"/>
            </w:pPr>
            <w:r w:rsidRPr="00593E0A">
              <w:t>Statsrådet Barbro Holmberg (s)</w:t>
            </w:r>
          </w:p>
        </w:tc>
        <w:tc>
          <w:tcPr>
            <w:tcW w:w="2481" w:type="dxa"/>
          </w:tcPr>
          <w:p w:rsidR="0078040F" w:rsidRPr="00593E0A" w:rsidRDefault="0078040F" w:rsidP="00293FED">
            <w:pPr>
              <w:pStyle w:val="Besvaradav"/>
              <w:rPr>
                <w:spacing w:val="-4"/>
              </w:rPr>
            </w:pPr>
          </w:p>
        </w:tc>
      </w:tr>
      <w:tr w:rsidR="0078040F" w:rsidRPr="00593E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040F" w:rsidRPr="00593E0A" w:rsidRDefault="0078040F" w:rsidP="00293FED">
            <w:r w:rsidRPr="00593E0A">
              <w:t>11</w:t>
            </w:r>
          </w:p>
        </w:tc>
        <w:tc>
          <w:tcPr>
            <w:tcW w:w="6237" w:type="dxa"/>
          </w:tcPr>
          <w:p w:rsidR="0078040F" w:rsidRPr="00593E0A" w:rsidRDefault="0078040F" w:rsidP="00293FED">
            <w:r w:rsidRPr="00593E0A">
              <w:t>2005/06:287 av Ulla Hoffmann (v)</w:t>
            </w:r>
          </w:p>
          <w:p w:rsidR="0078040F" w:rsidRPr="00593E0A" w:rsidRDefault="0078040F" w:rsidP="00293FED">
            <w:r w:rsidRPr="00593E0A">
              <w:t>Den tillfälliga utlänningslagstiftningen</w:t>
            </w:r>
          </w:p>
        </w:tc>
        <w:tc>
          <w:tcPr>
            <w:tcW w:w="2481" w:type="dxa"/>
          </w:tcPr>
          <w:p w:rsidR="0078040F" w:rsidRPr="00593E0A" w:rsidRDefault="0078040F" w:rsidP="00293FED">
            <w:pPr>
              <w:rPr>
                <w:spacing w:val="-4"/>
              </w:rPr>
            </w:pPr>
          </w:p>
        </w:tc>
      </w:tr>
    </w:tbl>
    <w:p w:rsidR="0078040F" w:rsidRPr="00593E0A" w:rsidRDefault="0078040F" w:rsidP="0078040F">
      <w:pPr>
        <w:pStyle w:val="Blankrad"/>
      </w:pPr>
      <w:r w:rsidRPr="00593E0A">
        <w:t>     </w:t>
      </w:r>
    </w:p>
    <w:p w:rsidR="0078040F" w:rsidRPr="00593E0A" w:rsidRDefault="0078040F" w:rsidP="0078040F">
      <w:pPr>
        <w:pStyle w:val="Blankrad"/>
      </w:pPr>
      <w:r w:rsidRPr="00593E0A">
        <w:t xml:space="preserve">     </w:t>
      </w:r>
    </w:p>
    <w:p w:rsidR="0078040F" w:rsidRPr="00593E0A" w:rsidRDefault="0078040F">
      <w:pPr>
        <w:pStyle w:val="Blankrad"/>
      </w:pPr>
      <w:r w:rsidRPr="00593E0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8040F" w:rsidRPr="00593E0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8040F" w:rsidRPr="00593E0A" w:rsidRDefault="0078040F" w:rsidP="00293FED">
            <w:pPr>
              <w:pStyle w:val="HuvudrubrikFlisteNr"/>
            </w:pPr>
          </w:p>
        </w:tc>
        <w:tc>
          <w:tcPr>
            <w:tcW w:w="6237" w:type="dxa"/>
          </w:tcPr>
          <w:p w:rsidR="0078040F" w:rsidRPr="00593E0A" w:rsidRDefault="0078040F" w:rsidP="00293FED">
            <w:pPr>
              <w:pStyle w:val="HuvudrubrikEnsam"/>
            </w:pPr>
            <w:r w:rsidRPr="00593E0A">
              <w:t>Anmälan om uppteckningar vid EU-nämndens sammanträden</w:t>
            </w:r>
          </w:p>
        </w:tc>
        <w:tc>
          <w:tcPr>
            <w:tcW w:w="2481" w:type="dxa"/>
          </w:tcPr>
          <w:p w:rsidR="0078040F" w:rsidRPr="00593E0A" w:rsidRDefault="0078040F" w:rsidP="00293FED">
            <w:pPr>
              <w:pStyle w:val="HuvudrubrikKolumn3"/>
            </w:pPr>
          </w:p>
        </w:tc>
      </w:tr>
      <w:tr w:rsidR="0078040F" w:rsidRPr="00593E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040F" w:rsidRPr="00593E0A" w:rsidRDefault="0078040F" w:rsidP="00293FED">
            <w:r w:rsidRPr="00593E0A">
              <w:t>12</w:t>
            </w:r>
          </w:p>
        </w:tc>
        <w:tc>
          <w:tcPr>
            <w:tcW w:w="6237" w:type="dxa"/>
          </w:tcPr>
          <w:p w:rsidR="0078040F" w:rsidRPr="00593E0A" w:rsidRDefault="0078040F" w:rsidP="00293FED">
            <w:r w:rsidRPr="00593E0A">
              <w:t>2005/06:27 Fredagen den 3 mars</w:t>
            </w:r>
          </w:p>
        </w:tc>
        <w:tc>
          <w:tcPr>
            <w:tcW w:w="2481" w:type="dxa"/>
          </w:tcPr>
          <w:p w:rsidR="0078040F" w:rsidRPr="00593E0A" w:rsidRDefault="0078040F" w:rsidP="00293FED">
            <w:pPr>
              <w:rPr>
                <w:spacing w:val="-4"/>
              </w:rPr>
            </w:pPr>
          </w:p>
        </w:tc>
      </w:tr>
    </w:tbl>
    <w:p w:rsidR="0078040F" w:rsidRPr="00593E0A" w:rsidRDefault="0078040F" w:rsidP="0078040F">
      <w:pPr>
        <w:pStyle w:val="Blankrad"/>
      </w:pPr>
      <w:r w:rsidRPr="00593E0A">
        <w:t xml:space="preserve">     </w:t>
      </w:r>
    </w:p>
    <w:p w:rsidR="0078040F" w:rsidRPr="00593E0A" w:rsidRDefault="0078040F" w:rsidP="0078040F">
      <w:pPr>
        <w:pStyle w:val="Blankrad"/>
      </w:pPr>
      <w:r w:rsidRPr="00593E0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8040F" w:rsidRPr="00593E0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8040F" w:rsidRPr="00593E0A" w:rsidRDefault="0078040F" w:rsidP="00293FED">
            <w:pPr>
              <w:pStyle w:val="HuvudrubrikFlisteNr"/>
            </w:pPr>
          </w:p>
        </w:tc>
        <w:tc>
          <w:tcPr>
            <w:tcW w:w="6237" w:type="dxa"/>
          </w:tcPr>
          <w:p w:rsidR="0078040F" w:rsidRPr="00593E0A" w:rsidRDefault="0078040F" w:rsidP="00293FED">
            <w:pPr>
              <w:pStyle w:val="Huvudrubrik"/>
            </w:pPr>
            <w:r w:rsidRPr="00593E0A">
              <w:t>Ärenden för hänvisning till utskott</w:t>
            </w:r>
          </w:p>
        </w:tc>
        <w:tc>
          <w:tcPr>
            <w:tcW w:w="2481" w:type="dxa"/>
          </w:tcPr>
          <w:p w:rsidR="0078040F" w:rsidRPr="00593E0A" w:rsidRDefault="0078040F" w:rsidP="00293FED">
            <w:pPr>
              <w:pStyle w:val="HuvudrubrikKolumn3"/>
            </w:pPr>
            <w:r w:rsidRPr="00593E0A">
              <w:t>Förslag</w:t>
            </w:r>
          </w:p>
        </w:tc>
      </w:tr>
      <w:tr w:rsidR="0078040F" w:rsidRPr="00593E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040F" w:rsidRPr="00593E0A" w:rsidRDefault="0078040F" w:rsidP="00293FED">
            <w:pPr>
              <w:pStyle w:val="renderubrik"/>
            </w:pPr>
          </w:p>
        </w:tc>
        <w:tc>
          <w:tcPr>
            <w:tcW w:w="6237" w:type="dxa"/>
          </w:tcPr>
          <w:p w:rsidR="0078040F" w:rsidRPr="00593E0A" w:rsidRDefault="0078040F" w:rsidP="00293FED">
            <w:pPr>
              <w:pStyle w:val="renderubrik"/>
            </w:pPr>
            <w:r w:rsidRPr="00593E0A">
              <w:t>Propositioner</w:t>
            </w:r>
          </w:p>
        </w:tc>
        <w:tc>
          <w:tcPr>
            <w:tcW w:w="2481" w:type="dxa"/>
          </w:tcPr>
          <w:p w:rsidR="0078040F" w:rsidRPr="00593E0A" w:rsidRDefault="0078040F" w:rsidP="00293FED">
            <w:pPr>
              <w:pStyle w:val="renderubrik"/>
              <w:rPr>
                <w:spacing w:val="-4"/>
              </w:rPr>
            </w:pPr>
          </w:p>
        </w:tc>
      </w:tr>
      <w:tr w:rsidR="0078040F" w:rsidRPr="00593E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040F" w:rsidRPr="00593E0A" w:rsidRDefault="0078040F" w:rsidP="00293FED">
            <w:r w:rsidRPr="00593E0A">
              <w:t>13</w:t>
            </w:r>
          </w:p>
        </w:tc>
        <w:tc>
          <w:tcPr>
            <w:tcW w:w="6237" w:type="dxa"/>
          </w:tcPr>
          <w:p w:rsidR="0078040F" w:rsidRPr="00593E0A" w:rsidRDefault="0078040F" w:rsidP="00293FED">
            <w:r w:rsidRPr="00593E0A">
              <w:t>2005/06:36 Beskattning av europakooperativ</w:t>
            </w:r>
          </w:p>
        </w:tc>
        <w:tc>
          <w:tcPr>
            <w:tcW w:w="2481" w:type="dxa"/>
          </w:tcPr>
          <w:p w:rsidR="0078040F" w:rsidRPr="00593E0A" w:rsidRDefault="0078040F" w:rsidP="00293FED">
            <w:pPr>
              <w:rPr>
                <w:spacing w:val="-4"/>
              </w:rPr>
            </w:pPr>
            <w:r w:rsidRPr="00593E0A">
              <w:rPr>
                <w:spacing w:val="-4"/>
              </w:rPr>
              <w:t>SkU</w:t>
            </w:r>
          </w:p>
        </w:tc>
      </w:tr>
      <w:tr w:rsidR="0078040F" w:rsidRPr="00593E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040F" w:rsidRPr="00593E0A" w:rsidRDefault="0078040F" w:rsidP="00293FED">
            <w:r w:rsidRPr="00593E0A">
              <w:t>14</w:t>
            </w:r>
          </w:p>
        </w:tc>
        <w:tc>
          <w:tcPr>
            <w:tcW w:w="6237" w:type="dxa"/>
          </w:tcPr>
          <w:p w:rsidR="0078040F" w:rsidRPr="00593E0A" w:rsidRDefault="0078040F" w:rsidP="00293FED">
            <w:r w:rsidRPr="00593E0A">
              <w:t>2005/06:112 Viktigare än någonsin! Radio och TV i allmänhetens tjänst 2007–2012</w:t>
            </w:r>
          </w:p>
        </w:tc>
        <w:tc>
          <w:tcPr>
            <w:tcW w:w="2481" w:type="dxa"/>
          </w:tcPr>
          <w:p w:rsidR="0078040F" w:rsidRPr="00593E0A" w:rsidRDefault="0078040F" w:rsidP="00293FED">
            <w:pPr>
              <w:rPr>
                <w:spacing w:val="-4"/>
              </w:rPr>
            </w:pPr>
            <w:r w:rsidRPr="00593E0A">
              <w:rPr>
                <w:spacing w:val="-4"/>
              </w:rPr>
              <w:t>KrU</w:t>
            </w:r>
          </w:p>
        </w:tc>
      </w:tr>
      <w:tr w:rsidR="0078040F" w:rsidRPr="00593E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040F" w:rsidRPr="00593E0A" w:rsidRDefault="0078040F" w:rsidP="00293FED">
            <w:r w:rsidRPr="00593E0A">
              <w:t>15</w:t>
            </w:r>
          </w:p>
        </w:tc>
        <w:tc>
          <w:tcPr>
            <w:tcW w:w="6237" w:type="dxa"/>
          </w:tcPr>
          <w:p w:rsidR="0078040F" w:rsidRPr="00593E0A" w:rsidRDefault="0078040F" w:rsidP="00293FED">
            <w:r w:rsidRPr="00593E0A">
              <w:t>2005/06:128 Anpassning till nya EG-bestämmelser om livsmedel, foder, djurhälsa, djurskydd och växtskydd m.m.</w:t>
            </w:r>
          </w:p>
        </w:tc>
        <w:tc>
          <w:tcPr>
            <w:tcW w:w="2481" w:type="dxa"/>
          </w:tcPr>
          <w:p w:rsidR="0078040F" w:rsidRPr="00593E0A" w:rsidRDefault="0078040F" w:rsidP="00293FED">
            <w:pPr>
              <w:rPr>
                <w:spacing w:val="-4"/>
              </w:rPr>
            </w:pPr>
            <w:r w:rsidRPr="00593E0A">
              <w:rPr>
                <w:spacing w:val="-4"/>
              </w:rPr>
              <w:t>MJU</w:t>
            </w:r>
          </w:p>
        </w:tc>
      </w:tr>
      <w:tr w:rsidR="0078040F" w:rsidRPr="00593E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040F" w:rsidRPr="00593E0A" w:rsidRDefault="0078040F" w:rsidP="00293FED">
            <w:r w:rsidRPr="00593E0A">
              <w:t>16</w:t>
            </w:r>
          </w:p>
        </w:tc>
        <w:tc>
          <w:tcPr>
            <w:tcW w:w="6237" w:type="dxa"/>
          </w:tcPr>
          <w:p w:rsidR="0078040F" w:rsidRPr="00593E0A" w:rsidRDefault="0078040F" w:rsidP="00293FED">
            <w:r w:rsidRPr="00593E0A">
              <w:t>2005/06:141 Genomförande av EG-direktivet om kvalitet och säkerhet hos blod och blodkomponenter</w:t>
            </w:r>
          </w:p>
        </w:tc>
        <w:tc>
          <w:tcPr>
            <w:tcW w:w="2481" w:type="dxa"/>
          </w:tcPr>
          <w:p w:rsidR="0078040F" w:rsidRPr="00593E0A" w:rsidRDefault="0078040F" w:rsidP="00293FED">
            <w:pPr>
              <w:rPr>
                <w:spacing w:val="-4"/>
              </w:rPr>
            </w:pPr>
            <w:r w:rsidRPr="00593E0A">
              <w:rPr>
                <w:spacing w:val="-4"/>
              </w:rPr>
              <w:t>SoU</w:t>
            </w:r>
          </w:p>
        </w:tc>
      </w:tr>
      <w:tr w:rsidR="0078040F" w:rsidRPr="00593E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040F" w:rsidRPr="00593E0A" w:rsidRDefault="0078040F" w:rsidP="00293FED">
            <w:r w:rsidRPr="00593E0A">
              <w:t>17</w:t>
            </w:r>
          </w:p>
        </w:tc>
        <w:tc>
          <w:tcPr>
            <w:tcW w:w="6237" w:type="dxa"/>
          </w:tcPr>
          <w:p w:rsidR="0078040F" w:rsidRPr="00593E0A" w:rsidRDefault="0078040F" w:rsidP="00293FED">
            <w:r w:rsidRPr="00593E0A">
              <w:t>2005/06:152 Behandling av personuppgifter vid Inspektionen för arbetslöshetsförsäkringen, m.m.</w:t>
            </w:r>
          </w:p>
        </w:tc>
        <w:tc>
          <w:tcPr>
            <w:tcW w:w="2481" w:type="dxa"/>
          </w:tcPr>
          <w:p w:rsidR="0078040F" w:rsidRPr="00593E0A" w:rsidRDefault="0078040F" w:rsidP="00293FED">
            <w:pPr>
              <w:rPr>
                <w:spacing w:val="-4"/>
              </w:rPr>
            </w:pPr>
            <w:r w:rsidRPr="00593E0A">
              <w:rPr>
                <w:spacing w:val="-4"/>
              </w:rPr>
              <w:t>AU</w:t>
            </w:r>
          </w:p>
        </w:tc>
      </w:tr>
      <w:tr w:rsidR="00FF51E9" w:rsidRPr="00593E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51E9" w:rsidRPr="00593E0A" w:rsidRDefault="00FF51E9" w:rsidP="00293FED">
            <w:r w:rsidRPr="00593E0A">
              <w:t>18</w:t>
            </w:r>
          </w:p>
        </w:tc>
        <w:tc>
          <w:tcPr>
            <w:tcW w:w="6237" w:type="dxa"/>
          </w:tcPr>
          <w:p w:rsidR="00FF51E9" w:rsidRPr="00593E0A" w:rsidRDefault="00FF51E9" w:rsidP="00293FED">
            <w:r w:rsidRPr="00593E0A">
              <w:t>2005/06:163 Ett regionalt förhöjt grundavdrag</w:t>
            </w:r>
          </w:p>
        </w:tc>
        <w:tc>
          <w:tcPr>
            <w:tcW w:w="2481" w:type="dxa"/>
          </w:tcPr>
          <w:p w:rsidR="00FF51E9" w:rsidRPr="00593E0A" w:rsidRDefault="00FF51E9" w:rsidP="00293FED">
            <w:pPr>
              <w:rPr>
                <w:spacing w:val="-4"/>
              </w:rPr>
            </w:pPr>
            <w:r w:rsidRPr="00593E0A">
              <w:rPr>
                <w:spacing w:val="-4"/>
              </w:rPr>
              <w:t>SkU</w:t>
            </w:r>
          </w:p>
        </w:tc>
      </w:tr>
      <w:tr w:rsidR="0078040F" w:rsidRPr="00593E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040F" w:rsidRPr="00593E0A" w:rsidRDefault="00FF51E9" w:rsidP="00293FED">
            <w:r w:rsidRPr="00593E0A">
              <w:t>19</w:t>
            </w:r>
          </w:p>
        </w:tc>
        <w:tc>
          <w:tcPr>
            <w:tcW w:w="6237" w:type="dxa"/>
          </w:tcPr>
          <w:p w:rsidR="0078040F" w:rsidRPr="00593E0A" w:rsidRDefault="0078040F" w:rsidP="00293FED">
            <w:r w:rsidRPr="00593E0A">
              <w:t>2005/06:166 Barn som bevittnat våld</w:t>
            </w:r>
          </w:p>
        </w:tc>
        <w:tc>
          <w:tcPr>
            <w:tcW w:w="2481" w:type="dxa"/>
          </w:tcPr>
          <w:p w:rsidR="0078040F" w:rsidRPr="00593E0A" w:rsidRDefault="0078040F" w:rsidP="00293FED">
            <w:pPr>
              <w:rPr>
                <w:spacing w:val="-4"/>
              </w:rPr>
            </w:pPr>
            <w:r w:rsidRPr="00593E0A">
              <w:rPr>
                <w:spacing w:val="-4"/>
              </w:rPr>
              <w:t>JuU</w:t>
            </w:r>
          </w:p>
        </w:tc>
      </w:tr>
      <w:tr w:rsidR="0078040F" w:rsidRPr="00593E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040F" w:rsidRPr="00593E0A" w:rsidRDefault="00FF51E9" w:rsidP="00293FED">
            <w:r w:rsidRPr="00593E0A">
              <w:t>20</w:t>
            </w:r>
          </w:p>
        </w:tc>
        <w:tc>
          <w:tcPr>
            <w:tcW w:w="6237" w:type="dxa"/>
          </w:tcPr>
          <w:p w:rsidR="0078040F" w:rsidRPr="00593E0A" w:rsidRDefault="0078040F" w:rsidP="00293FED">
            <w:r w:rsidRPr="00593E0A">
              <w:t>2005/06:169 Effektivare skattekontroll m.m.</w:t>
            </w:r>
          </w:p>
        </w:tc>
        <w:tc>
          <w:tcPr>
            <w:tcW w:w="2481" w:type="dxa"/>
          </w:tcPr>
          <w:p w:rsidR="0078040F" w:rsidRPr="00593E0A" w:rsidRDefault="0078040F" w:rsidP="00293FED">
            <w:pPr>
              <w:rPr>
                <w:spacing w:val="-4"/>
              </w:rPr>
            </w:pPr>
            <w:r w:rsidRPr="00593E0A">
              <w:rPr>
                <w:spacing w:val="-4"/>
              </w:rPr>
              <w:t>SkU</w:t>
            </w:r>
          </w:p>
        </w:tc>
      </w:tr>
      <w:tr w:rsidR="0078040F" w:rsidRPr="00593E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040F" w:rsidRPr="00593E0A" w:rsidRDefault="00FF51E9" w:rsidP="00293FED">
            <w:r w:rsidRPr="00593E0A">
              <w:t>21</w:t>
            </w:r>
          </w:p>
        </w:tc>
        <w:tc>
          <w:tcPr>
            <w:tcW w:w="6237" w:type="dxa"/>
          </w:tcPr>
          <w:p w:rsidR="0078040F" w:rsidRPr="00593E0A" w:rsidRDefault="0078040F" w:rsidP="00293FED">
            <w:r w:rsidRPr="00593E0A">
              <w:t>2005/06:174 Förenklade skatteregler med anledning av ny redovisningslagstiftning</w:t>
            </w:r>
          </w:p>
        </w:tc>
        <w:tc>
          <w:tcPr>
            <w:tcW w:w="2481" w:type="dxa"/>
          </w:tcPr>
          <w:p w:rsidR="0078040F" w:rsidRPr="00593E0A" w:rsidRDefault="0078040F" w:rsidP="00293FED">
            <w:pPr>
              <w:rPr>
                <w:spacing w:val="-4"/>
              </w:rPr>
            </w:pPr>
            <w:r w:rsidRPr="00593E0A">
              <w:rPr>
                <w:spacing w:val="-4"/>
              </w:rPr>
              <w:t>SkU</w:t>
            </w:r>
          </w:p>
        </w:tc>
      </w:tr>
      <w:tr w:rsidR="0078040F" w:rsidRPr="00593E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040F" w:rsidRPr="00593E0A" w:rsidRDefault="00FF51E9" w:rsidP="00293FED">
            <w:r w:rsidRPr="00593E0A">
              <w:t>22</w:t>
            </w:r>
          </w:p>
        </w:tc>
        <w:tc>
          <w:tcPr>
            <w:tcW w:w="6237" w:type="dxa"/>
          </w:tcPr>
          <w:p w:rsidR="0078040F" w:rsidRPr="00593E0A" w:rsidRDefault="0078040F" w:rsidP="00293FED">
            <w:r w:rsidRPr="00593E0A">
              <w:t>2005/06:177 Åtgärder för att förhindra vissa särskilt allvarliga brott</w:t>
            </w:r>
          </w:p>
        </w:tc>
        <w:tc>
          <w:tcPr>
            <w:tcW w:w="2481" w:type="dxa"/>
          </w:tcPr>
          <w:p w:rsidR="0078040F" w:rsidRPr="00593E0A" w:rsidRDefault="0078040F" w:rsidP="00293FED">
            <w:pPr>
              <w:rPr>
                <w:spacing w:val="-4"/>
              </w:rPr>
            </w:pPr>
            <w:r w:rsidRPr="00593E0A">
              <w:rPr>
                <w:spacing w:val="-4"/>
              </w:rPr>
              <w:t>JuU</w:t>
            </w:r>
          </w:p>
        </w:tc>
      </w:tr>
      <w:tr w:rsidR="0078040F" w:rsidRPr="00593E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040F" w:rsidRPr="00593E0A" w:rsidRDefault="00FF51E9" w:rsidP="00293FED">
            <w:r w:rsidRPr="00593E0A">
              <w:t>23</w:t>
            </w:r>
          </w:p>
        </w:tc>
        <w:tc>
          <w:tcPr>
            <w:tcW w:w="6237" w:type="dxa"/>
          </w:tcPr>
          <w:p w:rsidR="0078040F" w:rsidRPr="00593E0A" w:rsidRDefault="0078040F" w:rsidP="00293FED">
            <w:r w:rsidRPr="00593E0A">
              <w:t>2005/06:193 Förlängd försöksverksamhet med vidgad samordnad länsförvaltning i Gotlands län</w:t>
            </w:r>
          </w:p>
        </w:tc>
        <w:tc>
          <w:tcPr>
            <w:tcW w:w="2481" w:type="dxa"/>
          </w:tcPr>
          <w:p w:rsidR="0078040F" w:rsidRPr="00593E0A" w:rsidRDefault="0078040F" w:rsidP="00293FED">
            <w:pPr>
              <w:rPr>
                <w:spacing w:val="-4"/>
              </w:rPr>
            </w:pPr>
            <w:r w:rsidRPr="00593E0A">
              <w:rPr>
                <w:spacing w:val="-4"/>
              </w:rPr>
              <w:t>KU</w:t>
            </w:r>
          </w:p>
        </w:tc>
      </w:tr>
      <w:tr w:rsidR="0078040F" w:rsidRPr="00593E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040F" w:rsidRPr="00593E0A" w:rsidRDefault="0078040F" w:rsidP="00293FED">
            <w:pPr>
              <w:pStyle w:val="renderubrik"/>
            </w:pPr>
          </w:p>
        </w:tc>
        <w:tc>
          <w:tcPr>
            <w:tcW w:w="6237" w:type="dxa"/>
          </w:tcPr>
          <w:p w:rsidR="0078040F" w:rsidRPr="00593E0A" w:rsidRDefault="0078040F" w:rsidP="00293FED">
            <w:pPr>
              <w:pStyle w:val="renderubrik"/>
            </w:pPr>
            <w:r w:rsidRPr="00593E0A">
              <w:t>Skrivelse</w:t>
            </w:r>
          </w:p>
        </w:tc>
        <w:tc>
          <w:tcPr>
            <w:tcW w:w="2481" w:type="dxa"/>
          </w:tcPr>
          <w:p w:rsidR="0078040F" w:rsidRPr="00593E0A" w:rsidRDefault="0078040F" w:rsidP="00293FED">
            <w:pPr>
              <w:pStyle w:val="renderubrik"/>
              <w:rPr>
                <w:spacing w:val="-4"/>
              </w:rPr>
            </w:pPr>
          </w:p>
        </w:tc>
      </w:tr>
      <w:tr w:rsidR="0078040F" w:rsidRPr="00593E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040F" w:rsidRPr="00593E0A" w:rsidRDefault="00FF51E9" w:rsidP="00293FED">
            <w:r w:rsidRPr="00593E0A">
              <w:t>24</w:t>
            </w:r>
          </w:p>
        </w:tc>
        <w:tc>
          <w:tcPr>
            <w:tcW w:w="6237" w:type="dxa"/>
          </w:tcPr>
          <w:p w:rsidR="0078040F" w:rsidRPr="00593E0A" w:rsidRDefault="0078040F" w:rsidP="00293FED">
            <w:r w:rsidRPr="00593E0A">
              <w:t>2005/06:139 Nationell IT-strategi för vård och omsorg</w:t>
            </w:r>
          </w:p>
        </w:tc>
        <w:tc>
          <w:tcPr>
            <w:tcW w:w="2481" w:type="dxa"/>
          </w:tcPr>
          <w:p w:rsidR="0078040F" w:rsidRPr="00593E0A" w:rsidRDefault="0078040F" w:rsidP="00293FED">
            <w:pPr>
              <w:rPr>
                <w:spacing w:val="-4"/>
              </w:rPr>
            </w:pPr>
            <w:r w:rsidRPr="00593E0A">
              <w:rPr>
                <w:spacing w:val="-4"/>
              </w:rPr>
              <w:t>SoU</w:t>
            </w:r>
          </w:p>
        </w:tc>
      </w:tr>
    </w:tbl>
    <w:p w:rsidR="0078040F" w:rsidRPr="00593E0A" w:rsidRDefault="0078040F" w:rsidP="0078040F">
      <w:pPr>
        <w:pStyle w:val="Blankrad"/>
      </w:pPr>
      <w:r w:rsidRPr="00593E0A">
        <w:t>     </w:t>
      </w:r>
    </w:p>
    <w:p w:rsidR="0078040F" w:rsidRPr="00593E0A" w:rsidRDefault="0078040F" w:rsidP="0078040F">
      <w:pPr>
        <w:pStyle w:val="Blankrad"/>
      </w:pPr>
      <w:r w:rsidRPr="00593E0A">
        <w:t>     </w:t>
      </w:r>
    </w:p>
    <w:p w:rsidR="008A798E" w:rsidRPr="00593E0A" w:rsidRDefault="008A798E">
      <w:pPr>
        <w:pStyle w:val="Blankrad"/>
      </w:pPr>
      <w:r w:rsidRPr="00593E0A">
        <w:t>     </w:t>
      </w:r>
    </w:p>
    <w:p w:rsidR="0078040F" w:rsidRPr="00593E0A" w:rsidRDefault="008A798E">
      <w:pPr>
        <w:pStyle w:val="Blankrad"/>
      </w:pPr>
      <w:r w:rsidRPr="00593E0A">
        <w:t>     </w:t>
      </w:r>
      <w:r w:rsidR="0078040F" w:rsidRPr="00593E0A">
        <w:t xml:space="preserve">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8040F" w:rsidRPr="00593E0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8040F" w:rsidRPr="00593E0A" w:rsidRDefault="0078040F" w:rsidP="00293FED">
            <w:pPr>
              <w:pStyle w:val="HuvudrubrikFlisteNr"/>
            </w:pPr>
          </w:p>
        </w:tc>
        <w:tc>
          <w:tcPr>
            <w:tcW w:w="6237" w:type="dxa"/>
          </w:tcPr>
          <w:p w:rsidR="0078040F" w:rsidRPr="00593E0A" w:rsidRDefault="0078040F" w:rsidP="00293FED">
            <w:pPr>
              <w:pStyle w:val="Huvudrubrik"/>
            </w:pPr>
            <w:r w:rsidRPr="00593E0A">
              <w:t>Ärenden för bordläggning</w:t>
            </w:r>
          </w:p>
        </w:tc>
        <w:tc>
          <w:tcPr>
            <w:tcW w:w="2481" w:type="dxa"/>
          </w:tcPr>
          <w:p w:rsidR="0078040F" w:rsidRPr="00593E0A" w:rsidRDefault="0078040F" w:rsidP="00293FED">
            <w:pPr>
              <w:pStyle w:val="HuvudrubrikKolumn3"/>
            </w:pPr>
            <w:r w:rsidRPr="00593E0A">
              <w:t>Reservationer</w:t>
            </w:r>
          </w:p>
        </w:tc>
      </w:tr>
      <w:tr w:rsidR="0078040F" w:rsidRPr="00593E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040F" w:rsidRPr="00593E0A" w:rsidRDefault="0078040F" w:rsidP="00293FED">
            <w:pPr>
              <w:pStyle w:val="renderubrik"/>
            </w:pPr>
          </w:p>
        </w:tc>
        <w:tc>
          <w:tcPr>
            <w:tcW w:w="6237" w:type="dxa"/>
          </w:tcPr>
          <w:p w:rsidR="0078040F" w:rsidRPr="00593E0A" w:rsidRDefault="0078040F" w:rsidP="00293FED">
            <w:pPr>
              <w:pStyle w:val="renderubrik"/>
            </w:pPr>
            <w:r w:rsidRPr="00593E0A">
              <w:t>Utrikesutskottets betänkanden</w:t>
            </w:r>
          </w:p>
        </w:tc>
        <w:tc>
          <w:tcPr>
            <w:tcW w:w="2481" w:type="dxa"/>
          </w:tcPr>
          <w:p w:rsidR="0078040F" w:rsidRPr="00593E0A" w:rsidRDefault="0078040F" w:rsidP="00293FED">
            <w:pPr>
              <w:pStyle w:val="renderubrik"/>
              <w:rPr>
                <w:spacing w:val="-4"/>
              </w:rPr>
            </w:pPr>
          </w:p>
        </w:tc>
      </w:tr>
      <w:tr w:rsidR="0078040F" w:rsidRPr="00593E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040F" w:rsidRPr="00593E0A" w:rsidRDefault="00FF51E9" w:rsidP="00293FED">
            <w:r w:rsidRPr="00593E0A">
              <w:t>25</w:t>
            </w:r>
          </w:p>
        </w:tc>
        <w:tc>
          <w:tcPr>
            <w:tcW w:w="6237" w:type="dxa"/>
          </w:tcPr>
          <w:p w:rsidR="0078040F" w:rsidRPr="00593E0A" w:rsidRDefault="0078040F" w:rsidP="00293FED">
            <w:r w:rsidRPr="00593E0A">
              <w:t>2005/06:UU8 Vår relation till den muslimska världen i EU:s grannskapsområde</w:t>
            </w:r>
          </w:p>
        </w:tc>
        <w:tc>
          <w:tcPr>
            <w:tcW w:w="2481" w:type="dxa"/>
          </w:tcPr>
          <w:p w:rsidR="0078040F" w:rsidRPr="00593E0A" w:rsidRDefault="0078040F" w:rsidP="00293FED">
            <w:pPr>
              <w:rPr>
                <w:spacing w:val="-4"/>
              </w:rPr>
            </w:pPr>
            <w:r w:rsidRPr="00593E0A">
              <w:rPr>
                <w:spacing w:val="-4"/>
              </w:rPr>
              <w:t>6 res. (m,fp,kd,v,c,mp)</w:t>
            </w:r>
          </w:p>
        </w:tc>
      </w:tr>
      <w:tr w:rsidR="0078040F" w:rsidRPr="00593E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040F" w:rsidRPr="00593E0A" w:rsidRDefault="00FF51E9" w:rsidP="00293FED">
            <w:r w:rsidRPr="00593E0A">
              <w:t>26</w:t>
            </w:r>
          </w:p>
        </w:tc>
        <w:tc>
          <w:tcPr>
            <w:tcW w:w="6237" w:type="dxa"/>
          </w:tcPr>
          <w:p w:rsidR="0078040F" w:rsidRPr="00593E0A" w:rsidRDefault="0078040F" w:rsidP="00293FED">
            <w:r w:rsidRPr="00593E0A">
              <w:t>2005/06:UU9 Internationell terrorism</w:t>
            </w:r>
          </w:p>
        </w:tc>
        <w:tc>
          <w:tcPr>
            <w:tcW w:w="2481" w:type="dxa"/>
          </w:tcPr>
          <w:p w:rsidR="0078040F" w:rsidRPr="00593E0A" w:rsidRDefault="0078040F" w:rsidP="00293FED">
            <w:pPr>
              <w:rPr>
                <w:spacing w:val="-4"/>
              </w:rPr>
            </w:pPr>
            <w:r w:rsidRPr="00593E0A">
              <w:rPr>
                <w:spacing w:val="-4"/>
              </w:rPr>
              <w:t>4 res. (m,fp,kd,v,c,mp)</w:t>
            </w:r>
          </w:p>
        </w:tc>
      </w:tr>
      <w:tr w:rsidR="0078040F" w:rsidRPr="00593E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040F" w:rsidRPr="00593E0A" w:rsidRDefault="00FF51E9" w:rsidP="00293FED">
            <w:r w:rsidRPr="00593E0A">
              <w:t>27</w:t>
            </w:r>
          </w:p>
        </w:tc>
        <w:tc>
          <w:tcPr>
            <w:tcW w:w="6237" w:type="dxa"/>
          </w:tcPr>
          <w:p w:rsidR="0078040F" w:rsidRPr="00593E0A" w:rsidRDefault="0078040F" w:rsidP="00293FED">
            <w:r w:rsidRPr="00593E0A">
              <w:t>2005/06:UU21 Partnerskaps- och samarbetsavtal mellan Europeiska gemenskaperna och deras medlemsstater och Tadzjikistan</w:t>
            </w:r>
          </w:p>
        </w:tc>
        <w:tc>
          <w:tcPr>
            <w:tcW w:w="2481" w:type="dxa"/>
          </w:tcPr>
          <w:p w:rsidR="0078040F" w:rsidRPr="00593E0A" w:rsidRDefault="0078040F" w:rsidP="00293FED">
            <w:pPr>
              <w:rPr>
                <w:spacing w:val="-4"/>
              </w:rPr>
            </w:pPr>
          </w:p>
        </w:tc>
      </w:tr>
      <w:tr w:rsidR="0078040F" w:rsidRPr="00593E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040F" w:rsidRPr="00593E0A" w:rsidRDefault="0078040F" w:rsidP="00293FED">
            <w:pPr>
              <w:pStyle w:val="renderubrik"/>
            </w:pPr>
          </w:p>
        </w:tc>
        <w:tc>
          <w:tcPr>
            <w:tcW w:w="6237" w:type="dxa"/>
          </w:tcPr>
          <w:p w:rsidR="0078040F" w:rsidRPr="00593E0A" w:rsidRDefault="0078040F" w:rsidP="00293FED">
            <w:pPr>
              <w:pStyle w:val="renderubrik"/>
            </w:pPr>
            <w:r w:rsidRPr="00593E0A">
              <w:t>Justitieutskottets betänkanden</w:t>
            </w:r>
          </w:p>
        </w:tc>
        <w:tc>
          <w:tcPr>
            <w:tcW w:w="2481" w:type="dxa"/>
          </w:tcPr>
          <w:p w:rsidR="0078040F" w:rsidRPr="00593E0A" w:rsidRDefault="0078040F" w:rsidP="00293FED">
            <w:pPr>
              <w:pStyle w:val="renderubrik"/>
              <w:rPr>
                <w:spacing w:val="-4"/>
              </w:rPr>
            </w:pPr>
          </w:p>
        </w:tc>
      </w:tr>
      <w:tr w:rsidR="0078040F" w:rsidRPr="00593E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040F" w:rsidRPr="00593E0A" w:rsidRDefault="00FF51E9" w:rsidP="00293FED">
            <w:r w:rsidRPr="00593E0A">
              <w:t>28</w:t>
            </w:r>
          </w:p>
        </w:tc>
        <w:tc>
          <w:tcPr>
            <w:tcW w:w="6237" w:type="dxa"/>
          </w:tcPr>
          <w:p w:rsidR="0078040F" w:rsidRPr="00593E0A" w:rsidRDefault="0078040F" w:rsidP="00293FED">
            <w:r w:rsidRPr="00593E0A">
              <w:t>2005/06:JuU14 Polisfrågor</w:t>
            </w:r>
          </w:p>
        </w:tc>
        <w:tc>
          <w:tcPr>
            <w:tcW w:w="2481" w:type="dxa"/>
          </w:tcPr>
          <w:p w:rsidR="0078040F" w:rsidRPr="00593E0A" w:rsidRDefault="0078040F" w:rsidP="00293FED">
            <w:pPr>
              <w:rPr>
                <w:spacing w:val="-4"/>
              </w:rPr>
            </w:pPr>
            <w:r w:rsidRPr="00593E0A">
              <w:rPr>
                <w:spacing w:val="-4"/>
              </w:rPr>
              <w:t>54 res. (m,fp,kd,v,c,mp)</w:t>
            </w:r>
          </w:p>
        </w:tc>
      </w:tr>
      <w:tr w:rsidR="0078040F" w:rsidRPr="00593E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040F" w:rsidRPr="00593E0A" w:rsidRDefault="00FF51E9" w:rsidP="00293FED">
            <w:r w:rsidRPr="00593E0A">
              <w:t>29</w:t>
            </w:r>
          </w:p>
        </w:tc>
        <w:tc>
          <w:tcPr>
            <w:tcW w:w="6237" w:type="dxa"/>
          </w:tcPr>
          <w:p w:rsidR="0078040F" w:rsidRPr="00593E0A" w:rsidRDefault="0078040F" w:rsidP="00293FED">
            <w:r w:rsidRPr="00593E0A">
              <w:t>2005/06:JuU40 Rikspolisstyrelsens styrning av polismyndigheterna</w:t>
            </w:r>
          </w:p>
        </w:tc>
        <w:tc>
          <w:tcPr>
            <w:tcW w:w="2481" w:type="dxa"/>
          </w:tcPr>
          <w:p w:rsidR="0078040F" w:rsidRPr="00593E0A" w:rsidRDefault="0078040F" w:rsidP="00293FED">
            <w:pPr>
              <w:rPr>
                <w:spacing w:val="-4"/>
              </w:rPr>
            </w:pPr>
            <w:r w:rsidRPr="00593E0A">
              <w:rPr>
                <w:spacing w:val="-4"/>
              </w:rPr>
              <w:t>3 res. (m,fp,kd,c)</w:t>
            </w:r>
          </w:p>
        </w:tc>
      </w:tr>
      <w:tr w:rsidR="0078040F" w:rsidRPr="00593E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040F" w:rsidRPr="00593E0A" w:rsidRDefault="00FF51E9" w:rsidP="00293FED">
            <w:r w:rsidRPr="00593E0A">
              <w:t>30</w:t>
            </w:r>
          </w:p>
        </w:tc>
        <w:tc>
          <w:tcPr>
            <w:tcW w:w="6237" w:type="dxa"/>
          </w:tcPr>
          <w:p w:rsidR="0078040F" w:rsidRPr="00593E0A" w:rsidRDefault="0078040F" w:rsidP="00293FED">
            <w:r w:rsidRPr="00593E0A">
              <w:t>2005/06:JuU16 Särskild utlänningskontroll</w:t>
            </w:r>
          </w:p>
        </w:tc>
        <w:tc>
          <w:tcPr>
            <w:tcW w:w="2481" w:type="dxa"/>
          </w:tcPr>
          <w:p w:rsidR="0078040F" w:rsidRPr="00593E0A" w:rsidRDefault="0078040F" w:rsidP="00293FED">
            <w:pPr>
              <w:rPr>
                <w:spacing w:val="-4"/>
              </w:rPr>
            </w:pPr>
          </w:p>
        </w:tc>
      </w:tr>
      <w:tr w:rsidR="0078040F" w:rsidRPr="00593E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040F" w:rsidRPr="00593E0A" w:rsidRDefault="0078040F" w:rsidP="00293FED">
            <w:pPr>
              <w:pStyle w:val="renderubrik"/>
            </w:pPr>
          </w:p>
        </w:tc>
        <w:tc>
          <w:tcPr>
            <w:tcW w:w="6237" w:type="dxa"/>
          </w:tcPr>
          <w:p w:rsidR="0078040F" w:rsidRPr="00593E0A" w:rsidRDefault="0078040F" w:rsidP="00293FED">
            <w:pPr>
              <w:pStyle w:val="renderubrik"/>
            </w:pPr>
            <w:r w:rsidRPr="00593E0A">
              <w:t>Lagutskottets betänkanden</w:t>
            </w:r>
          </w:p>
        </w:tc>
        <w:tc>
          <w:tcPr>
            <w:tcW w:w="2481" w:type="dxa"/>
          </w:tcPr>
          <w:p w:rsidR="0078040F" w:rsidRPr="00593E0A" w:rsidRDefault="0078040F" w:rsidP="00293FED">
            <w:pPr>
              <w:pStyle w:val="renderubrik"/>
              <w:rPr>
                <w:spacing w:val="-4"/>
              </w:rPr>
            </w:pPr>
          </w:p>
        </w:tc>
      </w:tr>
      <w:tr w:rsidR="0078040F" w:rsidRPr="00593E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040F" w:rsidRPr="00593E0A" w:rsidRDefault="00FF51E9" w:rsidP="00293FED">
            <w:r w:rsidRPr="00593E0A">
              <w:t>31</w:t>
            </w:r>
          </w:p>
        </w:tc>
        <w:tc>
          <w:tcPr>
            <w:tcW w:w="6237" w:type="dxa"/>
          </w:tcPr>
          <w:p w:rsidR="0078040F" w:rsidRPr="00593E0A" w:rsidRDefault="0078040F" w:rsidP="00293FED">
            <w:r w:rsidRPr="00593E0A">
              <w:t>2005/06:LU18 Företagsinteckningens förmånsrätt</w:t>
            </w:r>
          </w:p>
        </w:tc>
        <w:tc>
          <w:tcPr>
            <w:tcW w:w="2481" w:type="dxa"/>
          </w:tcPr>
          <w:p w:rsidR="0078040F" w:rsidRPr="00593E0A" w:rsidRDefault="0078040F" w:rsidP="00293FED">
            <w:pPr>
              <w:rPr>
                <w:spacing w:val="-4"/>
              </w:rPr>
            </w:pPr>
            <w:r w:rsidRPr="00593E0A">
              <w:rPr>
                <w:spacing w:val="-4"/>
              </w:rPr>
              <w:t>1 res. (m,fp,kd,c)</w:t>
            </w:r>
          </w:p>
        </w:tc>
      </w:tr>
      <w:tr w:rsidR="0078040F" w:rsidRPr="00593E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040F" w:rsidRPr="00593E0A" w:rsidRDefault="00FF51E9" w:rsidP="00293FED">
            <w:r w:rsidRPr="00593E0A">
              <w:t>32</w:t>
            </w:r>
          </w:p>
        </w:tc>
        <w:tc>
          <w:tcPr>
            <w:tcW w:w="6237" w:type="dxa"/>
          </w:tcPr>
          <w:p w:rsidR="0078040F" w:rsidRPr="00593E0A" w:rsidRDefault="0078040F" w:rsidP="00293FED">
            <w:r w:rsidRPr="00593E0A">
              <w:t>2005/06:LU19 Äktenskap, partnerskap och samboende</w:t>
            </w:r>
          </w:p>
        </w:tc>
        <w:tc>
          <w:tcPr>
            <w:tcW w:w="2481" w:type="dxa"/>
          </w:tcPr>
          <w:p w:rsidR="0078040F" w:rsidRPr="00593E0A" w:rsidRDefault="0078040F" w:rsidP="00293FED">
            <w:pPr>
              <w:rPr>
                <w:spacing w:val="-4"/>
              </w:rPr>
            </w:pPr>
            <w:r w:rsidRPr="00593E0A">
              <w:rPr>
                <w:spacing w:val="-4"/>
              </w:rPr>
              <w:t>16 res. (m,fp,kd,v,c)</w:t>
            </w:r>
          </w:p>
        </w:tc>
      </w:tr>
      <w:tr w:rsidR="0078040F" w:rsidRPr="00593E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040F" w:rsidRPr="00593E0A" w:rsidRDefault="0078040F" w:rsidP="00293FED">
            <w:pPr>
              <w:pStyle w:val="renderubrik"/>
            </w:pPr>
          </w:p>
        </w:tc>
        <w:tc>
          <w:tcPr>
            <w:tcW w:w="6237" w:type="dxa"/>
          </w:tcPr>
          <w:p w:rsidR="0078040F" w:rsidRPr="00593E0A" w:rsidRDefault="0078040F" w:rsidP="00293FED">
            <w:pPr>
              <w:pStyle w:val="renderubrik"/>
            </w:pPr>
            <w:r w:rsidRPr="00593E0A">
              <w:t>Kulturutskottets betänkanden</w:t>
            </w:r>
          </w:p>
        </w:tc>
        <w:tc>
          <w:tcPr>
            <w:tcW w:w="2481" w:type="dxa"/>
          </w:tcPr>
          <w:p w:rsidR="0078040F" w:rsidRPr="00593E0A" w:rsidRDefault="0078040F" w:rsidP="00293FED">
            <w:pPr>
              <w:pStyle w:val="renderubrik"/>
              <w:rPr>
                <w:spacing w:val="-4"/>
              </w:rPr>
            </w:pPr>
          </w:p>
        </w:tc>
      </w:tr>
      <w:tr w:rsidR="0078040F" w:rsidRPr="00593E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040F" w:rsidRPr="00593E0A" w:rsidRDefault="00FF51E9" w:rsidP="00293FED">
            <w:r w:rsidRPr="00593E0A">
              <w:t>33</w:t>
            </w:r>
          </w:p>
        </w:tc>
        <w:tc>
          <w:tcPr>
            <w:tcW w:w="6237" w:type="dxa"/>
          </w:tcPr>
          <w:p w:rsidR="0078040F" w:rsidRPr="00593E0A" w:rsidRDefault="0078040F" w:rsidP="00293FED">
            <w:r w:rsidRPr="00593E0A">
              <w:t>2005/06:KrU13 Kulturmiljövård</w:t>
            </w:r>
          </w:p>
        </w:tc>
        <w:tc>
          <w:tcPr>
            <w:tcW w:w="2481" w:type="dxa"/>
          </w:tcPr>
          <w:p w:rsidR="0078040F" w:rsidRPr="00593E0A" w:rsidRDefault="0078040F" w:rsidP="00293FED">
            <w:pPr>
              <w:rPr>
                <w:spacing w:val="-4"/>
              </w:rPr>
            </w:pPr>
            <w:r w:rsidRPr="00593E0A">
              <w:rPr>
                <w:spacing w:val="-4"/>
              </w:rPr>
              <w:t>3 res. (m,fp,kd,v,c)</w:t>
            </w:r>
          </w:p>
        </w:tc>
      </w:tr>
      <w:tr w:rsidR="0078040F" w:rsidRPr="00593E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040F" w:rsidRPr="00593E0A" w:rsidRDefault="00FF51E9" w:rsidP="00293FED">
            <w:r w:rsidRPr="00593E0A">
              <w:t>34</w:t>
            </w:r>
          </w:p>
        </w:tc>
        <w:tc>
          <w:tcPr>
            <w:tcW w:w="6237" w:type="dxa"/>
          </w:tcPr>
          <w:p w:rsidR="0078040F" w:rsidRPr="00593E0A" w:rsidRDefault="0078040F" w:rsidP="00293FED">
            <w:r w:rsidRPr="00593E0A">
              <w:t>2005/06:KrU19 Spel- och lotterifrågor – särskild ordning</w:t>
            </w:r>
          </w:p>
        </w:tc>
        <w:tc>
          <w:tcPr>
            <w:tcW w:w="2481" w:type="dxa"/>
          </w:tcPr>
          <w:p w:rsidR="0078040F" w:rsidRPr="00593E0A" w:rsidRDefault="0078040F" w:rsidP="00293FED">
            <w:pPr>
              <w:rPr>
                <w:spacing w:val="-4"/>
              </w:rPr>
            </w:pPr>
          </w:p>
        </w:tc>
      </w:tr>
      <w:tr w:rsidR="0078040F" w:rsidRPr="00593E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040F" w:rsidRPr="00593E0A" w:rsidRDefault="00FF51E9" w:rsidP="00293FED">
            <w:r w:rsidRPr="00593E0A">
              <w:t>35</w:t>
            </w:r>
          </w:p>
        </w:tc>
        <w:tc>
          <w:tcPr>
            <w:tcW w:w="6237" w:type="dxa"/>
          </w:tcPr>
          <w:p w:rsidR="0078040F" w:rsidRPr="00593E0A" w:rsidRDefault="0078040F" w:rsidP="00293FED">
            <w:r w:rsidRPr="00593E0A">
              <w:t>2005/06:KrU25 Trossamfund</w:t>
            </w:r>
          </w:p>
        </w:tc>
        <w:tc>
          <w:tcPr>
            <w:tcW w:w="2481" w:type="dxa"/>
          </w:tcPr>
          <w:p w:rsidR="0078040F" w:rsidRPr="00593E0A" w:rsidRDefault="0078040F" w:rsidP="00293FED">
            <w:pPr>
              <w:rPr>
                <w:spacing w:val="-4"/>
              </w:rPr>
            </w:pPr>
            <w:r w:rsidRPr="00593E0A">
              <w:rPr>
                <w:spacing w:val="-4"/>
              </w:rPr>
              <w:t>1 res. (v)</w:t>
            </w:r>
          </w:p>
        </w:tc>
      </w:tr>
      <w:tr w:rsidR="0078040F" w:rsidRPr="00593E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040F" w:rsidRPr="00593E0A" w:rsidRDefault="0078040F" w:rsidP="00293FED">
            <w:pPr>
              <w:pStyle w:val="renderubrik"/>
            </w:pPr>
          </w:p>
        </w:tc>
        <w:tc>
          <w:tcPr>
            <w:tcW w:w="6237" w:type="dxa"/>
          </w:tcPr>
          <w:p w:rsidR="0078040F" w:rsidRPr="00593E0A" w:rsidRDefault="0078040F" w:rsidP="00293FED">
            <w:pPr>
              <w:pStyle w:val="renderubrik"/>
            </w:pPr>
            <w:r w:rsidRPr="00593E0A">
              <w:t>Socialförsäkringsutskottets betänkande</w:t>
            </w:r>
          </w:p>
        </w:tc>
        <w:tc>
          <w:tcPr>
            <w:tcW w:w="2481" w:type="dxa"/>
          </w:tcPr>
          <w:p w:rsidR="0078040F" w:rsidRPr="00593E0A" w:rsidRDefault="0078040F" w:rsidP="00293FED">
            <w:pPr>
              <w:pStyle w:val="renderubrik"/>
              <w:rPr>
                <w:spacing w:val="-4"/>
              </w:rPr>
            </w:pPr>
          </w:p>
        </w:tc>
      </w:tr>
      <w:tr w:rsidR="0078040F" w:rsidRPr="00593E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040F" w:rsidRPr="00593E0A" w:rsidRDefault="00FF51E9" w:rsidP="00293FED">
            <w:r w:rsidRPr="00593E0A">
              <w:t>36</w:t>
            </w:r>
          </w:p>
        </w:tc>
        <w:tc>
          <w:tcPr>
            <w:tcW w:w="6237" w:type="dxa"/>
          </w:tcPr>
          <w:p w:rsidR="0078040F" w:rsidRPr="00593E0A" w:rsidRDefault="0078040F" w:rsidP="00293FED">
            <w:r w:rsidRPr="00593E0A">
              <w:t>2005/06:SfU13 Pensionssystemet</w:t>
            </w:r>
          </w:p>
        </w:tc>
        <w:tc>
          <w:tcPr>
            <w:tcW w:w="2481" w:type="dxa"/>
          </w:tcPr>
          <w:p w:rsidR="0078040F" w:rsidRPr="00593E0A" w:rsidRDefault="0078040F" w:rsidP="00293FED">
            <w:pPr>
              <w:rPr>
                <w:spacing w:val="-4"/>
              </w:rPr>
            </w:pPr>
            <w:r w:rsidRPr="00593E0A">
              <w:rPr>
                <w:spacing w:val="-4"/>
              </w:rPr>
              <w:t>6 res. (m,v,mp)</w:t>
            </w:r>
          </w:p>
        </w:tc>
      </w:tr>
    </w:tbl>
    <w:p w:rsidR="0078040F" w:rsidRPr="00593E0A" w:rsidRDefault="0078040F" w:rsidP="0078040F">
      <w:pPr>
        <w:pStyle w:val="Blankrad"/>
      </w:pPr>
      <w:r w:rsidRPr="00593E0A">
        <w:t>     </w:t>
      </w:r>
    </w:p>
    <w:p w:rsidR="0078040F" w:rsidRPr="00593E0A" w:rsidRDefault="0078040F" w:rsidP="0078040F">
      <w:pPr>
        <w:pStyle w:val="Blankrad"/>
      </w:pPr>
      <w:r w:rsidRPr="00593E0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8040F" w:rsidRPr="00593E0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8040F" w:rsidRPr="00593E0A" w:rsidRDefault="0078040F" w:rsidP="00293FED">
            <w:pPr>
              <w:pStyle w:val="HuvudrubrikFlisteNr"/>
              <w:spacing w:before="360"/>
            </w:pPr>
          </w:p>
        </w:tc>
        <w:tc>
          <w:tcPr>
            <w:tcW w:w="6237" w:type="dxa"/>
          </w:tcPr>
          <w:p w:rsidR="0078040F" w:rsidRPr="00593E0A" w:rsidRDefault="0078040F" w:rsidP="00293FED">
            <w:pPr>
              <w:pStyle w:val="Huvudrubrik"/>
              <w:spacing w:before="360"/>
            </w:pPr>
            <w:r w:rsidRPr="00593E0A">
              <w:t>Ärenden för avgörande</w:t>
            </w:r>
            <w:r w:rsidRPr="00593E0A">
              <w:br/>
              <w:t>onsdagen den 22 mars kl. 16.00</w:t>
            </w:r>
          </w:p>
        </w:tc>
        <w:tc>
          <w:tcPr>
            <w:tcW w:w="2481" w:type="dxa"/>
          </w:tcPr>
          <w:p w:rsidR="0078040F" w:rsidRPr="00593E0A" w:rsidRDefault="0078040F" w:rsidP="00293FED">
            <w:pPr>
              <w:pStyle w:val="HuvudrubrikKolumn3"/>
              <w:spacing w:before="360"/>
            </w:pPr>
            <w:r w:rsidRPr="00593E0A">
              <w:t>Reservationer</w:t>
            </w:r>
          </w:p>
        </w:tc>
      </w:tr>
      <w:tr w:rsidR="0078040F" w:rsidRPr="00593E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040F" w:rsidRPr="00593E0A" w:rsidRDefault="0078040F" w:rsidP="00293FED">
            <w:pPr>
              <w:pStyle w:val="renderubrik"/>
            </w:pPr>
          </w:p>
        </w:tc>
        <w:tc>
          <w:tcPr>
            <w:tcW w:w="6237" w:type="dxa"/>
          </w:tcPr>
          <w:p w:rsidR="0078040F" w:rsidRPr="00593E0A" w:rsidRDefault="0078040F" w:rsidP="00293FED">
            <w:pPr>
              <w:pStyle w:val="renderubrik"/>
              <w:rPr>
                <w:rFonts w:ascii="Arial" w:hAnsi="Arial" w:cs="Arial"/>
                <w:b w:val="0"/>
                <w:sz w:val="23"/>
                <w:szCs w:val="23"/>
              </w:rPr>
            </w:pPr>
            <w:r w:rsidRPr="00593E0A">
              <w:rPr>
                <w:rFonts w:ascii="Arial" w:hAnsi="Arial" w:cs="Arial"/>
                <w:b w:val="0"/>
                <w:sz w:val="23"/>
                <w:szCs w:val="23"/>
              </w:rPr>
              <w:t>Tidigare slutdebatterade</w:t>
            </w:r>
          </w:p>
        </w:tc>
        <w:tc>
          <w:tcPr>
            <w:tcW w:w="2481" w:type="dxa"/>
          </w:tcPr>
          <w:p w:rsidR="0078040F" w:rsidRPr="00593E0A" w:rsidRDefault="0078040F" w:rsidP="00293FED">
            <w:pPr>
              <w:pStyle w:val="renderubrik"/>
              <w:rPr>
                <w:spacing w:val="-4"/>
              </w:rPr>
            </w:pPr>
          </w:p>
        </w:tc>
      </w:tr>
      <w:tr w:rsidR="0078040F" w:rsidRPr="00593E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040F" w:rsidRPr="00593E0A" w:rsidRDefault="0078040F" w:rsidP="00293FED">
            <w:pPr>
              <w:pStyle w:val="renderubrik"/>
            </w:pPr>
          </w:p>
        </w:tc>
        <w:tc>
          <w:tcPr>
            <w:tcW w:w="6237" w:type="dxa"/>
          </w:tcPr>
          <w:p w:rsidR="0078040F" w:rsidRPr="00593E0A" w:rsidRDefault="0078040F" w:rsidP="00293FED">
            <w:pPr>
              <w:pStyle w:val="renderubrik"/>
            </w:pPr>
            <w:r w:rsidRPr="00593E0A">
              <w:t>Utbildningsutskottets betänkande</w:t>
            </w:r>
          </w:p>
        </w:tc>
        <w:tc>
          <w:tcPr>
            <w:tcW w:w="2481" w:type="dxa"/>
          </w:tcPr>
          <w:p w:rsidR="0078040F" w:rsidRPr="00593E0A" w:rsidRDefault="0078040F" w:rsidP="00293FED">
            <w:pPr>
              <w:pStyle w:val="renderubrik"/>
              <w:rPr>
                <w:spacing w:val="-4"/>
              </w:rPr>
            </w:pPr>
          </w:p>
        </w:tc>
      </w:tr>
      <w:tr w:rsidR="0078040F" w:rsidRPr="00593E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040F" w:rsidRPr="00593E0A" w:rsidRDefault="0078040F" w:rsidP="00293FED">
            <w:r w:rsidRPr="00593E0A">
              <w:t>3</w:t>
            </w:r>
            <w:r w:rsidR="00FF51E9" w:rsidRPr="00593E0A">
              <w:t>7</w:t>
            </w:r>
          </w:p>
        </w:tc>
        <w:tc>
          <w:tcPr>
            <w:tcW w:w="6237" w:type="dxa"/>
          </w:tcPr>
          <w:p w:rsidR="0078040F" w:rsidRPr="00593E0A" w:rsidRDefault="0078040F" w:rsidP="00293FED">
            <w:r w:rsidRPr="00593E0A">
              <w:t>2005/06:UbU10 Gymnasieskolan</w:t>
            </w:r>
          </w:p>
        </w:tc>
        <w:tc>
          <w:tcPr>
            <w:tcW w:w="2481" w:type="dxa"/>
          </w:tcPr>
          <w:p w:rsidR="0078040F" w:rsidRPr="00593E0A" w:rsidRDefault="0078040F" w:rsidP="00293FED">
            <w:pPr>
              <w:rPr>
                <w:spacing w:val="-4"/>
              </w:rPr>
            </w:pPr>
            <w:r w:rsidRPr="00593E0A">
              <w:rPr>
                <w:spacing w:val="-4"/>
              </w:rPr>
              <w:t>44 res. (m,fp,kd,v,c,mp)</w:t>
            </w:r>
          </w:p>
        </w:tc>
      </w:tr>
      <w:tr w:rsidR="0078040F" w:rsidRPr="00593E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040F" w:rsidRPr="00593E0A" w:rsidRDefault="0078040F" w:rsidP="00293FED">
            <w:pPr>
              <w:pStyle w:val="renderubrik"/>
            </w:pPr>
          </w:p>
        </w:tc>
        <w:tc>
          <w:tcPr>
            <w:tcW w:w="6237" w:type="dxa"/>
          </w:tcPr>
          <w:p w:rsidR="0078040F" w:rsidRPr="00593E0A" w:rsidRDefault="0078040F" w:rsidP="00293FED">
            <w:pPr>
              <w:pStyle w:val="renderubrik"/>
            </w:pPr>
            <w:r w:rsidRPr="00593E0A">
              <w:t>Näringsutskottets betänkande</w:t>
            </w:r>
          </w:p>
        </w:tc>
        <w:tc>
          <w:tcPr>
            <w:tcW w:w="2481" w:type="dxa"/>
          </w:tcPr>
          <w:p w:rsidR="0078040F" w:rsidRPr="00593E0A" w:rsidRDefault="0078040F" w:rsidP="00293FED">
            <w:pPr>
              <w:pStyle w:val="renderubrik"/>
              <w:rPr>
                <w:spacing w:val="-4"/>
              </w:rPr>
            </w:pPr>
          </w:p>
        </w:tc>
      </w:tr>
      <w:tr w:rsidR="0078040F" w:rsidRPr="00593E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040F" w:rsidRPr="00593E0A" w:rsidRDefault="00FF51E9" w:rsidP="00293FED">
            <w:r w:rsidRPr="00593E0A">
              <w:t>38</w:t>
            </w:r>
          </w:p>
        </w:tc>
        <w:tc>
          <w:tcPr>
            <w:tcW w:w="6237" w:type="dxa"/>
          </w:tcPr>
          <w:p w:rsidR="0078040F" w:rsidRPr="00593E0A" w:rsidRDefault="0078040F" w:rsidP="00293FED">
            <w:r w:rsidRPr="00593E0A">
              <w:t>2005/06:NU12 Vissa frågor om regional utvecklingspolitik</w:t>
            </w:r>
          </w:p>
        </w:tc>
        <w:tc>
          <w:tcPr>
            <w:tcW w:w="2481" w:type="dxa"/>
          </w:tcPr>
          <w:p w:rsidR="0078040F" w:rsidRPr="00593E0A" w:rsidRDefault="0078040F" w:rsidP="00293FED">
            <w:pPr>
              <w:rPr>
                <w:spacing w:val="-4"/>
              </w:rPr>
            </w:pPr>
            <w:r w:rsidRPr="00593E0A">
              <w:rPr>
                <w:spacing w:val="-4"/>
              </w:rPr>
              <w:t>9 res. (m,fp,kd,v,c,mp)</w:t>
            </w:r>
          </w:p>
        </w:tc>
      </w:tr>
    </w:tbl>
    <w:p w:rsidR="0078040F" w:rsidRPr="00593E0A" w:rsidRDefault="0078040F" w:rsidP="0078040F">
      <w:pPr>
        <w:pStyle w:val="Blankrad"/>
      </w:pPr>
    </w:p>
    <w:p w:rsidR="0078040F" w:rsidRPr="00593E0A" w:rsidRDefault="0078040F" w:rsidP="0078040F">
      <w:pPr>
        <w:pStyle w:val="Blankrad"/>
      </w:pPr>
      <w:r w:rsidRPr="00593E0A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593E0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593E0A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593E0A" w:rsidRDefault="006E04A4">
            <w:pPr>
              <w:pStyle w:val="StreckMitten"/>
            </w:pPr>
            <w:r w:rsidRPr="00593E0A">
              <w:tab/>
            </w:r>
            <w:r w:rsidRPr="00593E0A">
              <w:tab/>
            </w:r>
          </w:p>
        </w:tc>
      </w:tr>
    </w:tbl>
    <w:p w:rsidR="006E04A4" w:rsidRPr="00593E0A" w:rsidRDefault="006E04A4"/>
    <w:sectPr w:rsidR="006E04A4" w:rsidRPr="00593E0A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7889" w:rsidRPr="00593E0A" w:rsidRDefault="006D7889">
      <w:r w:rsidRPr="00593E0A">
        <w:separator/>
      </w:r>
    </w:p>
  </w:endnote>
  <w:endnote w:type="continuationSeparator" w:id="0">
    <w:p w:rsidR="006D7889" w:rsidRPr="00593E0A" w:rsidRDefault="006D7889">
      <w:r w:rsidRPr="00593E0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0EDE" w:rsidRPr="00593E0A" w:rsidRDefault="00AA0EDE">
    <w:pPr>
      <w:pStyle w:val="Sidhuvud"/>
      <w:jc w:val="center"/>
    </w:pPr>
    <w:r w:rsidRPr="00593E0A">
      <w:fldChar w:fldCharType="begin" w:fldLock="1"/>
    </w:r>
    <w:r w:rsidRPr="00593E0A">
      <w:instrText xml:space="preserve"> PAGE </w:instrText>
    </w:r>
    <w:r w:rsidRPr="00593E0A">
      <w:fldChar w:fldCharType="separate"/>
    </w:r>
    <w:r w:rsidR="00094B22" w:rsidRPr="00593E0A">
      <w:t>2</w:t>
    </w:r>
    <w:r w:rsidRPr="00593E0A">
      <w:fldChar w:fldCharType="end"/>
    </w:r>
    <w:r w:rsidRPr="00593E0A">
      <w:t>(</w:t>
    </w:r>
    <w:r w:rsidRPr="00593E0A">
      <w:fldChar w:fldCharType="begin" w:fldLock="1"/>
    </w:r>
    <w:r w:rsidRPr="00593E0A">
      <w:instrText xml:space="preserve"> NUMPAGES </w:instrText>
    </w:r>
    <w:r w:rsidRPr="00593E0A">
      <w:fldChar w:fldCharType="separate"/>
    </w:r>
    <w:r w:rsidR="00094B22" w:rsidRPr="00593E0A">
      <w:t>3</w:t>
    </w:r>
    <w:r w:rsidRPr="00593E0A">
      <w:fldChar w:fldCharType="end"/>
    </w:r>
    <w:r w:rsidRPr="00593E0A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0EDE" w:rsidRPr="00593E0A" w:rsidRDefault="00AA0EDE">
    <w:pPr>
      <w:pStyle w:val="Sidhuvud"/>
      <w:jc w:val="center"/>
    </w:pPr>
    <w:r w:rsidRPr="00593E0A">
      <w:fldChar w:fldCharType="begin" w:fldLock="1"/>
    </w:r>
    <w:r w:rsidRPr="00593E0A">
      <w:instrText xml:space="preserve"> PAGE </w:instrText>
    </w:r>
    <w:r w:rsidRPr="00593E0A">
      <w:fldChar w:fldCharType="separate"/>
    </w:r>
    <w:r w:rsidR="00A666B0" w:rsidRPr="00593E0A">
      <w:t>1</w:t>
    </w:r>
    <w:r w:rsidRPr="00593E0A">
      <w:fldChar w:fldCharType="end"/>
    </w:r>
    <w:r w:rsidRPr="00593E0A">
      <w:t>(</w:t>
    </w:r>
    <w:r w:rsidRPr="00593E0A">
      <w:fldChar w:fldCharType="begin" w:fldLock="1"/>
    </w:r>
    <w:r w:rsidRPr="00593E0A">
      <w:instrText xml:space="preserve"> NUMPAGES </w:instrText>
    </w:r>
    <w:r w:rsidRPr="00593E0A">
      <w:fldChar w:fldCharType="separate"/>
    </w:r>
    <w:r w:rsidR="00094B22" w:rsidRPr="00593E0A">
      <w:t>3</w:t>
    </w:r>
    <w:r w:rsidRPr="00593E0A">
      <w:fldChar w:fldCharType="end"/>
    </w:r>
    <w:r w:rsidRPr="00593E0A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7889" w:rsidRPr="00593E0A" w:rsidRDefault="006D7889">
      <w:r w:rsidRPr="00593E0A">
        <w:separator/>
      </w:r>
    </w:p>
  </w:footnote>
  <w:footnote w:type="continuationSeparator" w:id="0">
    <w:p w:rsidR="006D7889" w:rsidRPr="00593E0A" w:rsidRDefault="006D7889">
      <w:r w:rsidRPr="00593E0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0EDE" w:rsidRPr="00593E0A" w:rsidRDefault="00AA0EDE">
    <w:pPr>
      <w:pStyle w:val="Sidhuvud"/>
      <w:tabs>
        <w:tab w:val="clear" w:pos="4536"/>
      </w:tabs>
    </w:pPr>
    <w:r w:rsidRPr="00593E0A">
      <w:fldChar w:fldCharType="begin" w:fldLock="1"/>
    </w:r>
    <w:r w:rsidRPr="00593E0A">
      <w:instrText xml:space="preserve"> DOCPROPERTY "DocumentDate" </w:instrText>
    </w:r>
    <w:r w:rsidRPr="00593E0A">
      <w:fldChar w:fldCharType="separate"/>
    </w:r>
    <w:r w:rsidR="00094B22" w:rsidRPr="00593E0A">
      <w:t>Tisdagen den 21 mars 2006</w:t>
    </w:r>
    <w:r w:rsidRPr="00593E0A">
      <w:fldChar w:fldCharType="end"/>
    </w:r>
    <w:r w:rsidRPr="00593E0A">
      <w:tab/>
    </w:r>
  </w:p>
  <w:p w:rsidR="00AA0EDE" w:rsidRPr="00593E0A" w:rsidRDefault="00AA0ED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593E0A">
      <w:rPr>
        <w:sz w:val="12"/>
      </w:rPr>
      <w:tab/>
    </w:r>
  </w:p>
  <w:p w:rsidR="00AA0EDE" w:rsidRPr="00593E0A" w:rsidRDefault="00AA0ED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0EDE" w:rsidRPr="00593E0A" w:rsidRDefault="00593E0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593E0A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A0EDE" w:rsidRPr="00593E0A" w:rsidRDefault="00AA0EDE">
    <w:pPr>
      <w:pStyle w:val="Dokumentrubrik"/>
      <w:spacing w:after="360"/>
    </w:pPr>
    <w:r w:rsidRPr="00593E0A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573516923">
    <w:abstractNumId w:val="4"/>
  </w:num>
  <w:num w:numId="2" w16cid:durableId="881864287">
    <w:abstractNumId w:val="2"/>
  </w:num>
  <w:num w:numId="3" w16cid:durableId="977801686">
    <w:abstractNumId w:val="3"/>
  </w:num>
  <w:num w:numId="4" w16cid:durableId="2130927435">
    <w:abstractNumId w:val="1"/>
  </w:num>
  <w:num w:numId="5" w16cid:durableId="2016229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A0EDE"/>
    <w:rsid w:val="00013362"/>
    <w:rsid w:val="00067D5D"/>
    <w:rsid w:val="00075958"/>
    <w:rsid w:val="0008775C"/>
    <w:rsid w:val="00094B22"/>
    <w:rsid w:val="000A1289"/>
    <w:rsid w:val="000E30A0"/>
    <w:rsid w:val="00144B8D"/>
    <w:rsid w:val="0014779C"/>
    <w:rsid w:val="00147F56"/>
    <w:rsid w:val="00160B0C"/>
    <w:rsid w:val="00165404"/>
    <w:rsid w:val="001A1CBE"/>
    <w:rsid w:val="001C4530"/>
    <w:rsid w:val="001D19AB"/>
    <w:rsid w:val="001D19E3"/>
    <w:rsid w:val="001D7C4B"/>
    <w:rsid w:val="001F47A3"/>
    <w:rsid w:val="002105F3"/>
    <w:rsid w:val="00211667"/>
    <w:rsid w:val="00215146"/>
    <w:rsid w:val="00223EF7"/>
    <w:rsid w:val="002760B5"/>
    <w:rsid w:val="002826A6"/>
    <w:rsid w:val="00293FED"/>
    <w:rsid w:val="002A09ED"/>
    <w:rsid w:val="002C244C"/>
    <w:rsid w:val="002E546B"/>
    <w:rsid w:val="002F0C89"/>
    <w:rsid w:val="002F7486"/>
    <w:rsid w:val="00305353"/>
    <w:rsid w:val="0032182C"/>
    <w:rsid w:val="0034141E"/>
    <w:rsid w:val="003511C0"/>
    <w:rsid w:val="003652CF"/>
    <w:rsid w:val="00377B34"/>
    <w:rsid w:val="003C7487"/>
    <w:rsid w:val="003C7EDD"/>
    <w:rsid w:val="003E62A8"/>
    <w:rsid w:val="003F5C63"/>
    <w:rsid w:val="004100C9"/>
    <w:rsid w:val="0045348A"/>
    <w:rsid w:val="00481275"/>
    <w:rsid w:val="004C1FA3"/>
    <w:rsid w:val="004C4932"/>
    <w:rsid w:val="004E5AC8"/>
    <w:rsid w:val="004F173D"/>
    <w:rsid w:val="004F5A56"/>
    <w:rsid w:val="004F60B1"/>
    <w:rsid w:val="00510E80"/>
    <w:rsid w:val="00585ED4"/>
    <w:rsid w:val="00593E0A"/>
    <w:rsid w:val="00594D74"/>
    <w:rsid w:val="005A4129"/>
    <w:rsid w:val="005B70D8"/>
    <w:rsid w:val="005C7F3D"/>
    <w:rsid w:val="005D5DA3"/>
    <w:rsid w:val="0061541F"/>
    <w:rsid w:val="006417AD"/>
    <w:rsid w:val="00645051"/>
    <w:rsid w:val="006C4107"/>
    <w:rsid w:val="006D0C2B"/>
    <w:rsid w:val="006D7889"/>
    <w:rsid w:val="006E04A4"/>
    <w:rsid w:val="006F4563"/>
    <w:rsid w:val="006F63C4"/>
    <w:rsid w:val="0071198D"/>
    <w:rsid w:val="00721555"/>
    <w:rsid w:val="007246B8"/>
    <w:rsid w:val="00726578"/>
    <w:rsid w:val="0074546A"/>
    <w:rsid w:val="00745B90"/>
    <w:rsid w:val="0075111F"/>
    <w:rsid w:val="007526CB"/>
    <w:rsid w:val="007532ED"/>
    <w:rsid w:val="0077058A"/>
    <w:rsid w:val="0078040F"/>
    <w:rsid w:val="0078127D"/>
    <w:rsid w:val="007A090E"/>
    <w:rsid w:val="007B01A2"/>
    <w:rsid w:val="007C0AB9"/>
    <w:rsid w:val="007D7A4C"/>
    <w:rsid w:val="007D7F1E"/>
    <w:rsid w:val="00815557"/>
    <w:rsid w:val="00835D03"/>
    <w:rsid w:val="008A798E"/>
    <w:rsid w:val="008C2C60"/>
    <w:rsid w:val="008C79FF"/>
    <w:rsid w:val="008D70CE"/>
    <w:rsid w:val="008E1049"/>
    <w:rsid w:val="00900F48"/>
    <w:rsid w:val="00915AF5"/>
    <w:rsid w:val="00916262"/>
    <w:rsid w:val="00943639"/>
    <w:rsid w:val="00953F6C"/>
    <w:rsid w:val="00954C81"/>
    <w:rsid w:val="0097005E"/>
    <w:rsid w:val="0099091B"/>
    <w:rsid w:val="009A4BE1"/>
    <w:rsid w:val="009E024F"/>
    <w:rsid w:val="009E2A19"/>
    <w:rsid w:val="009F16CD"/>
    <w:rsid w:val="00A323E6"/>
    <w:rsid w:val="00A33A32"/>
    <w:rsid w:val="00A4395A"/>
    <w:rsid w:val="00A51BBE"/>
    <w:rsid w:val="00A65816"/>
    <w:rsid w:val="00A666B0"/>
    <w:rsid w:val="00A669E1"/>
    <w:rsid w:val="00A76381"/>
    <w:rsid w:val="00AA0EDE"/>
    <w:rsid w:val="00AC6D5C"/>
    <w:rsid w:val="00AD51C2"/>
    <w:rsid w:val="00AE4186"/>
    <w:rsid w:val="00AF003C"/>
    <w:rsid w:val="00B11B39"/>
    <w:rsid w:val="00B27DC3"/>
    <w:rsid w:val="00B503C7"/>
    <w:rsid w:val="00B52F86"/>
    <w:rsid w:val="00B81FDE"/>
    <w:rsid w:val="00B96B57"/>
    <w:rsid w:val="00BA6962"/>
    <w:rsid w:val="00BD5B2F"/>
    <w:rsid w:val="00BE1F3F"/>
    <w:rsid w:val="00BE2EB7"/>
    <w:rsid w:val="00BF1A01"/>
    <w:rsid w:val="00BF2ADF"/>
    <w:rsid w:val="00C20D9F"/>
    <w:rsid w:val="00C337B2"/>
    <w:rsid w:val="00C37D3A"/>
    <w:rsid w:val="00C40BC1"/>
    <w:rsid w:val="00CA0FEA"/>
    <w:rsid w:val="00CA63A1"/>
    <w:rsid w:val="00CA6860"/>
    <w:rsid w:val="00CB2C30"/>
    <w:rsid w:val="00CD26A6"/>
    <w:rsid w:val="00CD5D0A"/>
    <w:rsid w:val="00CE73D0"/>
    <w:rsid w:val="00CE76D3"/>
    <w:rsid w:val="00CF242C"/>
    <w:rsid w:val="00CF710F"/>
    <w:rsid w:val="00D04310"/>
    <w:rsid w:val="00D1178C"/>
    <w:rsid w:val="00D22A02"/>
    <w:rsid w:val="00D45AE3"/>
    <w:rsid w:val="00D46A27"/>
    <w:rsid w:val="00D6756A"/>
    <w:rsid w:val="00D77FF8"/>
    <w:rsid w:val="00D80B4A"/>
    <w:rsid w:val="00D82BA7"/>
    <w:rsid w:val="00DB4688"/>
    <w:rsid w:val="00DF7A9D"/>
    <w:rsid w:val="00E0128C"/>
    <w:rsid w:val="00E24210"/>
    <w:rsid w:val="00E31377"/>
    <w:rsid w:val="00E33802"/>
    <w:rsid w:val="00E4393B"/>
    <w:rsid w:val="00E44BE6"/>
    <w:rsid w:val="00E45215"/>
    <w:rsid w:val="00E521C9"/>
    <w:rsid w:val="00E975DB"/>
    <w:rsid w:val="00F01227"/>
    <w:rsid w:val="00F01896"/>
    <w:rsid w:val="00F061D3"/>
    <w:rsid w:val="00F27AE3"/>
    <w:rsid w:val="00F32AB0"/>
    <w:rsid w:val="00F5416E"/>
    <w:rsid w:val="00F65389"/>
    <w:rsid w:val="00F849DC"/>
    <w:rsid w:val="00F9696A"/>
    <w:rsid w:val="00FA3584"/>
    <w:rsid w:val="00FA35BF"/>
    <w:rsid w:val="00FB6412"/>
    <w:rsid w:val="00FC0BAE"/>
    <w:rsid w:val="00FC1A2D"/>
    <w:rsid w:val="00FE73AB"/>
    <w:rsid w:val="00FF3127"/>
    <w:rsid w:val="00FF4EF5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4BAFFA-2E42-4897-84BE-AB9165730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0905aa\Application%20Data\Microsoft\Mallar\Centralkansliet\F&#246;redragnings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 - 2005.dot</Template>
  <TotalTime>0</TotalTime>
  <Pages>2</Pages>
  <Words>486</Words>
  <Characters>3423</Characters>
  <Application>Microsoft Office Word</Application>
  <DocSecurity>4</DocSecurity>
  <Lines>263</Lines>
  <Paragraphs>169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2005/06:90</vt:lpstr>
      <vt:lpstr>Tisdagen den 21 mars 2006</vt:lpstr>
    </vt:vector>
  </TitlesOfParts>
  <Company>Riksdagen</Company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2006-03-20T15:15:00Z</cp:lastPrinted>
  <dcterms:created xsi:type="dcterms:W3CDTF">2025-12-16T22:45:00Z</dcterms:created>
  <dcterms:modified xsi:type="dcterms:W3CDTF">2025-12-16T22:45:00Z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21 mars 2006</vt:lpwstr>
  </property>
  <property fmtid="{D5CDD505-2E9C-101B-9397-08002B2CF9AE}" pid="3" name="DocumentNumber">
    <vt:lpwstr>90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2006-03-21</vt:lpwstr>
  </property>
</Properties>
</file>