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18F" w:rsidRPr="00D5418F" w:rsidRDefault="00D5418F">
      <w:pPr>
        <w:pStyle w:val="Frslagsrubrik"/>
      </w:pPr>
      <w:r w:rsidRPr="00D5418F">
        <w:t>Förslag till riksdagsbeslut</w:t>
      </w:r>
    </w:p>
    <w:p w:rsidR="00D5418F" w:rsidRPr="00D5418F" w:rsidRDefault="00D5418F">
      <w:pPr>
        <w:pStyle w:val="Hemstlatt"/>
      </w:pPr>
      <w:r w:rsidRPr="00D5418F">
        <w:t>Riksdagen tillkännager för regeringen som sin mening vad som anförs i motionen om utbildning av syntolkar.</w:t>
      </w:r>
    </w:p>
    <w:p w:rsidR="00D5418F" w:rsidRPr="00D5418F" w:rsidRDefault="00D5418F">
      <w:pPr>
        <w:pStyle w:val="Rubrik1"/>
      </w:pPr>
      <w:r w:rsidRPr="00D5418F">
        <w:t>Motivering</w:t>
      </w:r>
    </w:p>
    <w:p w:rsidR="00D5418F" w:rsidRPr="00D5418F" w:rsidRDefault="00D5418F">
      <w:r w:rsidRPr="00D5418F">
        <w:t>I Sverige finns närmare 100 000 registrerade synskadade. På samma sätt som hörselskadade har behov av hjälpinsatser för att kunna delta i kulturlivet, genom bland annat hörseltolkade föreställningar inom teatern där replikerna skrivs på en stor skärm, har synskadade behov av att få hjälp via syntolkning. Möjligheten till syntolkning varierar beroende på var i Sverige man bor och utbudet är i hög grad beroende av ”eldsjälar”.</w:t>
      </w:r>
    </w:p>
    <w:p w:rsidR="00D5418F" w:rsidRPr="00D5418F" w:rsidRDefault="00D5418F">
      <w:pPr>
        <w:pStyle w:val="Normaltindrag"/>
      </w:pPr>
      <w:r w:rsidRPr="00D5418F">
        <w:t>Någon formell utbildning till syntolkning finns inte. I Västra Götalandsr</w:t>
      </w:r>
      <w:r w:rsidRPr="00D5418F">
        <w:t>e</w:t>
      </w:r>
      <w:r w:rsidRPr="00D5418F">
        <w:t>gionen genomfördes dock för några år sedan, med hjälp av anslag från Ku</w:t>
      </w:r>
      <w:r w:rsidRPr="00D5418F">
        <w:t>l</w:t>
      </w:r>
      <w:r w:rsidRPr="00D5418F">
        <w:t>turrådet, ett projekt med pilotutbildning till syntolk. Utbildningen anordnades på Fristads folkhögskola och man tog fram ett koncept för utbildning till sy</w:t>
      </w:r>
      <w:r w:rsidRPr="00D5418F">
        <w:t>n</w:t>
      </w:r>
      <w:r w:rsidRPr="00D5418F">
        <w:t>tolk. Utbildningen föreslogs vara tio dagar lång. Erfarenheterna från ver</w:t>
      </w:r>
      <w:r w:rsidRPr="00D5418F">
        <w:t>k</w:t>
      </w:r>
      <w:r w:rsidRPr="00D5418F">
        <w:t>samheterna har visat att dessa syntolkar har fungerat väl och representanterna för Synskadades Riksförbund är mycket nöjda med arrangemangen.</w:t>
      </w:r>
    </w:p>
    <w:p w:rsidR="00D5418F" w:rsidRPr="00D5418F" w:rsidRDefault="00D5418F">
      <w:pPr>
        <w:pStyle w:val="Normaltindrag"/>
      </w:pPr>
      <w:r w:rsidRPr="00D5418F">
        <w:t>Till folkhögskoleförlagd teckenspråksutbildning och teckenspråkslä</w:t>
      </w:r>
      <w:r w:rsidRPr="00D5418F">
        <w:t>raru</w:t>
      </w:r>
      <w:r w:rsidRPr="00D5418F">
        <w:t>t</w:t>
      </w:r>
      <w:r w:rsidRPr="00D5418F">
        <w:t>bildning anslår staten medel. Något motsvarande anslag för syntolksutbil</w:t>
      </w:r>
      <w:r w:rsidRPr="00D5418F">
        <w:t>d</w:t>
      </w:r>
      <w:r w:rsidRPr="00D5418F">
        <w:t>ning finns inte. Istället får den som vill utbilda sig till syntolk bekosta utbil</w:t>
      </w:r>
      <w:r w:rsidRPr="00D5418F">
        <w:t>d</w:t>
      </w:r>
      <w:r w:rsidRPr="00D5418F">
        <w:t>ningen själv, vilket för närvarande kostar mellan 20 000 och 30 000 kronor.</w:t>
      </w:r>
    </w:p>
    <w:p w:rsidR="00D5418F" w:rsidRPr="00D5418F" w:rsidRDefault="00D5418F">
      <w:pPr>
        <w:pStyle w:val="Normaltindrag"/>
      </w:pPr>
      <w:r w:rsidRPr="00D5418F">
        <w:t>För att öka utbudet av syntolkar och öka synskadades möjlighet att ta del av syntolkning bör en översyn göras om kostnaden för utbildning till syntolk skulle kunna finansieras på samma sätt som utbildning till hörseltolk.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418F">
        <w:trPr>
          <w:cantSplit/>
        </w:trPr>
        <w:tc>
          <w:tcPr>
            <w:tcW w:w="3046" w:type="dxa"/>
          </w:tcPr>
          <w:p w:rsidR="00D5418F" w:rsidRPr="00D5418F" w:rsidRDefault="00D5418F">
            <w:pPr>
              <w:pStyle w:val="UnderskriftDatum"/>
              <w:spacing w:before="240"/>
            </w:pPr>
            <w:r w:rsidRPr="00D5418F">
              <w:lastRenderedPageBreak/>
              <w:t>Stockholm den 21 oktober 2010</w:t>
            </w:r>
          </w:p>
        </w:tc>
        <w:tc>
          <w:tcPr>
            <w:tcW w:w="3047" w:type="dxa"/>
          </w:tcPr>
          <w:p w:rsidR="00D5418F" w:rsidRPr="00D5418F" w:rsidRDefault="00D5418F">
            <w:pPr>
              <w:pStyle w:val="Underskrifter"/>
              <w:spacing w:before="240"/>
            </w:pPr>
          </w:p>
        </w:tc>
      </w:tr>
      <w:tr w:rsidR="00000000" w:rsidRPr="00D5418F">
        <w:trPr>
          <w:cantSplit/>
        </w:trPr>
        <w:tc>
          <w:tcPr>
            <w:tcW w:w="3046" w:type="dxa"/>
          </w:tcPr>
          <w:p w:rsidR="00D5418F" w:rsidRPr="00D5418F" w:rsidRDefault="00D5418F">
            <w:pPr>
              <w:pStyle w:val="Underskrifter"/>
            </w:pPr>
            <w:r w:rsidRPr="00D5418F">
              <w:t>Ann-Christin Ahlberg (S)</w:t>
            </w:r>
          </w:p>
        </w:tc>
        <w:tc>
          <w:tcPr>
            <w:tcW w:w="3046" w:type="dxa"/>
          </w:tcPr>
          <w:p w:rsidR="00D5418F" w:rsidRPr="00D5418F" w:rsidRDefault="00D5418F">
            <w:pPr>
              <w:pStyle w:val="Underskrifter"/>
            </w:pPr>
          </w:p>
        </w:tc>
      </w:tr>
    </w:tbl>
    <w:p w:rsidR="00D5418F" w:rsidRPr="00D5418F" w:rsidRDefault="00D5418F">
      <w:pPr>
        <w:pStyle w:val="Normaltindrag"/>
      </w:pPr>
    </w:p>
    <w:sectPr w:rsidR="00000000" w:rsidRPr="00D541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18F" w:rsidRPr="00D5418F" w:rsidRDefault="00D5418F">
      <w:r w:rsidRPr="00D5418F">
        <w:separator/>
      </w:r>
    </w:p>
  </w:endnote>
  <w:endnote w:type="continuationSeparator" w:id="0">
    <w:p w:rsidR="00D5418F" w:rsidRPr="00D5418F" w:rsidRDefault="00D5418F">
      <w:r w:rsidRPr="00D541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fot"/>
    </w:pPr>
    <w:r w:rsidRPr="00D541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478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8F" w:rsidRDefault="00D541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18F" w:rsidRDefault="00D541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fot"/>
    </w:pPr>
    <w:r w:rsidRPr="00D541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753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8F" w:rsidRDefault="00D541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18F" w:rsidRDefault="00D541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fot"/>
    </w:pPr>
    <w:r w:rsidRPr="00D541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330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8F" w:rsidRDefault="00D541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18F" w:rsidRDefault="00D541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18F" w:rsidRPr="00D5418F" w:rsidRDefault="00D5418F">
      <w:r w:rsidRPr="00D5418F">
        <w:separator/>
      </w:r>
    </w:p>
  </w:footnote>
  <w:footnote w:type="continuationSeparator" w:id="0">
    <w:p w:rsidR="00D5418F" w:rsidRPr="00D5418F" w:rsidRDefault="00D5418F">
      <w:r w:rsidRPr="00D541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huvud"/>
    </w:pPr>
    <w:r w:rsidRPr="00D541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66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8F" w:rsidRDefault="00D541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18F" w:rsidRDefault="00D541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huvud"/>
    </w:pPr>
    <w:r w:rsidRPr="00D541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369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8F" w:rsidRDefault="00D541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18F" w:rsidRDefault="00D541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FSHNormal"/>
      <w:tabs>
        <w:tab w:val="right" w:pos="5840"/>
      </w:tabs>
    </w:pPr>
    <w:r w:rsidRPr="00D5418F">
      <w:br/>
    </w:r>
    <w:r w:rsidRPr="00D5418F">
      <w:fldChar w:fldCharType="begin" w:fldLock="1"/>
    </w:r>
    <w:r w:rsidRPr="00D5418F">
      <w:instrText xml:space="preserve"> DOCPROPERTY</w:instrText>
    </w:r>
    <w:r w:rsidRPr="00D5418F">
      <w:rPr>
        <w:sz w:val="18"/>
      </w:rPr>
      <w:instrText xml:space="preserve"> "YearUser" *\charformat </w:instrText>
    </w:r>
    <w:r w:rsidRPr="00D5418F">
      <w:fldChar w:fldCharType="separate"/>
    </w:r>
    <w:r w:rsidRPr="00D5418F">
      <w:t>2010/11</w:t>
    </w:r>
    <w:r w:rsidRPr="00D5418F">
      <w:fldChar w:fldCharType="end"/>
    </w:r>
    <w:r w:rsidRPr="00D5418F">
      <w:t xml:space="preserve"> </w:t>
    </w:r>
    <w:r w:rsidRPr="00D5418F">
      <w:tab/>
      <w:t xml:space="preserve">mnr: </w:t>
    </w:r>
    <w:r w:rsidRPr="00D5418F">
      <w:fldChar w:fldCharType="begin" w:fldLock="1"/>
    </w:r>
    <w:r w:rsidRPr="00D5418F">
      <w:instrText xml:space="preserve"> DOCPROPERTY</w:instrText>
    </w:r>
    <w:r w:rsidRPr="00D5418F">
      <w:rPr>
        <w:sz w:val="18"/>
      </w:rPr>
      <w:instrText xml:space="preserve"> "Motionsnummer" *\charformat </w:instrText>
    </w:r>
    <w:r w:rsidRPr="00D5418F">
      <w:fldChar w:fldCharType="separate"/>
    </w:r>
    <w:r w:rsidRPr="00D5418F">
      <w:t>Kr322</w:t>
    </w:r>
    <w:r w:rsidRPr="00D5418F">
      <w:fldChar w:fldCharType="end"/>
    </w:r>
    <w:r w:rsidRPr="00D5418F">
      <w:br/>
    </w:r>
    <w:r w:rsidRPr="00D5418F">
      <w:fldChar w:fldCharType="begin" w:fldLock="1"/>
    </w:r>
    <w:r w:rsidRPr="00D5418F">
      <w:instrText xml:space="preserve"> DOCPROPERTY</w:instrText>
    </w:r>
    <w:r w:rsidRPr="00D5418F">
      <w:rPr>
        <w:sz w:val="18"/>
      </w:rPr>
      <w:instrText xml:space="preserve"> "Samling" *\charformat </w:instrText>
    </w:r>
    <w:r w:rsidRPr="00D5418F">
      <w:fldChar w:fldCharType="end"/>
    </w:r>
    <w:r w:rsidRPr="00D5418F">
      <w:tab/>
      <w:t xml:space="preserve">pnr: </w:t>
    </w:r>
    <w:r w:rsidRPr="00D5418F">
      <w:fldChar w:fldCharType="begin" w:fldLock="1"/>
    </w:r>
    <w:r w:rsidRPr="00D5418F">
      <w:instrText xml:space="preserve"> DOCPROPERTY</w:instrText>
    </w:r>
    <w:r w:rsidRPr="00D5418F">
      <w:rPr>
        <w:sz w:val="18"/>
      </w:rPr>
      <w:instrText xml:space="preserve"> "Partinummer" *\charformat </w:instrText>
    </w:r>
    <w:r w:rsidRPr="00D5418F">
      <w:fldChar w:fldCharType="separate"/>
    </w:r>
    <w:r w:rsidRPr="00D5418F">
      <w:t>S71003</w:t>
    </w:r>
    <w:r w:rsidRPr="00D5418F">
      <w:fldChar w:fldCharType="end"/>
    </w:r>
  </w:p>
  <w:p w:rsidR="00D5418F" w:rsidRPr="00D5418F" w:rsidRDefault="00D5418F">
    <w:pPr>
      <w:pStyle w:val="FSHRub1"/>
    </w:pPr>
    <w:r w:rsidRPr="00D5418F">
      <w:t>Motion till riksdagen</w:t>
    </w:r>
    <w:r w:rsidRPr="00D5418F">
      <w:br/>
    </w:r>
    <w:r w:rsidRPr="00D5418F">
      <w:fldChar w:fldCharType="begin" w:fldLock="1"/>
    </w:r>
    <w:r w:rsidRPr="00D5418F">
      <w:instrText xml:space="preserve"> DOCPROPERTY "YearUser" *\charformat </w:instrText>
    </w:r>
    <w:r w:rsidRPr="00D5418F">
      <w:fldChar w:fldCharType="separate"/>
    </w:r>
    <w:r w:rsidRPr="00D5418F">
      <w:t>2010/11</w:t>
    </w:r>
    <w:r w:rsidRPr="00D5418F">
      <w:fldChar w:fldCharType="end"/>
    </w:r>
    <w:r w:rsidRPr="00D5418F">
      <w:t>:</w:t>
    </w:r>
    <w:r w:rsidRPr="00D5418F">
      <w:fldChar w:fldCharType="begin" w:fldLock="1"/>
    </w:r>
    <w:r w:rsidRPr="00D5418F">
      <w:instrText xml:space="preserve"> DOCPROPERTY "Motionsnummer" *\charformat </w:instrText>
    </w:r>
    <w:r w:rsidRPr="00D5418F">
      <w:fldChar w:fldCharType="separate"/>
    </w:r>
    <w:r w:rsidRPr="00D5418F">
      <w:t>Kr322</w:t>
    </w:r>
    <w:r w:rsidRPr="00D5418F">
      <w:fldChar w:fldCharType="end"/>
    </w:r>
  </w:p>
  <w:p w:rsidR="00D5418F" w:rsidRPr="00D5418F" w:rsidRDefault="00D5418F">
    <w:pPr>
      <w:pStyle w:val="FSHNormalS5"/>
    </w:pPr>
    <w:r w:rsidRPr="00D5418F">
      <w:fldChar w:fldCharType="begin" w:fldLock="1"/>
    </w:r>
    <w:r w:rsidRPr="00D5418F">
      <w:instrText xml:space="preserve"> DOCPROPERTY "MotionarText" *\charformat </w:instrText>
    </w:r>
    <w:r w:rsidRPr="00D5418F">
      <w:fldChar w:fldCharType="separate"/>
    </w:r>
    <w:r w:rsidRPr="00D5418F">
      <w:t>av Ann-Christin Ahlberg (S)</w:t>
    </w:r>
    <w:r w:rsidRPr="00D5418F">
      <w:fldChar w:fldCharType="end"/>
    </w:r>
    <w:r w:rsidRPr="00D5418F">
      <w:br/>
    </w:r>
    <w:r w:rsidRPr="00D5418F">
      <w:fldChar w:fldCharType="begin" w:fldLock="1"/>
    </w:r>
    <w:r w:rsidRPr="00D5418F">
      <w:instrText xml:space="preserve"> DOCPROPERTY "SvarFrasKort" *\charformat </w:instrText>
    </w:r>
    <w:r w:rsidRPr="00D5418F">
      <w:fldChar w:fldCharType="end"/>
    </w:r>
  </w:p>
  <w:p w:rsidR="00D5418F" w:rsidRPr="00D5418F" w:rsidRDefault="00D5418F">
    <w:pPr>
      <w:pStyle w:val="FSHTitel"/>
    </w:pPr>
    <w:r w:rsidRPr="00D5418F">
      <w:fldChar w:fldCharType="begin" w:fldLock="1"/>
    </w:r>
    <w:r w:rsidRPr="00D5418F">
      <w:instrText xml:space="preserve"> DOCPROPERTY</w:instrText>
    </w:r>
    <w:r w:rsidRPr="00D5418F">
      <w:rPr>
        <w:sz w:val="18"/>
      </w:rPr>
      <w:instrText xml:space="preserve"> "RubrikSvar" *\charformat </w:instrText>
    </w:r>
    <w:r w:rsidRPr="00D5418F">
      <w:fldChar w:fldCharType="separate"/>
    </w:r>
    <w:r w:rsidRPr="00D5418F">
      <w:t>Utbildning av syntolkar</w:t>
    </w:r>
    <w:r w:rsidRPr="00D5418F">
      <w:fldChar w:fldCharType="end"/>
    </w:r>
  </w:p>
  <w:p w:rsidR="00D5418F" w:rsidRPr="00D5418F" w:rsidRDefault="00D5418F">
    <w:pPr>
      <w:pStyle w:val="Normal00"/>
    </w:pPr>
  </w:p>
  <w:p w:rsidR="00D5418F" w:rsidRPr="00D5418F" w:rsidRDefault="00D541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7239680">
    <w:abstractNumId w:val="3"/>
  </w:num>
  <w:num w:numId="2" w16cid:durableId="421100271">
    <w:abstractNumId w:val="2"/>
  </w:num>
  <w:num w:numId="3" w16cid:durableId="1697733860">
    <w:abstractNumId w:val="1"/>
  </w:num>
  <w:num w:numId="4" w16cid:durableId="1418558583">
    <w:abstractNumId w:val="0"/>
  </w:num>
  <w:num w:numId="5" w16cid:durableId="642470119">
    <w:abstractNumId w:val="7"/>
  </w:num>
  <w:num w:numId="6" w16cid:durableId="36439134">
    <w:abstractNumId w:val="6"/>
  </w:num>
  <w:num w:numId="7" w16cid:durableId="1082720278">
    <w:abstractNumId w:val="5"/>
  </w:num>
  <w:num w:numId="8" w16cid:durableId="1886872890">
    <w:abstractNumId w:val="4"/>
  </w:num>
  <w:num w:numId="9" w16cid:durableId="698286770">
    <w:abstractNumId w:val="8"/>
  </w:num>
  <w:num w:numId="10" w16cid:durableId="327946653">
    <w:abstractNumId w:val="9"/>
  </w:num>
  <w:num w:numId="11" w16cid:durableId="1817647531">
    <w:abstractNumId w:val="10"/>
  </w:num>
  <w:num w:numId="12" w16cid:durableId="1791585422">
    <w:abstractNumId w:val="13"/>
  </w:num>
  <w:num w:numId="13" w16cid:durableId="1463421230">
    <w:abstractNumId w:val="15"/>
  </w:num>
  <w:num w:numId="14" w16cid:durableId="1531142246">
    <w:abstractNumId w:val="16"/>
  </w:num>
  <w:num w:numId="15" w16cid:durableId="1802109979">
    <w:abstractNumId w:val="11"/>
  </w:num>
  <w:num w:numId="16" w16cid:durableId="1105537794">
    <w:abstractNumId w:val="18"/>
  </w:num>
  <w:num w:numId="17" w16cid:durableId="578639447">
    <w:abstractNumId w:val="17"/>
  </w:num>
  <w:num w:numId="18" w16cid:durableId="117652153">
    <w:abstractNumId w:val="14"/>
  </w:num>
  <w:num w:numId="19" w16cid:durableId="381250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
  </w:docVars>
  <w:rsids>
    <w:rsidRoot w:val="00B0665C"/>
    <w:rsid w:val="00B0665C"/>
    <w:rsid w:val="00D541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34FBE2A-2DD7-4993-9C97-83EB96F4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1440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s71003</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s71003</dc:title>
  <dc:subject>s71003</dc:subject>
  <dc:creator>Riksdagen</dc:creator>
  <cp:keywords>Riksdagen</cp:keywords>
  <dc:description>msmq kontroll, ensamt yrkande mm (b: S5 fix för yrk o listkorr)</dc:description>
  <cp:lastModifiedBy>Lars Brink</cp:lastModifiedBy>
  <cp:revision>2</cp:revision>
  <cp:lastPrinted>2011-01-12T07:19:00Z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av syntolkar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syntolkar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20102011000000000115000710030069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20102011000000000115000710030069</vt:lpwstr>
  </property>
  <property fmtid="{D5CDD505-2E9C-101B-9397-08002B2CF9AE}" pid="50" name="nummer">
    <vt:lpwstr>322</vt:lpwstr>
  </property>
  <property fmtid="{D5CDD505-2E9C-101B-9397-08002B2CF9AE}" pid="51" name="utskottsbeteckning">
    <vt:lpwstr>Kr</vt:lpwstr>
  </property>
  <property fmtid="{D5CDD505-2E9C-101B-9397-08002B2CF9AE}" pid="52" name="GlobalUID">
    <vt:lpwstr>{4724EBF0-0601-4300-A88D-E7EB674A20F9}</vt:lpwstr>
  </property>
  <property fmtid="{D5CDD505-2E9C-101B-9397-08002B2CF9AE}" pid="53" name="Överföringar">
    <vt:i4>0</vt:i4>
  </property>
  <property fmtid="{D5CDD505-2E9C-101B-9397-08002B2CF9AE}" pid="54" name="Checksum">
    <vt:lpwstr>*0010331602859*</vt:lpwstr>
  </property>
  <property fmtid="{D5CDD505-2E9C-101B-9397-08002B2CF9AE}" pid="55" name="skuggnummer">
    <vt:lpwstr>2782</vt:lpwstr>
  </property>
  <property fmtid="{D5CDD505-2E9C-101B-9397-08002B2CF9AE}" pid="56" name="urixVersion">
    <vt:lpwstr>4.3.2.0</vt:lpwstr>
  </property>
  <property fmtid="{D5CDD505-2E9C-101B-9397-08002B2CF9AE}" pid="57" name="urixOrigin">
    <vt:lpwstr>110112 08:19:59.148</vt:lpwstr>
  </property>
  <property fmtid="{D5CDD505-2E9C-101B-9397-08002B2CF9AE}" pid="58" name="urixGuid">
    <vt:lpwstr>{832413BE-7E4E-4EB8-84B8-BD64496D1743}</vt:lpwstr>
  </property>
</Properties>
</file>