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821" w:rsidRPr="002A15B2" w:rsidRDefault="00D33821">
      <w:pPr>
        <w:pStyle w:val="Frslagsrubrik"/>
        <w:shd w:val="clear" w:color="000000" w:fill="auto"/>
      </w:pPr>
      <w:r w:rsidRPr="002A15B2">
        <w:t>Förslag till riksdagsbeslut</w:t>
      </w:r>
    </w:p>
    <w:p w:rsidR="00D33821" w:rsidRPr="002A15B2" w:rsidRDefault="00D33821">
      <w:pPr>
        <w:pStyle w:val="Hemstlatt"/>
        <w:shd w:val="clear" w:color="000000" w:fill="auto"/>
        <w:ind w:left="0"/>
      </w:pPr>
      <w:r w:rsidRPr="002A15B2">
        <w:t>Riksdagen tillkännager för regeringen som sin mening vad som anförs i motionen om att behålla lokala skolstyrelser med elevmaj</w:t>
      </w:r>
      <w:r w:rsidRPr="002A15B2">
        <w:t>o</w:t>
      </w:r>
      <w:r w:rsidRPr="002A15B2">
        <w:t>ritet.</w:t>
      </w:r>
    </w:p>
    <w:p w:rsidR="00D33821" w:rsidRPr="002A15B2" w:rsidRDefault="00D33821">
      <w:pPr>
        <w:pStyle w:val="Rubrik1"/>
        <w:shd w:val="clear" w:color="000000" w:fill="auto"/>
      </w:pPr>
      <w:r w:rsidRPr="002A15B2">
        <w:t>Motivering</w:t>
      </w:r>
    </w:p>
    <w:p w:rsidR="00D33821" w:rsidRPr="002A15B2" w:rsidRDefault="00D33821">
      <w:pPr>
        <w:shd w:val="clear" w:color="000000" w:fill="auto"/>
      </w:pPr>
      <w:r w:rsidRPr="002A15B2">
        <w:t>En av skolans främsta uppgifter är att främja lärande om demokrati, värd</w:t>
      </w:r>
      <w:r w:rsidRPr="002A15B2">
        <w:t>e</w:t>
      </w:r>
      <w:r w:rsidRPr="002A15B2">
        <w:t>grund och mänskliga rättigheter samt att verka för att öka barns och ungd</w:t>
      </w:r>
      <w:r w:rsidRPr="002A15B2">
        <w:t>o</w:t>
      </w:r>
      <w:r w:rsidRPr="002A15B2">
        <w:t>mars möjligheter till inflytande och delaktighet. I skollagen betonas särskilt skolans uppdrag att fostra demokratiska samhällsmedborgare och att inflyta</w:t>
      </w:r>
      <w:r w:rsidRPr="002A15B2">
        <w:t>n</w:t>
      </w:r>
      <w:r w:rsidRPr="002A15B2">
        <w:t>det i skolan ska öka i takt med ålder och mognad.</w:t>
      </w:r>
    </w:p>
    <w:p w:rsidR="00D33821" w:rsidRPr="002A15B2" w:rsidRDefault="00D33821">
      <w:pPr>
        <w:pStyle w:val="Normaltindrag"/>
        <w:shd w:val="clear" w:color="000000" w:fill="auto"/>
      </w:pPr>
      <w:r w:rsidRPr="002A15B2">
        <w:t>I dag är det självklart att arbetstagare har inflytande över sin arbetsplats, men så är inte fallet i skolan när det gäller elevinflytandet. Att gymnasieel</w:t>
      </w:r>
      <w:r w:rsidRPr="002A15B2">
        <w:t>e</w:t>
      </w:r>
      <w:r w:rsidRPr="002A15B2">
        <w:t>ver, som i många fall även är myndiga, ska ha samma möjligheter i skolan är dessvärre fortfarande långt ifrån självklart, vilket det borde vara.</w:t>
      </w:r>
    </w:p>
    <w:p w:rsidR="00D33821" w:rsidRPr="002A15B2" w:rsidRDefault="00D33821">
      <w:pPr>
        <w:pStyle w:val="Normaltindrag"/>
        <w:shd w:val="clear" w:color="000000" w:fill="auto"/>
      </w:pPr>
      <w:r w:rsidRPr="002A15B2">
        <w:t>Som ett led i att förbättra ungdomars inflytande i skolan införde den soc</w:t>
      </w:r>
      <w:r w:rsidRPr="002A15B2">
        <w:t>i</w:t>
      </w:r>
      <w:r w:rsidRPr="002A15B2">
        <w:t>aldemokratiska regeringen på 1990-talet försök med lokala skolstyrelser med elevmajoritet i gymnasieskolan. Sedan dess har möjligheten permanentats och idag är det över 40 gymnasieskolor som arbetar framgångsrikt med denna modell, bland annat i Norrköping. Där vill dock den borgerliga majoriteten avskaffa möjligheterna för lokala skolstyrelser att ha elevmajoritet. Eleverna är naturligtvis mycket besvikna över denna tillbakagång.</w:t>
      </w:r>
    </w:p>
    <w:p w:rsidR="00D33821" w:rsidRPr="002A15B2" w:rsidRDefault="00D33821">
      <w:pPr>
        <w:pStyle w:val="Normaltindrag"/>
        <w:shd w:val="clear" w:color="000000" w:fill="auto"/>
      </w:pPr>
      <w:r w:rsidRPr="002A15B2">
        <w:t>Elevernas vilja och lust att lära måste stimuleras. Vi vill ha kompetenta, kr</w:t>
      </w:r>
      <w:r w:rsidRPr="002A15B2">
        <w:t>itiskt granskande och kreativa elever. Ett led i det arbetet kan vara att ingå i en lokal skolstyrelse. Där får eleverna lära sig hur demokrati fungerar i pra</w:t>
      </w:r>
      <w:r w:rsidRPr="002A15B2">
        <w:t>k</w:t>
      </w:r>
      <w:r w:rsidRPr="002A15B2">
        <w:t>tiken. Det är ett första viktigt steg i den demokratiska skolningen för många elever. För att eleverna i framtiden ska bli engagerade samhällsmedborgare krävs att de tidigt får en inblick i hur det demokratiska systemet fungerar. De lokala skolstyrelserna är en viktig länk i detta arbete.</w:t>
      </w:r>
    </w:p>
    <w:p w:rsidR="00D33821" w:rsidRPr="002A15B2" w:rsidRDefault="00D33821">
      <w:pPr>
        <w:pStyle w:val="Normaltindrag"/>
        <w:shd w:val="clear" w:color="000000" w:fill="auto"/>
      </w:pPr>
      <w:r w:rsidRPr="002A15B2">
        <w:lastRenderedPageBreak/>
        <w:t>Att ha en skolstyrelse med elevmajoritet innebär inte att eleve</w:t>
      </w:r>
      <w:r w:rsidRPr="002A15B2">
        <w:t>rna kan styra hela skolan, utan att deras inflytande stärks inom de områden de ansvarar för. De skolstyrelser som har elevmajoritet anser att detta fungerar väl och att eleverna tar ett gott ansvar för skolan. Det utvecklar också skolan som arbet</w:t>
      </w:r>
      <w:r w:rsidRPr="002A15B2">
        <w:t>s</w:t>
      </w:r>
      <w:r w:rsidRPr="002A15B2">
        <w:t>plats genom att eleverna genom sina representanter får komma till tals i vikt</w:t>
      </w:r>
      <w:r w:rsidRPr="002A15B2">
        <w:t>i</w:t>
      </w:r>
      <w:r w:rsidRPr="002A15B2">
        <w:t>ga frågor som rör dem. Det är en demokratiskolning som måste finnas i en modern skola som investerar 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15B2">
        <w:trPr>
          <w:cantSplit/>
        </w:trPr>
        <w:tc>
          <w:tcPr>
            <w:tcW w:w="3046" w:type="dxa"/>
          </w:tcPr>
          <w:p w:rsidR="00D33821" w:rsidRPr="002A15B2" w:rsidRDefault="00D33821">
            <w:pPr>
              <w:pStyle w:val="UnderskriftDatum"/>
              <w:shd w:val="clear" w:color="000000" w:fill="auto"/>
              <w:spacing w:before="240"/>
            </w:pPr>
            <w:r w:rsidRPr="002A15B2">
              <w:t>Stockholm den 30 september 2013</w:t>
            </w:r>
          </w:p>
        </w:tc>
        <w:tc>
          <w:tcPr>
            <w:tcW w:w="3047" w:type="dxa"/>
          </w:tcPr>
          <w:p w:rsidR="00D33821" w:rsidRPr="002A15B2" w:rsidRDefault="00D33821">
            <w:pPr>
              <w:pStyle w:val="Underskrifter"/>
              <w:shd w:val="clear" w:color="000000" w:fill="auto"/>
              <w:spacing w:before="240"/>
            </w:pPr>
          </w:p>
        </w:tc>
      </w:tr>
      <w:tr w:rsidR="00000000" w:rsidRPr="002A15B2">
        <w:trPr>
          <w:cantSplit/>
        </w:trPr>
        <w:tc>
          <w:tcPr>
            <w:tcW w:w="3046" w:type="dxa"/>
          </w:tcPr>
          <w:p w:rsidR="00D33821" w:rsidRPr="002A15B2" w:rsidRDefault="00D33821">
            <w:pPr>
              <w:pStyle w:val="Underskrifter"/>
              <w:shd w:val="clear" w:color="000000" w:fill="auto"/>
            </w:pPr>
            <w:r w:rsidRPr="002A15B2">
              <w:t>Johan Löfstrand (S)</w:t>
            </w:r>
          </w:p>
        </w:tc>
        <w:tc>
          <w:tcPr>
            <w:tcW w:w="3046" w:type="dxa"/>
          </w:tcPr>
          <w:p w:rsidR="00D33821" w:rsidRPr="002A15B2" w:rsidRDefault="00D33821">
            <w:pPr>
              <w:pStyle w:val="Underskrifter"/>
              <w:shd w:val="clear" w:color="000000" w:fill="auto"/>
            </w:pPr>
          </w:p>
        </w:tc>
      </w:tr>
    </w:tbl>
    <w:p w:rsidR="00D33821" w:rsidRPr="002A15B2" w:rsidRDefault="00D33821">
      <w:pPr>
        <w:pStyle w:val="Normaltindrag"/>
        <w:shd w:val="clear" w:color="000000" w:fill="auto"/>
      </w:pPr>
    </w:p>
    <w:sectPr w:rsidR="00D33821" w:rsidRPr="002A15B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821" w:rsidRPr="002A15B2" w:rsidRDefault="00D33821">
      <w:r w:rsidRPr="002A15B2">
        <w:separator/>
      </w:r>
    </w:p>
  </w:endnote>
  <w:endnote w:type="continuationSeparator" w:id="0">
    <w:p w:rsidR="00D33821" w:rsidRPr="002A15B2" w:rsidRDefault="00D33821">
      <w:r w:rsidRPr="002A1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821" w:rsidRPr="002A15B2" w:rsidRDefault="002A15B2">
    <w:pPr>
      <w:pStyle w:val="Sidfot"/>
    </w:pPr>
    <w:r w:rsidRPr="002A15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8418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821" w:rsidRDefault="00D338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3821" w:rsidRDefault="00D338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821" w:rsidRPr="002A15B2" w:rsidRDefault="002A15B2">
    <w:pPr>
      <w:pStyle w:val="Sidfot"/>
    </w:pPr>
    <w:r w:rsidRPr="002A15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487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821" w:rsidRDefault="00D338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3821" w:rsidRDefault="00D338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821" w:rsidRPr="002A15B2" w:rsidRDefault="002A15B2">
    <w:pPr>
      <w:pStyle w:val="Sidfot"/>
    </w:pPr>
    <w:r w:rsidRPr="002A15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372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821" w:rsidRDefault="00D338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3821" w:rsidRDefault="00D338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821" w:rsidRPr="002A15B2" w:rsidRDefault="00D33821">
      <w:r w:rsidRPr="002A15B2">
        <w:separator/>
      </w:r>
    </w:p>
  </w:footnote>
  <w:footnote w:type="continuationSeparator" w:id="0">
    <w:p w:rsidR="00D33821" w:rsidRPr="002A15B2" w:rsidRDefault="00D33821">
      <w:r w:rsidRPr="002A15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821" w:rsidRPr="002A15B2" w:rsidRDefault="002A15B2">
    <w:pPr>
      <w:pStyle w:val="Sidhuvud"/>
    </w:pPr>
    <w:r w:rsidRPr="002A15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0332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821" w:rsidRDefault="00D338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3821" w:rsidRDefault="00D338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821" w:rsidRPr="002A15B2" w:rsidRDefault="002A15B2">
    <w:pPr>
      <w:pStyle w:val="Sidhuvud"/>
    </w:pPr>
    <w:r w:rsidRPr="002A15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9440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821" w:rsidRDefault="00D338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3821" w:rsidRDefault="00D338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821" w:rsidRPr="002A15B2" w:rsidRDefault="00D33821">
    <w:pPr>
      <w:pStyle w:val="FSHNormal"/>
      <w:tabs>
        <w:tab w:val="right" w:pos="5840"/>
      </w:tabs>
    </w:pPr>
    <w:r w:rsidRPr="002A15B2">
      <w:br/>
    </w:r>
    <w:r w:rsidRPr="002A15B2">
      <w:fldChar w:fldCharType="begin" w:fldLock="1"/>
    </w:r>
    <w:r w:rsidRPr="002A15B2">
      <w:instrText xml:space="preserve"> DOCPROPERTY</w:instrText>
    </w:r>
    <w:r w:rsidRPr="002A15B2">
      <w:rPr>
        <w:sz w:val="18"/>
      </w:rPr>
      <w:instrText xml:space="preserve"> "YearUser" *\charformat </w:instrText>
    </w:r>
    <w:r w:rsidRPr="002A15B2">
      <w:fldChar w:fldCharType="separate"/>
    </w:r>
    <w:r w:rsidRPr="002A15B2">
      <w:t>2013/14</w:t>
    </w:r>
    <w:r w:rsidRPr="002A15B2">
      <w:fldChar w:fldCharType="end"/>
    </w:r>
    <w:r w:rsidRPr="002A15B2">
      <w:t xml:space="preserve"> </w:t>
    </w:r>
    <w:r w:rsidRPr="002A15B2">
      <w:tab/>
      <w:t xml:space="preserve">mnr: </w:t>
    </w:r>
    <w:r w:rsidRPr="002A15B2">
      <w:fldChar w:fldCharType="begin" w:fldLock="1"/>
    </w:r>
    <w:r w:rsidRPr="002A15B2">
      <w:instrText xml:space="preserve"> DOCPROPERTY</w:instrText>
    </w:r>
    <w:r w:rsidRPr="002A15B2">
      <w:rPr>
        <w:sz w:val="18"/>
      </w:rPr>
      <w:instrText xml:space="preserve"> "Motionsnummer" *\charformat </w:instrText>
    </w:r>
    <w:r w:rsidRPr="002A15B2">
      <w:fldChar w:fldCharType="separate"/>
    </w:r>
    <w:r w:rsidRPr="002A15B2">
      <w:t>Ub351</w:t>
    </w:r>
    <w:r w:rsidRPr="002A15B2">
      <w:fldChar w:fldCharType="end"/>
    </w:r>
    <w:r w:rsidRPr="002A15B2">
      <w:br/>
    </w:r>
    <w:r w:rsidRPr="002A15B2">
      <w:fldChar w:fldCharType="begin" w:fldLock="1"/>
    </w:r>
    <w:r w:rsidRPr="002A15B2">
      <w:instrText xml:space="preserve"> DOCPROPERTY</w:instrText>
    </w:r>
    <w:r w:rsidRPr="002A15B2">
      <w:rPr>
        <w:sz w:val="18"/>
      </w:rPr>
      <w:instrText xml:space="preserve"> "Samling" *\charformat </w:instrText>
    </w:r>
    <w:r w:rsidRPr="002A15B2">
      <w:fldChar w:fldCharType="end"/>
    </w:r>
    <w:r w:rsidRPr="002A15B2">
      <w:tab/>
      <w:t xml:space="preserve">pnr: </w:t>
    </w:r>
    <w:r w:rsidRPr="002A15B2">
      <w:fldChar w:fldCharType="begin" w:fldLock="1"/>
    </w:r>
    <w:r w:rsidRPr="002A15B2">
      <w:instrText xml:space="preserve"> DOCPROPERTY</w:instrText>
    </w:r>
    <w:r w:rsidRPr="002A15B2">
      <w:rPr>
        <w:sz w:val="18"/>
      </w:rPr>
      <w:instrText xml:space="preserve"> "Partinummer" *\charformat </w:instrText>
    </w:r>
    <w:r w:rsidRPr="002A15B2">
      <w:fldChar w:fldCharType="separate"/>
    </w:r>
    <w:r w:rsidRPr="002A15B2">
      <w:t>S2046</w:t>
    </w:r>
    <w:r w:rsidRPr="002A15B2">
      <w:fldChar w:fldCharType="end"/>
    </w:r>
  </w:p>
  <w:p w:rsidR="00D33821" w:rsidRPr="002A15B2" w:rsidRDefault="00D33821">
    <w:pPr>
      <w:pStyle w:val="FSHRub1"/>
    </w:pPr>
    <w:r w:rsidRPr="002A15B2">
      <w:t>Motion till riksdagen</w:t>
    </w:r>
    <w:r w:rsidRPr="002A15B2">
      <w:br/>
    </w:r>
    <w:r w:rsidRPr="002A15B2">
      <w:fldChar w:fldCharType="begin" w:fldLock="1"/>
    </w:r>
    <w:r w:rsidRPr="002A15B2">
      <w:instrText xml:space="preserve"> DOCPROPERTY "YearUser" *\charformat </w:instrText>
    </w:r>
    <w:r w:rsidRPr="002A15B2">
      <w:fldChar w:fldCharType="separate"/>
    </w:r>
    <w:r w:rsidRPr="002A15B2">
      <w:t>2013/14</w:t>
    </w:r>
    <w:r w:rsidRPr="002A15B2">
      <w:fldChar w:fldCharType="end"/>
    </w:r>
    <w:r w:rsidRPr="002A15B2">
      <w:t>:</w:t>
    </w:r>
    <w:r w:rsidRPr="002A15B2">
      <w:fldChar w:fldCharType="begin" w:fldLock="1"/>
    </w:r>
    <w:r w:rsidRPr="002A15B2">
      <w:instrText xml:space="preserve"> DOCPROPERTY "Motionsnummer" *\charformat </w:instrText>
    </w:r>
    <w:r w:rsidRPr="002A15B2">
      <w:fldChar w:fldCharType="separate"/>
    </w:r>
    <w:r w:rsidRPr="002A15B2">
      <w:t>Ub351</w:t>
    </w:r>
    <w:r w:rsidRPr="002A15B2">
      <w:fldChar w:fldCharType="end"/>
    </w:r>
  </w:p>
  <w:p w:rsidR="00D33821" w:rsidRPr="002A15B2" w:rsidRDefault="00D33821">
    <w:pPr>
      <w:pStyle w:val="FSHNormalS5"/>
    </w:pPr>
    <w:r w:rsidRPr="002A15B2">
      <w:fldChar w:fldCharType="begin" w:fldLock="1"/>
    </w:r>
    <w:r w:rsidRPr="002A15B2">
      <w:instrText xml:space="preserve"> DOCPROPERTY "MotionarText" *\charformat </w:instrText>
    </w:r>
    <w:r w:rsidRPr="002A15B2">
      <w:fldChar w:fldCharType="separate"/>
    </w:r>
    <w:r w:rsidRPr="002A15B2">
      <w:t>av Johan Löfstrand (S)</w:t>
    </w:r>
    <w:r w:rsidRPr="002A15B2">
      <w:fldChar w:fldCharType="end"/>
    </w:r>
    <w:r w:rsidRPr="002A15B2">
      <w:br/>
    </w:r>
    <w:r w:rsidRPr="002A15B2">
      <w:fldChar w:fldCharType="begin" w:fldLock="1"/>
    </w:r>
    <w:r w:rsidRPr="002A15B2">
      <w:instrText xml:space="preserve"> DOCPROPERTY "SvarFrasKort" *\charformat </w:instrText>
    </w:r>
    <w:r w:rsidRPr="002A15B2">
      <w:fldChar w:fldCharType="end"/>
    </w:r>
  </w:p>
  <w:p w:rsidR="00D33821" w:rsidRPr="002A15B2" w:rsidRDefault="00D33821">
    <w:pPr>
      <w:pStyle w:val="FSHTitel"/>
    </w:pPr>
    <w:r w:rsidRPr="002A15B2">
      <w:fldChar w:fldCharType="begin" w:fldLock="1"/>
    </w:r>
    <w:r w:rsidRPr="002A15B2">
      <w:instrText xml:space="preserve"> DOCPROPERTY</w:instrText>
    </w:r>
    <w:r w:rsidRPr="002A15B2">
      <w:rPr>
        <w:sz w:val="18"/>
      </w:rPr>
      <w:instrText xml:space="preserve"> "RubrikSvar" *\charformat </w:instrText>
    </w:r>
    <w:r w:rsidRPr="002A15B2">
      <w:fldChar w:fldCharType="separate"/>
    </w:r>
    <w:r w:rsidRPr="002A15B2">
      <w:t>Lokala skolstyrelser</w:t>
    </w:r>
    <w:r w:rsidRPr="002A15B2">
      <w:fldChar w:fldCharType="end"/>
    </w:r>
  </w:p>
  <w:p w:rsidR="00D33821" w:rsidRPr="002A15B2" w:rsidRDefault="00D33821">
    <w:pPr>
      <w:pStyle w:val="Normal00"/>
    </w:pPr>
  </w:p>
  <w:p w:rsidR="00D33821" w:rsidRPr="002A15B2" w:rsidRDefault="00D338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3543938">
    <w:abstractNumId w:val="13"/>
  </w:num>
  <w:num w:numId="2" w16cid:durableId="67970079">
    <w:abstractNumId w:val="11"/>
  </w:num>
  <w:num w:numId="3" w16cid:durableId="2032107105">
    <w:abstractNumId w:val="14"/>
  </w:num>
  <w:num w:numId="4" w16cid:durableId="293216991">
    <w:abstractNumId w:val="8"/>
  </w:num>
  <w:num w:numId="5" w16cid:durableId="169370987">
    <w:abstractNumId w:val="3"/>
  </w:num>
  <w:num w:numId="6" w16cid:durableId="1955094005">
    <w:abstractNumId w:val="2"/>
  </w:num>
  <w:num w:numId="7" w16cid:durableId="1397782809">
    <w:abstractNumId w:val="1"/>
  </w:num>
  <w:num w:numId="8" w16cid:durableId="2112356427">
    <w:abstractNumId w:val="0"/>
  </w:num>
  <w:num w:numId="9" w16cid:durableId="1981618932">
    <w:abstractNumId w:val="9"/>
  </w:num>
  <w:num w:numId="10" w16cid:durableId="845511094">
    <w:abstractNumId w:val="7"/>
  </w:num>
  <w:num w:numId="11" w16cid:durableId="282271146">
    <w:abstractNumId w:val="6"/>
  </w:num>
  <w:num w:numId="12" w16cid:durableId="770008075">
    <w:abstractNumId w:val="5"/>
  </w:num>
  <w:num w:numId="13" w16cid:durableId="966622524">
    <w:abstractNumId w:val="4"/>
  </w:num>
  <w:num w:numId="14" w16cid:durableId="661204093">
    <w:abstractNumId w:val="16"/>
  </w:num>
  <w:num w:numId="15" w16cid:durableId="1649900031">
    <w:abstractNumId w:val="12"/>
  </w:num>
  <w:num w:numId="16" w16cid:durableId="20849849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2"/>
    <w:docVar w:name="PersonGUIDs" w:val="{914FC0FC-7141-4396-B139-744FA3640AD1}"/>
  </w:docVars>
  <w:rsids>
    <w:rsidRoot w:val="00C72899"/>
    <w:rsid w:val="002A15B2"/>
    <w:rsid w:val="00C72899"/>
    <w:rsid w:val="00D338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32F1C7-A6B0-4F3C-9CB9-EF7F958F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2054</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S2046</vt:lpstr>
    </vt:vector>
  </TitlesOfParts>
  <Company>Riksdagen</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S2046</dc:title>
  <dc:subject>S2046</dc:subject>
  <dc:creator>Riksdagen</dc:creator>
  <cp:keywords>Riksdagen</cp:keywords>
  <dc:description>AD-ändringar</dc:description>
  <cp:lastModifiedBy>Lars Brink</cp:lastModifiedBy>
  <cp:revision>2</cp:revision>
  <cp:lastPrinted>2013-12-09T08:54:00Z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mot2000_606_2013-09-02</vt:lpwstr>
  </property>
  <property fmtid="{D5CDD505-2E9C-101B-9397-08002B2CF9AE}" pid="3" name="version">
    <vt:lpwstr>mot2000_606_2013-09-02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Lokala skolstyrelser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Lokala skolstyrelser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20132014000000000083000020460069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20132014000000000083000020460069</vt:lpwstr>
  </property>
  <property fmtid="{D5CDD505-2E9C-101B-9397-08002B2CF9AE}" pid="50" name="nummer">
    <vt:lpwstr>351</vt:lpwstr>
  </property>
  <property fmtid="{D5CDD505-2E9C-101B-9397-08002B2CF9AE}" pid="51" name="utskottsbeteckning">
    <vt:lpwstr>Ub</vt:lpwstr>
  </property>
  <property fmtid="{D5CDD505-2E9C-101B-9397-08002B2CF9AE}" pid="52" name="GlobalUID">
    <vt:lpwstr>{B9961D84-9121-446A-82C3-D3C469887424}</vt:lpwstr>
  </property>
  <property fmtid="{D5CDD505-2E9C-101B-9397-08002B2CF9AE}" pid="53" name="Överföringar">
    <vt:i4>0</vt:i4>
  </property>
  <property fmtid="{D5CDD505-2E9C-101B-9397-08002B2CF9AE}" pid="54" name="Checksum">
    <vt:lpwstr>*1017354125746*</vt:lpwstr>
  </property>
  <property fmtid="{D5CDD505-2E9C-101B-9397-08002B2CF9AE}" pid="55" name="skuggnummer">
    <vt:lpwstr>1478</vt:lpwstr>
  </property>
  <property fmtid="{D5CDD505-2E9C-101B-9397-08002B2CF9AE}" pid="56" name="urixVersion">
    <vt:lpwstr>4.6.0.0</vt:lpwstr>
  </property>
  <property fmtid="{D5CDD505-2E9C-101B-9397-08002B2CF9AE}" pid="57" name="urixOrigin">
    <vt:lpwstr>131209 09:54:20.577</vt:lpwstr>
  </property>
  <property fmtid="{D5CDD505-2E9C-101B-9397-08002B2CF9AE}" pid="58" name="urixGuid">
    <vt:lpwstr>{E0DF9375-E7C6-412C-8270-CF324B9F207B}</vt:lpwstr>
  </property>
</Properties>
</file>