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88" w:rsidRDefault="00632D88" w:rsidP="00DA0661">
      <w:pPr>
        <w:pStyle w:val="Rubrik"/>
      </w:pPr>
    </w:p>
    <w:p w:rsidR="00474E22" w:rsidRDefault="00474E22" w:rsidP="00DA0661">
      <w:pPr>
        <w:pStyle w:val="Rubrik"/>
      </w:pPr>
      <w:r>
        <w:t>Svar på fråga 2017/18:442 av Lars Beckman (M)</w:t>
      </w:r>
      <w:r>
        <w:br/>
        <w:t>Sjöfyllerilagen</w:t>
      </w:r>
    </w:p>
    <w:p w:rsidR="00474E22" w:rsidRDefault="00474E22" w:rsidP="00474E22">
      <w:pPr>
        <w:pStyle w:val="RKnormal"/>
      </w:pPr>
      <w:r>
        <w:t>Lars Beckman har frågat mig vilka initiativ jag har tagit i min tjänsteutövning sedan tillkännagivandet om att utvärdera sjöfyllerilagen avgavs i riksdagen.</w:t>
      </w:r>
      <w:r w:rsidRPr="00986734">
        <w:t xml:space="preserve"> </w:t>
      </w:r>
    </w:p>
    <w:p w:rsidR="00BC2C59" w:rsidRDefault="00BC2C59" w:rsidP="00474E22">
      <w:pPr>
        <w:pStyle w:val="RKnormal"/>
      </w:pPr>
    </w:p>
    <w:p w:rsidR="00BC2C59" w:rsidRDefault="00BC2C59" w:rsidP="00474E22">
      <w:pPr>
        <w:pStyle w:val="RKnormal"/>
      </w:pPr>
      <w:r>
        <w:t>Sjöfyllerilagen infördes på initiativ av den borgerliga regeringen 2010.</w:t>
      </w:r>
    </w:p>
    <w:p w:rsidR="00474E22" w:rsidRDefault="00474E22" w:rsidP="00474E22">
      <w:pPr>
        <w:pStyle w:val="RKnormal"/>
      </w:pPr>
      <w:r>
        <w:t xml:space="preserve">Riksdagen har den 8 november i år beslutat om ett tillkännagivande till regeringen i enlighet med Civilutskottets betänkande </w:t>
      </w:r>
      <w:r w:rsidRPr="00986734">
        <w:t>2017/18:CU2</w:t>
      </w:r>
      <w:r>
        <w:t xml:space="preserve">, där det anges att regeringen bör </w:t>
      </w:r>
      <w:r w:rsidRPr="00986734">
        <w:t>utvärdera det utvidgade straffansvaret f</w:t>
      </w:r>
      <w:r>
        <w:t>ör sjöfylleri som infördes 2010.</w:t>
      </w:r>
    </w:p>
    <w:p w:rsidR="00474E22" w:rsidRDefault="00474E22" w:rsidP="00474E22">
      <w:pPr>
        <w:pStyle w:val="RKnormal"/>
      </w:pPr>
    </w:p>
    <w:p w:rsidR="00AB7ED0" w:rsidRDefault="00BC2C59" w:rsidP="00AB7ED0">
      <w:pPr>
        <w:pStyle w:val="RKnormal"/>
      </w:pPr>
      <w:r>
        <w:t>T</w:t>
      </w:r>
      <w:r w:rsidR="00474E22">
        <w:t>idigare i år upprätta</w:t>
      </w:r>
      <w:r>
        <w:t>de</w:t>
      </w:r>
      <w:r w:rsidR="00474E22">
        <w:t>s en promemoria om effekterna av den nya lagstiftningen</w:t>
      </w:r>
      <w:r>
        <w:t xml:space="preserve"> i Justitiedepartementet (Ju2017/02678/L5)</w:t>
      </w:r>
      <w:r w:rsidR="00474E22">
        <w:t>.</w:t>
      </w:r>
      <w:r>
        <w:t xml:space="preserve"> </w:t>
      </w:r>
      <w:r w:rsidR="00AB7ED0">
        <w:t>Av promemorian framgår bl.a. att Transportstyrelsen och Sjösäkerhetsrådet har som mål att antalet omkomna i fritidsbåtsolyckor, räknat på ett glidande femårsmedelvärde, ska minska till 25 personer per år till år 2020. Det femåriga medelvärdet låg 2011 på 36 och är nu nere i 30.</w:t>
      </w:r>
    </w:p>
    <w:p w:rsidR="00AB7ED0" w:rsidRDefault="00AB7ED0" w:rsidP="00AB7ED0">
      <w:pPr>
        <w:pStyle w:val="RKnormal"/>
      </w:pPr>
      <w:bookmarkStart w:id="0" w:name="_GoBack"/>
      <w:bookmarkEnd w:id="0"/>
    </w:p>
    <w:p w:rsidR="00BC2C59" w:rsidRDefault="00A81A12" w:rsidP="00AB7ED0">
      <w:pPr>
        <w:pStyle w:val="RKnormal"/>
      </w:pPr>
      <w:r>
        <w:t>Vidare framgår av promemorian att s</w:t>
      </w:r>
      <w:r w:rsidR="00AB7ED0">
        <w:t>edan lagstiftningen trädde i kraft 2010 har antalet misstänkta sjöfylleribrott årligen minskat i förhållande till antalet genomförda kontroller. Såväl Polismyndigheten som Kustbevakningen har noterat en attitydförändring till alkohol bland fritidsbåtägarna och den breda majoriteten förefaller att respektera den nya lagstiftningen.</w:t>
      </w:r>
    </w:p>
    <w:p w:rsidR="00AB7ED0" w:rsidRDefault="00AB7ED0" w:rsidP="00AB7ED0">
      <w:pPr>
        <w:pStyle w:val="RKnormal"/>
      </w:pPr>
    </w:p>
    <w:p w:rsidR="00ED6F99" w:rsidRDefault="00BC2C59" w:rsidP="00474E22">
      <w:pPr>
        <w:pStyle w:val="RKnormal"/>
      </w:pPr>
      <w:r>
        <w:t xml:space="preserve">Med anledning av det nyligen beslutade tillkännagivandet kommer </w:t>
      </w:r>
    </w:p>
    <w:p w:rsidR="00ED6F99" w:rsidRDefault="00ED6F99" w:rsidP="00474E22">
      <w:pPr>
        <w:pStyle w:val="RKnormal"/>
      </w:pPr>
    </w:p>
    <w:p w:rsidR="00474E22" w:rsidRDefault="00BC2C59" w:rsidP="00474E22">
      <w:pPr>
        <w:pStyle w:val="RKnormal"/>
      </w:pPr>
      <w:r>
        <w:lastRenderedPageBreak/>
        <w:t>regeringen att återkomma till riksdagen om det behövs ytterligare åtgärder.</w:t>
      </w:r>
      <w:r w:rsidR="00474E22">
        <w:t xml:space="preserve"> </w:t>
      </w:r>
    </w:p>
    <w:p w:rsidR="00BC2C59" w:rsidRDefault="00BC2C59" w:rsidP="006A12F1">
      <w:pPr>
        <w:pStyle w:val="Brdtext"/>
      </w:pPr>
    </w:p>
    <w:p w:rsidR="00474E22" w:rsidRDefault="00474E2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1E730615FB04BFA8F1FFC6BCBD95820"/>
          </w:placeholder>
          <w:dataBinding w:prefixMappings="xmlns:ns0='http://lp/documentinfo/RK' " w:xpath="/ns0:DocumentInfo[1]/ns0:BaseInfo[1]/ns0:HeaderDate[1]" w:storeItemID="{00DA28AE-49B8-46E8-A6C8-573CDF61178A}"/>
          <w:date w:fullDate="2017-12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932D0">
            <w:t>22 december 2017</w:t>
          </w:r>
        </w:sdtContent>
      </w:sdt>
    </w:p>
    <w:p w:rsidR="00474E22" w:rsidRDefault="00474E22" w:rsidP="004E7A8F">
      <w:pPr>
        <w:pStyle w:val="Brdtextutanavstnd"/>
      </w:pPr>
    </w:p>
    <w:p w:rsidR="00474E22" w:rsidRDefault="00474E22" w:rsidP="004E7A8F">
      <w:pPr>
        <w:pStyle w:val="Brdtextutanavstnd"/>
      </w:pPr>
    </w:p>
    <w:p w:rsidR="00474E22" w:rsidRDefault="00474E22" w:rsidP="00422A41">
      <w:pPr>
        <w:pStyle w:val="Brdtext"/>
      </w:pPr>
      <w:r>
        <w:t>Morgan Johansson</w:t>
      </w:r>
    </w:p>
    <w:p w:rsidR="00474E22" w:rsidRPr="00DB48AB" w:rsidRDefault="00474E22" w:rsidP="00DB48AB">
      <w:pPr>
        <w:pStyle w:val="Brdtext"/>
      </w:pPr>
    </w:p>
    <w:sectPr w:rsidR="00474E22" w:rsidRPr="00DB48AB" w:rsidSect="00474E22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E22" w:rsidRDefault="00474E22" w:rsidP="00A87A54">
      <w:pPr>
        <w:spacing w:after="0" w:line="240" w:lineRule="auto"/>
      </w:pPr>
      <w:r>
        <w:separator/>
      </w:r>
    </w:p>
  </w:endnote>
  <w:endnote w:type="continuationSeparator" w:id="0">
    <w:p w:rsidR="00474E22" w:rsidRDefault="00474E2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81D4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81D4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E22" w:rsidRDefault="00474E22" w:rsidP="00A87A54">
      <w:pPr>
        <w:spacing w:after="0" w:line="240" w:lineRule="auto"/>
      </w:pPr>
      <w:r>
        <w:separator/>
      </w:r>
    </w:p>
  </w:footnote>
  <w:footnote w:type="continuationSeparator" w:id="0">
    <w:p w:rsidR="00474E22" w:rsidRDefault="00474E2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74E22" w:rsidTr="00C93EBA">
      <w:trPr>
        <w:trHeight w:val="227"/>
      </w:trPr>
      <w:tc>
        <w:tcPr>
          <w:tcW w:w="5534" w:type="dxa"/>
        </w:tcPr>
        <w:p w:rsidR="00474E22" w:rsidRPr="007D73AB" w:rsidRDefault="00474E22">
          <w:pPr>
            <w:pStyle w:val="Sidhuvud"/>
          </w:pPr>
        </w:p>
      </w:tc>
      <w:tc>
        <w:tcPr>
          <w:tcW w:w="3170" w:type="dxa"/>
          <w:vAlign w:val="bottom"/>
        </w:tcPr>
        <w:p w:rsidR="00474E22" w:rsidRPr="007D73AB" w:rsidRDefault="00474E22" w:rsidP="00340DE0">
          <w:pPr>
            <w:pStyle w:val="Sidhuvud"/>
          </w:pPr>
        </w:p>
      </w:tc>
      <w:tc>
        <w:tcPr>
          <w:tcW w:w="1134" w:type="dxa"/>
        </w:tcPr>
        <w:p w:rsidR="00474E22" w:rsidRDefault="00474E22" w:rsidP="005A703A">
          <w:pPr>
            <w:pStyle w:val="Sidhuvud"/>
          </w:pPr>
        </w:p>
      </w:tc>
    </w:tr>
    <w:tr w:rsidR="00474E22" w:rsidTr="00C93EBA">
      <w:trPr>
        <w:trHeight w:val="1928"/>
      </w:trPr>
      <w:tc>
        <w:tcPr>
          <w:tcW w:w="5534" w:type="dxa"/>
        </w:tcPr>
        <w:p w:rsidR="00474E22" w:rsidRPr="00340DE0" w:rsidRDefault="00474E22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74E22" w:rsidRPr="00710A6C" w:rsidRDefault="00474E22" w:rsidP="00EE3C0F">
          <w:pPr>
            <w:pStyle w:val="Sidhuvud"/>
            <w:rPr>
              <w:b/>
            </w:rPr>
          </w:pPr>
        </w:p>
        <w:p w:rsidR="00474E22" w:rsidRDefault="00474E22" w:rsidP="00EE3C0F">
          <w:pPr>
            <w:pStyle w:val="Sidhuvud"/>
          </w:pPr>
        </w:p>
        <w:p w:rsidR="00474E22" w:rsidRDefault="00474E22" w:rsidP="00EE3C0F">
          <w:pPr>
            <w:pStyle w:val="Sidhuvud"/>
          </w:pPr>
        </w:p>
        <w:p w:rsidR="00474E22" w:rsidRDefault="00474E2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F8A92C17C5F406D9BEEF1886BBE0E17"/>
            </w:placeholder>
            <w:dataBinding w:prefixMappings="xmlns:ns0='http://lp/documentinfo/RK' " w:xpath="/ns0:DocumentInfo[1]/ns0:BaseInfo[1]/ns0:Dnr[1]" w:storeItemID="{00DA28AE-49B8-46E8-A6C8-573CDF61178A}"/>
            <w:text/>
          </w:sdtPr>
          <w:sdtEndPr/>
          <w:sdtContent>
            <w:p w:rsidR="00474E22" w:rsidRDefault="00474E22" w:rsidP="00EE3C0F">
              <w:pPr>
                <w:pStyle w:val="Sidhuvud"/>
              </w:pPr>
              <w:r>
                <w:t>Ju2017/09661/POL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AB2A90976F0462AA3AAA24E2369B9BE"/>
            </w:placeholder>
            <w:showingPlcHdr/>
            <w:dataBinding w:prefixMappings="xmlns:ns0='http://lp/documentinfo/RK' " w:xpath="/ns0:DocumentInfo[1]/ns0:BaseInfo[1]/ns0:DocNumber[1]" w:storeItemID="{00DA28AE-49B8-46E8-A6C8-573CDF61178A}"/>
            <w:text/>
          </w:sdtPr>
          <w:sdtEndPr/>
          <w:sdtContent>
            <w:p w:rsidR="00474E22" w:rsidRDefault="00474E2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74E22" w:rsidRDefault="00474E22" w:rsidP="00EE3C0F">
          <w:pPr>
            <w:pStyle w:val="Sidhuvud"/>
          </w:pPr>
        </w:p>
      </w:tc>
      <w:tc>
        <w:tcPr>
          <w:tcW w:w="1134" w:type="dxa"/>
        </w:tcPr>
        <w:p w:rsidR="00474E22" w:rsidRDefault="00474E22" w:rsidP="0094502D">
          <w:pPr>
            <w:pStyle w:val="Sidhuvud"/>
          </w:pPr>
        </w:p>
        <w:p w:rsidR="00474E22" w:rsidRPr="0094502D" w:rsidRDefault="00474E22" w:rsidP="00EC71A6">
          <w:pPr>
            <w:pStyle w:val="Sidhuvud"/>
          </w:pPr>
        </w:p>
      </w:tc>
    </w:tr>
    <w:tr w:rsidR="00474E22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CBF223F282A452AA855FB30A9428A7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474E22" w:rsidRPr="00474E22" w:rsidRDefault="00474E22" w:rsidP="00340DE0">
              <w:pPr>
                <w:pStyle w:val="Sidhuvud"/>
                <w:rPr>
                  <w:b/>
                </w:rPr>
              </w:pPr>
              <w:r w:rsidRPr="00474E22">
                <w:rPr>
                  <w:b/>
                </w:rPr>
                <w:t>Justitiedepartementet</w:t>
              </w:r>
            </w:p>
            <w:p w:rsidR="00474E22" w:rsidRPr="00632D88" w:rsidRDefault="00474E22" w:rsidP="00632D88">
              <w:pPr>
                <w:pStyle w:val="Sidhuvud"/>
                <w:rPr>
                  <w:b/>
                </w:rPr>
              </w:pPr>
              <w:r w:rsidRPr="0063057D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D600FD0F46D468FB2B36E507391A7D3"/>
          </w:placeholder>
          <w:dataBinding w:prefixMappings="xmlns:ns0='http://lp/documentinfo/RK' " w:xpath="/ns0:DocumentInfo[1]/ns0:BaseInfo[1]/ns0:Recipient[1]" w:storeItemID="{00DA28AE-49B8-46E8-A6C8-573CDF61178A}"/>
          <w:text w:multiLine="1"/>
        </w:sdtPr>
        <w:sdtEndPr/>
        <w:sdtContent>
          <w:tc>
            <w:tcPr>
              <w:tcW w:w="3170" w:type="dxa"/>
            </w:tcPr>
            <w:p w:rsidR="00474E22" w:rsidRDefault="00474E2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74E22" w:rsidRDefault="00474E22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2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53AB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1D76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3BAA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4E22"/>
    <w:rsid w:val="0047511B"/>
    <w:rsid w:val="00480EC3"/>
    <w:rsid w:val="0048317E"/>
    <w:rsid w:val="00485601"/>
    <w:rsid w:val="004865B8"/>
    <w:rsid w:val="00486C0D"/>
    <w:rsid w:val="00491796"/>
    <w:rsid w:val="004932D0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057D"/>
    <w:rsid w:val="00631F82"/>
    <w:rsid w:val="00632D88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0CC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0A72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1D41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13A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2C5E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1A12"/>
    <w:rsid w:val="00A8483F"/>
    <w:rsid w:val="00A870B0"/>
    <w:rsid w:val="00A87A54"/>
    <w:rsid w:val="00AA1809"/>
    <w:rsid w:val="00AB5033"/>
    <w:rsid w:val="00AB5519"/>
    <w:rsid w:val="00AB6313"/>
    <w:rsid w:val="00AB71DD"/>
    <w:rsid w:val="00AB7ED0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0491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333"/>
    <w:rsid w:val="00B96EFA"/>
    <w:rsid w:val="00BB4AC0"/>
    <w:rsid w:val="00BB5683"/>
    <w:rsid w:val="00BC112B"/>
    <w:rsid w:val="00BC17DF"/>
    <w:rsid w:val="00BC2C59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200E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6806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5F84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302F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6F99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53C0"/>
    <w:rsid w:val="00F96B28"/>
    <w:rsid w:val="00FA41B4"/>
    <w:rsid w:val="00FA5DDD"/>
    <w:rsid w:val="00FA7644"/>
    <w:rsid w:val="00FC069A"/>
    <w:rsid w:val="00FD0B7B"/>
    <w:rsid w:val="00FE1DCC"/>
    <w:rsid w:val="00FF0538"/>
    <w:rsid w:val="00FF1C2C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246AB9"/>
  <w15:docId w15:val="{D63992E1-F22F-4755-9EBE-1AAB66CD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3D3BAA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8A92C17C5F406D9BEEF1886BBE0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DD0BE5-9EE4-4B19-8D34-7510E764F9D5}"/>
      </w:docPartPr>
      <w:docPartBody>
        <w:p w:rsidR="00237844" w:rsidRDefault="00FD4CC1" w:rsidP="00FD4CC1">
          <w:pPr>
            <w:pStyle w:val="8F8A92C17C5F406D9BEEF1886BBE0E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B2A90976F0462AA3AAA24E2369B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6F4E88-C806-4494-ACF3-B29613F87E1F}"/>
      </w:docPartPr>
      <w:docPartBody>
        <w:p w:rsidR="00237844" w:rsidRDefault="00FD4CC1" w:rsidP="00FD4CC1">
          <w:pPr>
            <w:pStyle w:val="DAB2A90976F0462AA3AAA24E2369B9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BF223F282A452AA855FB30A9428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09E72-30AA-410F-9811-1B8C56A5098E}"/>
      </w:docPartPr>
      <w:docPartBody>
        <w:p w:rsidR="00237844" w:rsidRDefault="00FD4CC1" w:rsidP="00FD4CC1">
          <w:pPr>
            <w:pStyle w:val="BCBF223F282A452AA855FB30A9428A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600FD0F46D468FB2B36E507391A7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CBAD80-2605-47E1-9B7A-032398DFE6C3}"/>
      </w:docPartPr>
      <w:docPartBody>
        <w:p w:rsidR="00237844" w:rsidRDefault="00FD4CC1" w:rsidP="00FD4CC1">
          <w:pPr>
            <w:pStyle w:val="0D600FD0F46D468FB2B36E507391A7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E730615FB04BFA8F1FFC6BCBD95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7D5F93-574D-4EB0-9E9A-BAB3204CFCD1}"/>
      </w:docPartPr>
      <w:docPartBody>
        <w:p w:rsidR="00237844" w:rsidRDefault="00FD4CC1" w:rsidP="00FD4CC1">
          <w:pPr>
            <w:pStyle w:val="31E730615FB04BFA8F1FFC6BCBD9582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C1"/>
    <w:rsid w:val="00237844"/>
    <w:rsid w:val="002A01D9"/>
    <w:rsid w:val="00FD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EAD39E9153747ADB0579B3BA45D199A">
    <w:name w:val="EEAD39E9153747ADB0579B3BA45D199A"/>
    <w:rsid w:val="00FD4CC1"/>
  </w:style>
  <w:style w:type="character" w:styleId="Platshllartext">
    <w:name w:val="Placeholder Text"/>
    <w:basedOn w:val="Standardstycketeckensnitt"/>
    <w:uiPriority w:val="99"/>
    <w:semiHidden/>
    <w:rsid w:val="002A01D9"/>
    <w:rPr>
      <w:noProof w:val="0"/>
      <w:color w:val="808080"/>
    </w:rPr>
  </w:style>
  <w:style w:type="paragraph" w:customStyle="1" w:styleId="C2B5A347967C4C0DAF16B9902ACCEBF5">
    <w:name w:val="C2B5A347967C4C0DAF16B9902ACCEBF5"/>
    <w:rsid w:val="00FD4CC1"/>
  </w:style>
  <w:style w:type="paragraph" w:customStyle="1" w:styleId="6E7889D1FA444CF0A367500D22AA2611">
    <w:name w:val="6E7889D1FA444CF0A367500D22AA2611"/>
    <w:rsid w:val="00FD4CC1"/>
  </w:style>
  <w:style w:type="paragraph" w:customStyle="1" w:styleId="9A99F6F6C0834269BB0AE85FA886125B">
    <w:name w:val="9A99F6F6C0834269BB0AE85FA886125B"/>
    <w:rsid w:val="00FD4CC1"/>
  </w:style>
  <w:style w:type="paragraph" w:customStyle="1" w:styleId="8F8A92C17C5F406D9BEEF1886BBE0E17">
    <w:name w:val="8F8A92C17C5F406D9BEEF1886BBE0E17"/>
    <w:rsid w:val="00FD4CC1"/>
  </w:style>
  <w:style w:type="paragraph" w:customStyle="1" w:styleId="DAB2A90976F0462AA3AAA24E2369B9BE">
    <w:name w:val="DAB2A90976F0462AA3AAA24E2369B9BE"/>
    <w:rsid w:val="00FD4CC1"/>
  </w:style>
  <w:style w:type="paragraph" w:customStyle="1" w:styleId="6B577AE6B0FC4E0B9E6EDACB88CABFB1">
    <w:name w:val="6B577AE6B0FC4E0B9E6EDACB88CABFB1"/>
    <w:rsid w:val="00FD4CC1"/>
  </w:style>
  <w:style w:type="paragraph" w:customStyle="1" w:styleId="504D90005B934EE1946D2038E1ECEFBF">
    <w:name w:val="504D90005B934EE1946D2038E1ECEFBF"/>
    <w:rsid w:val="00FD4CC1"/>
  </w:style>
  <w:style w:type="paragraph" w:customStyle="1" w:styleId="F28E27A4B4BF436D8428ADC3B648E418">
    <w:name w:val="F28E27A4B4BF436D8428ADC3B648E418"/>
    <w:rsid w:val="00FD4CC1"/>
  </w:style>
  <w:style w:type="paragraph" w:customStyle="1" w:styleId="BCBF223F282A452AA855FB30A9428A70">
    <w:name w:val="BCBF223F282A452AA855FB30A9428A70"/>
    <w:rsid w:val="00FD4CC1"/>
  </w:style>
  <w:style w:type="paragraph" w:customStyle="1" w:styleId="0D600FD0F46D468FB2B36E507391A7D3">
    <w:name w:val="0D600FD0F46D468FB2B36E507391A7D3"/>
    <w:rsid w:val="00FD4CC1"/>
  </w:style>
  <w:style w:type="paragraph" w:customStyle="1" w:styleId="E80BAF37E1924FF6B650A02CA4207030">
    <w:name w:val="E80BAF37E1924FF6B650A02CA4207030"/>
    <w:rsid w:val="00FD4CC1"/>
  </w:style>
  <w:style w:type="paragraph" w:customStyle="1" w:styleId="EF337B1E0E66412A9CC76F0A5940E3D8">
    <w:name w:val="EF337B1E0E66412A9CC76F0A5940E3D8"/>
    <w:rsid w:val="00FD4CC1"/>
  </w:style>
  <w:style w:type="paragraph" w:customStyle="1" w:styleId="DC316EE785804460BA3E6B801BAFCF70">
    <w:name w:val="DC316EE785804460BA3E6B801BAFCF70"/>
    <w:rsid w:val="00FD4CC1"/>
  </w:style>
  <w:style w:type="paragraph" w:customStyle="1" w:styleId="421B2D1D1E504CFAB7C9E19D974872CD">
    <w:name w:val="421B2D1D1E504CFAB7C9E19D974872CD"/>
    <w:rsid w:val="00FD4CC1"/>
  </w:style>
  <w:style w:type="paragraph" w:customStyle="1" w:styleId="2F235B464B1349708A2768E6AC303B40">
    <w:name w:val="2F235B464B1349708A2768E6AC303B40"/>
    <w:rsid w:val="00FD4CC1"/>
  </w:style>
  <w:style w:type="paragraph" w:customStyle="1" w:styleId="31E730615FB04BFA8F1FFC6BCBD95820">
    <w:name w:val="31E730615FB04BFA8F1FFC6BCBD95820"/>
    <w:rsid w:val="00FD4CC1"/>
  </w:style>
  <w:style w:type="paragraph" w:customStyle="1" w:styleId="F861F584F31C48AEBCB208802C96B897">
    <w:name w:val="F861F584F31C48AEBCB208802C96B897"/>
    <w:rsid w:val="00FD4CC1"/>
  </w:style>
  <w:style w:type="paragraph" w:customStyle="1" w:styleId="2A01D30338AB4D92A19F8A4846CCC7AB">
    <w:name w:val="2A01D30338AB4D92A19F8A4846CCC7AB"/>
    <w:rsid w:val="002A01D9"/>
  </w:style>
  <w:style w:type="paragraph" w:customStyle="1" w:styleId="7D06E0821E54418DB76D5DD566BEA856">
    <w:name w:val="7D06E0821E54418DB76D5DD566BEA856"/>
    <w:rsid w:val="002A01D9"/>
  </w:style>
  <w:style w:type="paragraph" w:customStyle="1" w:styleId="0EF0A8543E4E4222B1E0DB4E30A8D8E4">
    <w:name w:val="0EF0A8543E4E4222B1E0DB4E30A8D8E4"/>
    <w:rsid w:val="002A01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Justitie- och inrikes­ministern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2017-12-22T00:00:00</HeaderDate>
    <Office/>
    <Dnr>Ju2017/09661/POL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ce07242c-637e-4d65-84d4-05b348cbccd6</RD_Svarsid>
  </documentManagement>
</p:properties>
</file>

<file path=customXml/itemProps1.xml><?xml version="1.0" encoding="utf-8"?>
<ds:datastoreItem xmlns:ds="http://schemas.openxmlformats.org/officeDocument/2006/customXml" ds:itemID="{042FBDF3-55A8-4A0C-82AF-D6F0FA95E8C3}"/>
</file>

<file path=customXml/itemProps2.xml><?xml version="1.0" encoding="utf-8"?>
<ds:datastoreItem xmlns:ds="http://schemas.openxmlformats.org/officeDocument/2006/customXml" ds:itemID="{03B9CB93-A87A-4889-A1F5-480ECA9D872C}"/>
</file>

<file path=customXml/itemProps3.xml><?xml version="1.0" encoding="utf-8"?>
<ds:datastoreItem xmlns:ds="http://schemas.openxmlformats.org/officeDocument/2006/customXml" ds:itemID="{A4D232F9-D976-4496-BCF1-F7507CC689C1}"/>
</file>

<file path=customXml/itemProps4.xml><?xml version="1.0" encoding="utf-8"?>
<ds:datastoreItem xmlns:ds="http://schemas.openxmlformats.org/officeDocument/2006/customXml" ds:itemID="{00DA28AE-49B8-46E8-A6C8-573CDF61178A}"/>
</file>

<file path=customXml/itemProps5.xml><?xml version="1.0" encoding="utf-8"?>
<ds:datastoreItem xmlns:ds="http://schemas.openxmlformats.org/officeDocument/2006/customXml" ds:itemID="{468CCDEC-1DCC-4031-BEB4-C2D11147FB3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239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N Nilsson</dc:creator>
  <cp:keywords/>
  <dc:description/>
  <cp:lastModifiedBy>Erland Koch</cp:lastModifiedBy>
  <cp:revision>20</cp:revision>
  <cp:lastPrinted>2017-12-20T13:35:00Z</cp:lastPrinted>
  <dcterms:created xsi:type="dcterms:W3CDTF">2017-12-18T16:40:00Z</dcterms:created>
  <dcterms:modified xsi:type="dcterms:W3CDTF">2017-12-20T13:41:00Z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